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C44B" w14:textId="2614439A" w:rsidR="003B5AF8" w:rsidRPr="00B90D42" w:rsidRDefault="000D52AF" w:rsidP="003B5AF8">
      <w:pPr>
        <w:spacing w:before="60" w:after="60"/>
        <w:jc w:val="both"/>
        <w:rPr>
          <w:rFonts w:ascii="Times New Roman" w:hAnsi="Times New Roman" w:cs="Times New Roman"/>
        </w:rPr>
      </w:pPr>
      <w:r w:rsidRPr="00B90D42">
        <w:rPr>
          <w:rFonts w:ascii="Times New Roman" w:hAnsi="Times New Roman" w:cs="Times New Roman"/>
          <w:noProof/>
        </w:rPr>
        <w:drawing>
          <wp:anchor distT="0" distB="0" distL="114300" distR="114300" simplePos="0" relativeHeight="251670528" behindDoc="1" locked="0" layoutInCell="1" allowOverlap="1" wp14:anchorId="4B068CBA" wp14:editId="75874855">
            <wp:simplePos x="0" y="0"/>
            <wp:positionH relativeFrom="column">
              <wp:posOffset>4456430</wp:posOffset>
            </wp:positionH>
            <wp:positionV relativeFrom="paragraph">
              <wp:posOffset>-590406</wp:posOffset>
            </wp:positionV>
            <wp:extent cx="1854954" cy="647700"/>
            <wp:effectExtent l="0" t="0" r="0" b="0"/>
            <wp:wrapNone/>
            <wp:docPr id="10" name="Obraz 10" descr="Rządowy Fundusz Polski Ład: Program Inwestycji Strategicznych - edycja  pierwsza -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ządowy Fundusz Polski Ład: Program Inwestycji Strategicznych - edycja  pierwsza - BG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954"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D42">
        <w:rPr>
          <w:rFonts w:ascii="Times New Roman" w:hAnsi="Times New Roman" w:cs="Times New Roman"/>
          <w:noProof/>
        </w:rPr>
        <w:drawing>
          <wp:anchor distT="0" distB="0" distL="114300" distR="114300" simplePos="0" relativeHeight="251667456" behindDoc="1" locked="0" layoutInCell="1" allowOverlap="1" wp14:anchorId="30372237" wp14:editId="6BED21B2">
            <wp:simplePos x="0" y="0"/>
            <wp:positionH relativeFrom="column">
              <wp:posOffset>1085215</wp:posOffset>
            </wp:positionH>
            <wp:positionV relativeFrom="paragraph">
              <wp:posOffset>-713308</wp:posOffset>
            </wp:positionV>
            <wp:extent cx="933450" cy="1000125"/>
            <wp:effectExtent l="0" t="0" r="0" b="9525"/>
            <wp:wrapNone/>
            <wp:docPr id="3" name="Obraz 3" descr="Materiały do pobrania - Laboratoria Przyszłości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ły do pobrania - Laboratoria Przyszłości - Portal Gov.p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229" w:rsidRPr="00B90D42">
        <w:rPr>
          <w:rFonts w:ascii="Times New Roman" w:hAnsi="Times New Roman" w:cs="Times New Roman"/>
          <w:noProof/>
        </w:rPr>
        <w:drawing>
          <wp:anchor distT="0" distB="0" distL="114300" distR="114300" simplePos="0" relativeHeight="251669504" behindDoc="1" locked="0" layoutInCell="1" allowOverlap="1" wp14:anchorId="0C8BD152" wp14:editId="659991D3">
            <wp:simplePos x="0" y="0"/>
            <wp:positionH relativeFrom="column">
              <wp:posOffset>-838200</wp:posOffset>
            </wp:positionH>
            <wp:positionV relativeFrom="paragraph">
              <wp:posOffset>-939800</wp:posOffset>
            </wp:positionV>
            <wp:extent cx="1604645" cy="100012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229" w:rsidRPr="00B90D42">
        <w:rPr>
          <w:rFonts w:ascii="Times New Roman" w:hAnsi="Times New Roman" w:cs="Times New Roman"/>
          <w:noProof/>
        </w:rPr>
        <w:drawing>
          <wp:anchor distT="0" distB="0" distL="114300" distR="114300" simplePos="0" relativeHeight="251668480" behindDoc="1" locked="0" layoutInCell="1" allowOverlap="1" wp14:anchorId="074B7CD0" wp14:editId="4965152B">
            <wp:simplePos x="0" y="0"/>
            <wp:positionH relativeFrom="column">
              <wp:posOffset>2547620</wp:posOffset>
            </wp:positionH>
            <wp:positionV relativeFrom="paragraph">
              <wp:posOffset>-940435</wp:posOffset>
            </wp:positionV>
            <wp:extent cx="1447800" cy="14478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8A3" w:rsidRPr="00B90D42">
        <w:rPr>
          <w:rFonts w:ascii="Times New Roman" w:hAnsi="Times New Roman" w:cs="Times New Roman"/>
          <w:noProof/>
        </w:rPr>
        <w:t xml:space="preserve">  </w:t>
      </w:r>
      <w:r w:rsidR="00622229" w:rsidRPr="00B90D42">
        <w:rPr>
          <w:rFonts w:ascii="Times New Roman" w:hAnsi="Times New Roman" w:cs="Times New Roman"/>
          <w:noProof/>
        </w:rPr>
        <w:t xml:space="preserve"> </w:t>
      </w:r>
    </w:p>
    <w:p w14:paraId="42AEE796" w14:textId="295AA461" w:rsidR="003B5AF8" w:rsidRPr="00B90D42" w:rsidRDefault="003B5AF8" w:rsidP="003B5AF8">
      <w:pPr>
        <w:spacing w:before="60" w:after="60"/>
        <w:jc w:val="both"/>
        <w:rPr>
          <w:rFonts w:ascii="Times New Roman" w:hAnsi="Times New Roman" w:cs="Times New Roman"/>
        </w:rPr>
      </w:pPr>
    </w:p>
    <w:p w14:paraId="18F56BCC" w14:textId="656BA166" w:rsidR="00DA1C57" w:rsidRPr="00B90D42" w:rsidRDefault="00DA1C57" w:rsidP="00DA1C57">
      <w:pPr>
        <w:tabs>
          <w:tab w:val="right" w:pos="9000"/>
        </w:tabs>
        <w:rPr>
          <w:rFonts w:ascii="Times New Roman" w:hAnsi="Times New Roman" w:cs="Times New Roman"/>
        </w:rPr>
      </w:pPr>
      <w:r w:rsidRPr="00B90D42">
        <w:rPr>
          <w:rFonts w:ascii="Times New Roman" w:hAnsi="Times New Roman" w:cs="Times New Roman"/>
        </w:rPr>
        <w:tab/>
        <w:t>Moryń, dnia</w:t>
      </w:r>
      <w:r w:rsidR="00701D5C" w:rsidRPr="00B90D42">
        <w:rPr>
          <w:rFonts w:ascii="Times New Roman" w:hAnsi="Times New Roman" w:cs="Times New Roman"/>
        </w:rPr>
        <w:t xml:space="preserve"> </w:t>
      </w:r>
      <w:sdt>
        <w:sdtPr>
          <w:rPr>
            <w:rFonts w:ascii="Times New Roman" w:hAnsi="Times New Roman" w:cs="Times New Roman"/>
          </w:rPr>
          <w:id w:val="-1010601041"/>
          <w:placeholder>
            <w:docPart w:val="DefaultPlaceholder_-1854013437"/>
          </w:placeholder>
          <w:date w:fullDate="2021-12-06T00:00:00Z">
            <w:dateFormat w:val="d MMMM yyyy"/>
            <w:lid w:val="pl-PL"/>
            <w:storeMappedDataAs w:val="dateTime"/>
            <w:calendar w:val="gregorian"/>
          </w:date>
        </w:sdtPr>
        <w:sdtEndPr/>
        <w:sdtContent>
          <w:r w:rsidR="0016649A">
            <w:rPr>
              <w:rFonts w:ascii="Times New Roman" w:hAnsi="Times New Roman" w:cs="Times New Roman"/>
            </w:rPr>
            <w:t>6 grudnia 2021</w:t>
          </w:r>
        </w:sdtContent>
      </w:sdt>
      <w:r w:rsidRPr="00B90D42">
        <w:rPr>
          <w:rFonts w:ascii="Times New Roman" w:hAnsi="Times New Roman" w:cs="Times New Roman"/>
        </w:rPr>
        <w:t xml:space="preserve"> r.</w:t>
      </w:r>
    </w:p>
    <w:p w14:paraId="1A353393" w14:textId="77777777" w:rsidR="00DA1C57" w:rsidRPr="00B90D42" w:rsidRDefault="00DA1C57" w:rsidP="00DA1C57">
      <w:pPr>
        <w:tabs>
          <w:tab w:val="right" w:pos="9000"/>
        </w:tabs>
        <w:rPr>
          <w:rFonts w:ascii="Times New Roman" w:hAnsi="Times New Roman" w:cs="Times New Roman"/>
        </w:rPr>
      </w:pPr>
    </w:p>
    <w:p w14:paraId="02D7C8F6" w14:textId="5726A198" w:rsidR="00DA1C57" w:rsidRPr="00B90D42" w:rsidRDefault="00701D5C" w:rsidP="00DA1C57">
      <w:pPr>
        <w:tabs>
          <w:tab w:val="right" w:pos="9000"/>
        </w:tabs>
        <w:rPr>
          <w:rFonts w:ascii="Times New Roman" w:hAnsi="Times New Roman" w:cs="Times New Roman"/>
        </w:rPr>
      </w:pPr>
      <w:r w:rsidRPr="00B90D4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01F1A7A" wp14:editId="00122268">
                <wp:simplePos x="0" y="0"/>
                <wp:positionH relativeFrom="margin">
                  <wp:align>center</wp:align>
                </wp:positionH>
                <wp:positionV relativeFrom="paragraph">
                  <wp:posOffset>305435</wp:posOffset>
                </wp:positionV>
                <wp:extent cx="6858000" cy="714375"/>
                <wp:effectExtent l="38100" t="38100" r="38100" b="4762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14375"/>
                        </a:xfrm>
                        <a:prstGeom prst="roundRect">
                          <a:avLst>
                            <a:gd name="adj" fmla="val 16000"/>
                          </a:avLst>
                        </a:prstGeom>
                        <a:gradFill rotWithShape="1">
                          <a:gsLst>
                            <a:gs pos="0">
                              <a:srgbClr val="5C6470"/>
                            </a:gs>
                            <a:gs pos="50000">
                              <a:srgbClr val="C6D9F1"/>
                            </a:gs>
                            <a:gs pos="100000">
                              <a:srgbClr val="5C6470"/>
                            </a:gs>
                          </a:gsLst>
                          <a:lin ang="5400000" scaled="1"/>
                        </a:gradFill>
                        <a:ln w="76200">
                          <a:solidFill>
                            <a:srgbClr val="0F243E"/>
                          </a:solidFill>
                          <a:round/>
                          <a:headEnd/>
                          <a:tailEnd/>
                        </a:ln>
                      </wps:spPr>
                      <wps:txbx>
                        <w:txbxContent>
                          <w:p w14:paraId="33430464" w14:textId="3B75BD82" w:rsidR="0050444D" w:rsidRPr="00CC3E6D" w:rsidRDefault="0050444D" w:rsidP="00701D5C">
                            <w:pPr>
                              <w:autoSpaceDE w:val="0"/>
                              <w:autoSpaceDN w:val="0"/>
                              <w:adjustRightInd w:val="0"/>
                              <w:spacing w:before="120" w:after="120"/>
                              <w:jc w:val="center"/>
                              <w:rPr>
                                <w:rFonts w:ascii="Times New Roman" w:hAnsi="Times New Roman" w:cs="Times New Roman"/>
                                <w:b/>
                                <w:i/>
                                <w:iCs/>
                                <w:sz w:val="40"/>
                                <w:szCs w:val="40"/>
                              </w:rPr>
                            </w:pPr>
                            <w:r>
                              <w:rPr>
                                <w:rFonts w:ascii="Times New Roman" w:hAnsi="Times New Roman" w:cs="Times New Roman"/>
                                <w:b/>
                                <w:i/>
                                <w:iCs/>
                                <w:sz w:val="40"/>
                                <w:szCs w:val="40"/>
                              </w:rPr>
                              <w:t>ZAPYTANIE OFERTOWE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F1A7A" id="Prostokąt zaokrąglony 6" o:spid="_x0000_s1026" style="position:absolute;margin-left:0;margin-top:24.05pt;width:540pt;height:56.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" fillcolor="#5c6470" strokecolor="#0f243e" strokeweight="6pt">
                <v:fill color2="#c6d9f1" rotate="t" focus="50%" type="gradient"/>
                <v:textbox>
                  <w:txbxContent>
                    <w:p w14:paraId="33430464" w14:textId="3B75BD82" w:rsidR="0050444D" w:rsidRPr="00CC3E6D" w:rsidRDefault="0050444D" w:rsidP="00701D5C">
                      <w:pPr>
                        <w:autoSpaceDE w:val="0"/>
                        <w:autoSpaceDN w:val="0"/>
                        <w:adjustRightInd w:val="0"/>
                        <w:spacing w:before="120" w:after="120"/>
                        <w:jc w:val="center"/>
                        <w:rPr>
                          <w:rFonts w:ascii="Times New Roman" w:hAnsi="Times New Roman" w:cs="Times New Roman"/>
                          <w:b/>
                          <w:i/>
                          <w:iCs/>
                          <w:sz w:val="40"/>
                          <w:szCs w:val="40"/>
                        </w:rPr>
                      </w:pPr>
                      <w:r>
                        <w:rPr>
                          <w:rFonts w:ascii="Times New Roman" w:hAnsi="Times New Roman" w:cs="Times New Roman"/>
                          <w:b/>
                          <w:i/>
                          <w:iCs/>
                          <w:sz w:val="40"/>
                          <w:szCs w:val="40"/>
                        </w:rPr>
                        <w:t>ZAPYTANIE OFERTOWE</w:t>
                      </w:r>
                    </w:p>
                  </w:txbxContent>
                </v:textbox>
                <w10:wrap anchorx="margin"/>
              </v:roundrect>
            </w:pict>
          </mc:Fallback>
        </mc:AlternateContent>
      </w:r>
    </w:p>
    <w:p w14:paraId="2B454129" w14:textId="5A1AF49A" w:rsidR="00DA1C57" w:rsidRPr="00B90D42" w:rsidRDefault="00DA1C57" w:rsidP="00DA1C57">
      <w:pPr>
        <w:tabs>
          <w:tab w:val="right" w:pos="9000"/>
        </w:tabs>
        <w:rPr>
          <w:rFonts w:ascii="Times New Roman" w:hAnsi="Times New Roman" w:cs="Times New Roman"/>
        </w:rPr>
      </w:pPr>
    </w:p>
    <w:p w14:paraId="1AE199CA" w14:textId="02D907A2" w:rsidR="00DA1C57" w:rsidRPr="00B90D42" w:rsidRDefault="00DA1C57" w:rsidP="00DA1C57">
      <w:pPr>
        <w:pStyle w:val="Stopka"/>
        <w:rPr>
          <w:rFonts w:ascii="Times New Roman" w:hAnsi="Times New Roman" w:cs="Times New Roman"/>
        </w:rPr>
      </w:pPr>
    </w:p>
    <w:p w14:paraId="5BD5A755" w14:textId="77777777" w:rsidR="00DA1C57" w:rsidRPr="00B90D42" w:rsidRDefault="00DA1C57" w:rsidP="00DA1C57">
      <w:pPr>
        <w:tabs>
          <w:tab w:val="right" w:pos="9000"/>
        </w:tabs>
        <w:rPr>
          <w:rFonts w:ascii="Times New Roman" w:hAnsi="Times New Roman" w:cs="Times New Roman"/>
        </w:rPr>
      </w:pPr>
    </w:p>
    <w:p w14:paraId="1CDEACC5" w14:textId="77777777" w:rsidR="00DA1C57" w:rsidRPr="00B90D42" w:rsidRDefault="00DA1C57" w:rsidP="00DA1C57">
      <w:pPr>
        <w:rPr>
          <w:rFonts w:ascii="Times New Roman" w:hAnsi="Times New Roman" w:cs="Times New Roman"/>
          <w:b/>
          <w:bCs/>
          <w:sz w:val="32"/>
          <w:szCs w:val="32"/>
        </w:rPr>
      </w:pPr>
      <w:bookmarkStart w:id="0" w:name="_Toc431473703"/>
      <w:bookmarkEnd w:id="0"/>
      <w:r w:rsidRPr="00B90D4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ABAE73D" wp14:editId="6FD20BB0">
                <wp:simplePos x="0" y="0"/>
                <wp:positionH relativeFrom="margin">
                  <wp:posOffset>345440</wp:posOffset>
                </wp:positionH>
                <wp:positionV relativeFrom="paragraph">
                  <wp:posOffset>315595</wp:posOffset>
                </wp:positionV>
                <wp:extent cx="5163820" cy="1428750"/>
                <wp:effectExtent l="0" t="0" r="0" b="0"/>
                <wp:wrapNone/>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2FF86" w14:textId="77777777" w:rsidR="0050444D" w:rsidRDefault="0050444D" w:rsidP="00DA1C57">
                            <w:pPr>
                              <w:jc w:val="center"/>
                              <w:rPr>
                                <w:rFonts w:ascii="Clarendon Condensed" w:hAnsi="Clarendon Condensed"/>
                              </w:rPr>
                            </w:pPr>
                            <w:r>
                              <w:rPr>
                                <w:noProof/>
                              </w:rPr>
                              <w:drawing>
                                <wp:inline distT="0" distB="0" distL="0" distR="0" wp14:anchorId="01B301B3" wp14:editId="06DBA647">
                                  <wp:extent cx="811181" cy="981075"/>
                                  <wp:effectExtent l="0" t="0" r="825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831" cy="991537"/>
                                          </a:xfrm>
                                          <a:prstGeom prst="rect">
                                            <a:avLst/>
                                          </a:prstGeom>
                                          <a:noFill/>
                                          <a:ln>
                                            <a:noFill/>
                                          </a:ln>
                                        </pic:spPr>
                                      </pic:pic>
                                    </a:graphicData>
                                  </a:graphic>
                                </wp:inline>
                              </w:drawing>
                            </w:r>
                          </w:p>
                          <w:p w14:paraId="53F17CB0" w14:textId="77777777" w:rsidR="0050444D" w:rsidRDefault="0050444D" w:rsidP="00DA1C57">
                            <w:pPr>
                              <w:jc w:val="center"/>
                              <w:rPr>
                                <w:rFonts w:ascii="Clarendon Condensed" w:hAnsi="Clarendon Condensed"/>
                              </w:rPr>
                            </w:pPr>
                            <w:r>
                              <w:rPr>
                                <w:rFonts w:ascii="Clarendon Condensed" w:hAnsi="Clarendon Condensed"/>
                              </w:rPr>
                              <w:t>GMINA MORYŃ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E73D" id="_x0000_t202" coordsize="21600,21600" o:spt="202" path="m,l,21600r21600,l21600,xe">
                <v:stroke joinstyle="miter"/>
                <v:path gradientshapeok="t" o:connecttype="rect"/>
              </v:shapetype>
              <v:shape id="Pole tekstowe 1" o:spid="_x0000_s1027" type="#_x0000_t202" style="position:absolute;margin-left:27.2pt;margin-top:24.85pt;width:406.6pt;height:1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" stroked="f">
                <v:textbox>
                  <w:txbxContent>
                    <w:p w14:paraId="3F62FF86" w14:textId="77777777" w:rsidR="0050444D" w:rsidRDefault="0050444D" w:rsidP="00DA1C57">
                      <w:pPr>
                        <w:jc w:val="center"/>
                        <w:rPr>
                          <w:rFonts w:ascii="Clarendon Condensed" w:hAnsi="Clarendon Condensed"/>
                        </w:rPr>
                      </w:pPr>
                      <w:r>
                        <w:rPr>
                          <w:noProof/>
                        </w:rPr>
                        <w:drawing>
                          <wp:inline distT="0" distB="0" distL="0" distR="0" wp14:anchorId="01B301B3" wp14:editId="06DBA647">
                            <wp:extent cx="811181" cy="981075"/>
                            <wp:effectExtent l="0" t="0" r="825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831" cy="991537"/>
                                    </a:xfrm>
                                    <a:prstGeom prst="rect">
                                      <a:avLst/>
                                    </a:prstGeom>
                                    <a:noFill/>
                                    <a:ln>
                                      <a:noFill/>
                                    </a:ln>
                                  </pic:spPr>
                                </pic:pic>
                              </a:graphicData>
                            </a:graphic>
                          </wp:inline>
                        </w:drawing>
                      </w:r>
                    </w:p>
                    <w:p w14:paraId="53F17CB0" w14:textId="77777777" w:rsidR="0050444D" w:rsidRDefault="0050444D" w:rsidP="00DA1C57">
                      <w:pPr>
                        <w:jc w:val="center"/>
                        <w:rPr>
                          <w:rFonts w:ascii="Clarendon Condensed" w:hAnsi="Clarendon Condensed"/>
                        </w:rPr>
                      </w:pPr>
                      <w:r>
                        <w:rPr>
                          <w:rFonts w:ascii="Clarendon Condensed" w:hAnsi="Clarendon Condensed"/>
                        </w:rPr>
                        <w:t>GMINA MORYŃ</w:t>
                      </w:r>
                    </w:p>
                  </w:txbxContent>
                </v:textbox>
                <w10:wrap anchorx="margin"/>
              </v:shape>
            </w:pict>
          </mc:Fallback>
        </mc:AlternateContent>
      </w:r>
    </w:p>
    <w:p w14:paraId="2596B5DE" w14:textId="77777777" w:rsidR="00DA1C57" w:rsidRPr="00B90D42" w:rsidRDefault="00DA1C57" w:rsidP="00DA1C57">
      <w:pPr>
        <w:rPr>
          <w:rFonts w:ascii="Times New Roman" w:hAnsi="Times New Roman" w:cs="Times New Roman"/>
          <w:b/>
          <w:bCs/>
          <w:sz w:val="32"/>
          <w:szCs w:val="32"/>
        </w:rPr>
      </w:pPr>
    </w:p>
    <w:p w14:paraId="21CBD73F" w14:textId="77777777" w:rsidR="00DA1C57" w:rsidRPr="00B90D42" w:rsidRDefault="00DA1C57" w:rsidP="00DA1C57">
      <w:pPr>
        <w:rPr>
          <w:rFonts w:ascii="Times New Roman" w:hAnsi="Times New Roman" w:cs="Times New Roman"/>
          <w:b/>
          <w:bCs/>
          <w:sz w:val="32"/>
          <w:szCs w:val="32"/>
        </w:rPr>
      </w:pPr>
    </w:p>
    <w:p w14:paraId="240D5E4F" w14:textId="77777777" w:rsidR="00DA1C57" w:rsidRPr="00B90D42" w:rsidRDefault="00DA1C57" w:rsidP="00DA1C57">
      <w:pPr>
        <w:rPr>
          <w:rFonts w:ascii="Times New Roman" w:hAnsi="Times New Roman" w:cs="Times New Roman"/>
          <w:b/>
          <w:bCs/>
          <w:sz w:val="32"/>
          <w:szCs w:val="32"/>
        </w:rPr>
      </w:pPr>
    </w:p>
    <w:p w14:paraId="61611CB4" w14:textId="77777777" w:rsidR="0025050C" w:rsidRPr="00B90D42" w:rsidRDefault="0025050C" w:rsidP="00CC3E6D">
      <w:pPr>
        <w:spacing w:after="0"/>
        <w:rPr>
          <w:rFonts w:ascii="Times New Roman" w:hAnsi="Times New Roman" w:cs="Times New Roman"/>
          <w:b/>
          <w:bCs/>
          <w:sz w:val="32"/>
          <w:szCs w:val="32"/>
        </w:rPr>
      </w:pPr>
    </w:p>
    <w:p w14:paraId="6EAA5681" w14:textId="77777777" w:rsidR="0025050C" w:rsidRPr="00B90D42" w:rsidRDefault="0025050C" w:rsidP="00CC3E6D">
      <w:pPr>
        <w:spacing w:after="0"/>
        <w:rPr>
          <w:rFonts w:ascii="Times New Roman" w:hAnsi="Times New Roman" w:cs="Times New Roman"/>
          <w:b/>
          <w:bCs/>
          <w:sz w:val="32"/>
          <w:szCs w:val="32"/>
        </w:rPr>
      </w:pPr>
    </w:p>
    <w:p w14:paraId="735ABA55" w14:textId="2B48FD32" w:rsidR="00DA1C57" w:rsidRPr="00B90D42" w:rsidRDefault="00DA1C57" w:rsidP="00CC3E6D">
      <w:pPr>
        <w:spacing w:after="0"/>
        <w:rPr>
          <w:rFonts w:ascii="Times New Roman" w:hAnsi="Times New Roman" w:cs="Times New Roman"/>
          <w:b/>
          <w:bCs/>
          <w:sz w:val="28"/>
          <w:szCs w:val="28"/>
        </w:rPr>
      </w:pPr>
      <w:r w:rsidRPr="00B90D42">
        <w:rPr>
          <w:rFonts w:ascii="Times New Roman" w:hAnsi="Times New Roman" w:cs="Times New Roman"/>
          <w:b/>
          <w:bCs/>
          <w:sz w:val="32"/>
          <w:szCs w:val="32"/>
        </w:rPr>
        <w:t>ZAMAWIAJĄCY</w:t>
      </w:r>
      <w:r w:rsidRPr="00B90D42">
        <w:rPr>
          <w:rFonts w:ascii="Times New Roman" w:hAnsi="Times New Roman" w:cs="Times New Roman"/>
          <w:b/>
          <w:bCs/>
          <w:sz w:val="28"/>
          <w:szCs w:val="28"/>
        </w:rPr>
        <w:t xml:space="preserve"> : </w:t>
      </w:r>
      <w:r w:rsidRPr="00B90D42">
        <w:rPr>
          <w:rFonts w:ascii="Times New Roman" w:hAnsi="Times New Roman" w:cs="Times New Roman"/>
          <w:b/>
          <w:bCs/>
          <w:sz w:val="32"/>
          <w:szCs w:val="32"/>
        </w:rPr>
        <w:t>GMINA MORYŃ</w:t>
      </w:r>
      <w:r w:rsidR="00F72796">
        <w:rPr>
          <w:rFonts w:ascii="Times New Roman" w:hAnsi="Times New Roman" w:cs="Times New Roman"/>
          <w:b/>
          <w:bCs/>
          <w:sz w:val="32"/>
          <w:szCs w:val="32"/>
        </w:rPr>
        <w:t xml:space="preserve"> -Zespół Szkół w Moryniu</w:t>
      </w:r>
    </w:p>
    <w:p w14:paraId="7AAB3201" w14:textId="77777777" w:rsidR="00DA1C57" w:rsidRPr="00B90D42" w:rsidRDefault="00DA1C57" w:rsidP="00CC3E6D">
      <w:pPr>
        <w:spacing w:after="0"/>
        <w:rPr>
          <w:rFonts w:ascii="Times New Roman" w:hAnsi="Times New Roman" w:cs="Times New Roman"/>
          <w:b/>
          <w:bCs/>
          <w:sz w:val="28"/>
          <w:szCs w:val="28"/>
        </w:rPr>
      </w:pPr>
      <w:r w:rsidRPr="00B90D42">
        <w:rPr>
          <w:rFonts w:ascii="Times New Roman" w:hAnsi="Times New Roman" w:cs="Times New Roman"/>
          <w:b/>
          <w:bCs/>
          <w:sz w:val="28"/>
          <w:szCs w:val="28"/>
        </w:rPr>
        <w:t>pow. gryfiński, woj. zachodniopomorskie</w:t>
      </w:r>
    </w:p>
    <w:p w14:paraId="14AA5C8F" w14:textId="77777777" w:rsidR="00DA1C57" w:rsidRPr="00B90D42" w:rsidRDefault="00DA1C57" w:rsidP="00CC3E6D">
      <w:pPr>
        <w:spacing w:after="0"/>
        <w:rPr>
          <w:rFonts w:ascii="Times New Roman" w:hAnsi="Times New Roman" w:cs="Times New Roman"/>
          <w:b/>
          <w:bCs/>
          <w:sz w:val="28"/>
          <w:szCs w:val="28"/>
        </w:rPr>
      </w:pPr>
    </w:p>
    <w:p w14:paraId="66AD87BA" w14:textId="77777777" w:rsidR="00DA1C57" w:rsidRPr="00B90D42" w:rsidRDefault="00DA1C57" w:rsidP="00CC3E6D">
      <w:pPr>
        <w:spacing w:after="0"/>
        <w:rPr>
          <w:rFonts w:ascii="Times New Roman" w:hAnsi="Times New Roman" w:cs="Times New Roman"/>
          <w:b/>
          <w:bCs/>
          <w:sz w:val="32"/>
          <w:szCs w:val="32"/>
        </w:rPr>
      </w:pPr>
      <w:r w:rsidRPr="00B90D42">
        <w:rPr>
          <w:rFonts w:ascii="Times New Roman" w:hAnsi="Times New Roman" w:cs="Times New Roman"/>
          <w:b/>
          <w:bCs/>
          <w:sz w:val="28"/>
          <w:szCs w:val="28"/>
        </w:rPr>
        <w:t>PRZEDMIOT ZAMÓWIENIA:</w:t>
      </w:r>
    </w:p>
    <w:p w14:paraId="2A3CEA1A" w14:textId="1EC759EC" w:rsidR="00DA1C57" w:rsidRPr="00B90D42" w:rsidRDefault="00DA1C57" w:rsidP="00701D5C">
      <w:pPr>
        <w:spacing w:after="0"/>
        <w:ind w:left="3544"/>
        <w:jc w:val="both"/>
        <w:rPr>
          <w:rFonts w:ascii="Times New Roman" w:hAnsi="Times New Roman" w:cs="Times New Roman"/>
          <w:sz w:val="28"/>
          <w:szCs w:val="28"/>
        </w:rPr>
      </w:pPr>
      <w:r w:rsidRPr="00B90D42">
        <w:rPr>
          <w:rFonts w:ascii="Times New Roman" w:hAnsi="Times New Roman" w:cs="Times New Roman"/>
          <w:b/>
          <w:bCs/>
          <w:sz w:val="28"/>
          <w:szCs w:val="28"/>
        </w:rPr>
        <w:t>„</w:t>
      </w:r>
      <w:bookmarkStart w:id="1" w:name="_Hlk89174461"/>
      <w:r w:rsidR="0025050C" w:rsidRPr="00B90D42">
        <w:rPr>
          <w:rFonts w:ascii="Times New Roman" w:hAnsi="Times New Roman" w:cs="Times New Roman"/>
          <w:b/>
          <w:sz w:val="28"/>
          <w:szCs w:val="28"/>
        </w:rPr>
        <w:t>Zakup i dostawa wyposażenia do placówek szkolnych na terenie gminy Moryń w ramach programu „Laboratoria przyszłości</w:t>
      </w:r>
      <w:bookmarkEnd w:id="1"/>
      <w:r w:rsidRPr="00B90D42">
        <w:rPr>
          <w:rFonts w:ascii="Times New Roman" w:hAnsi="Times New Roman" w:cs="Times New Roman"/>
          <w:b/>
          <w:bCs/>
          <w:sz w:val="28"/>
          <w:szCs w:val="28"/>
        </w:rPr>
        <w:t>”</w:t>
      </w:r>
    </w:p>
    <w:p w14:paraId="2B283A56" w14:textId="77777777" w:rsidR="00622229" w:rsidRPr="00B90D42" w:rsidRDefault="00622229" w:rsidP="00CC3E6D">
      <w:pPr>
        <w:spacing w:after="0"/>
        <w:rPr>
          <w:rFonts w:ascii="Times New Roman" w:hAnsi="Times New Roman" w:cs="Times New Roman"/>
          <w:b/>
          <w:bCs/>
          <w:sz w:val="28"/>
          <w:szCs w:val="28"/>
        </w:rPr>
      </w:pPr>
    </w:p>
    <w:p w14:paraId="7DEDA0C3" w14:textId="6B796518" w:rsidR="00DA1C57" w:rsidRPr="00B90D42" w:rsidRDefault="00DA1C57" w:rsidP="00CC3E6D">
      <w:pPr>
        <w:spacing w:after="0"/>
        <w:rPr>
          <w:rFonts w:ascii="Times New Roman" w:hAnsi="Times New Roman" w:cs="Times New Roman"/>
          <w:b/>
          <w:bCs/>
          <w:sz w:val="28"/>
          <w:szCs w:val="28"/>
        </w:rPr>
      </w:pPr>
      <w:r w:rsidRPr="00B90D42">
        <w:rPr>
          <w:rFonts w:ascii="Times New Roman" w:hAnsi="Times New Roman" w:cs="Times New Roman"/>
          <w:b/>
          <w:bCs/>
          <w:sz w:val="28"/>
          <w:szCs w:val="28"/>
        </w:rPr>
        <w:t xml:space="preserve">TRYB POSTĘPOWANIA: </w:t>
      </w:r>
    </w:p>
    <w:p w14:paraId="203D5752" w14:textId="79CACBB6" w:rsidR="00DA1C57" w:rsidRPr="00B90D42" w:rsidRDefault="00CC3E6D" w:rsidP="00701D5C">
      <w:pPr>
        <w:spacing w:after="0"/>
        <w:ind w:left="3544"/>
        <w:rPr>
          <w:rFonts w:ascii="Times New Roman" w:hAnsi="Times New Roman" w:cs="Times New Roman"/>
          <w:b/>
          <w:bCs/>
        </w:rPr>
      </w:pPr>
      <w:r w:rsidRPr="00B90D42">
        <w:rPr>
          <w:rFonts w:ascii="Times New Roman" w:hAnsi="Times New Roman" w:cs="Times New Roman"/>
          <w:b/>
          <w:bCs/>
          <w:sz w:val="28"/>
          <w:szCs w:val="28"/>
        </w:rPr>
        <w:t>Zapytanie ofertowe</w:t>
      </w:r>
    </w:p>
    <w:p w14:paraId="01265C4E" w14:textId="521DDA42" w:rsidR="00DA1C57" w:rsidRPr="00B90D42" w:rsidRDefault="00DA1C57" w:rsidP="00701D5C">
      <w:pPr>
        <w:spacing w:after="0"/>
        <w:ind w:left="3544"/>
        <w:rPr>
          <w:rFonts w:ascii="Times New Roman" w:hAnsi="Times New Roman" w:cs="Times New Roman"/>
          <w:b/>
          <w:bCs/>
        </w:rPr>
      </w:pPr>
      <w:r w:rsidRPr="00B90D42">
        <w:rPr>
          <w:rFonts w:ascii="Times New Roman" w:hAnsi="Times New Roman" w:cs="Times New Roman"/>
          <w:b/>
          <w:bCs/>
        </w:rPr>
        <w:t xml:space="preserve">Data zamieszczenia: </w:t>
      </w:r>
      <w:sdt>
        <w:sdtPr>
          <w:rPr>
            <w:rFonts w:ascii="Times New Roman" w:hAnsi="Times New Roman" w:cs="Times New Roman"/>
            <w:b/>
            <w:bCs/>
          </w:rPr>
          <w:id w:val="-2112191681"/>
          <w:placeholder>
            <w:docPart w:val="DefaultPlaceholder_-1854013437"/>
          </w:placeholder>
          <w:date w:fullDate="2021-12-06T00:00:00Z">
            <w:dateFormat w:val="d MMMM yyyy"/>
            <w:lid w:val="pl-PL"/>
            <w:storeMappedDataAs w:val="dateTime"/>
            <w:calendar w:val="gregorian"/>
          </w:date>
        </w:sdtPr>
        <w:sdtEndPr/>
        <w:sdtContent>
          <w:r w:rsidR="0016649A">
            <w:rPr>
              <w:rFonts w:ascii="Times New Roman" w:hAnsi="Times New Roman" w:cs="Times New Roman"/>
              <w:b/>
              <w:bCs/>
            </w:rPr>
            <w:t>6 grudnia 2021</w:t>
          </w:r>
        </w:sdtContent>
      </w:sdt>
      <w:r w:rsidRPr="00B90D42">
        <w:rPr>
          <w:rFonts w:ascii="Times New Roman" w:hAnsi="Times New Roman" w:cs="Times New Roman"/>
          <w:b/>
          <w:bCs/>
        </w:rPr>
        <w:t xml:space="preserve"> r. </w:t>
      </w:r>
    </w:p>
    <w:p w14:paraId="37AFD3EF" w14:textId="77777777" w:rsidR="00DA1C57" w:rsidRPr="00B90D42" w:rsidRDefault="00DA1C57" w:rsidP="00CC3E6D">
      <w:pPr>
        <w:spacing w:after="0"/>
        <w:ind w:left="3960"/>
        <w:rPr>
          <w:rFonts w:ascii="Times New Roman" w:hAnsi="Times New Roman" w:cs="Times New Roman"/>
          <w:b/>
          <w:bCs/>
        </w:rPr>
      </w:pPr>
    </w:p>
    <w:p w14:paraId="5F8DA928" w14:textId="77777777" w:rsidR="0025050C" w:rsidRPr="00B90D42" w:rsidRDefault="0025050C" w:rsidP="00CC3E6D">
      <w:pPr>
        <w:spacing w:after="0"/>
        <w:ind w:left="5940"/>
        <w:jc w:val="center"/>
        <w:rPr>
          <w:rFonts w:ascii="Times New Roman" w:hAnsi="Times New Roman" w:cs="Times New Roman"/>
        </w:rPr>
      </w:pPr>
    </w:p>
    <w:p w14:paraId="72CDF6FB" w14:textId="77777777" w:rsidR="0025050C" w:rsidRPr="00B90D42" w:rsidRDefault="0025050C" w:rsidP="00CC3E6D">
      <w:pPr>
        <w:spacing w:after="0"/>
        <w:ind w:left="5940"/>
        <w:jc w:val="center"/>
        <w:rPr>
          <w:rFonts w:ascii="Times New Roman" w:hAnsi="Times New Roman" w:cs="Times New Roman"/>
        </w:rPr>
      </w:pPr>
    </w:p>
    <w:p w14:paraId="289C12A3" w14:textId="589F5007" w:rsidR="00DA1C57" w:rsidRPr="00B90D42" w:rsidRDefault="00DA1C57" w:rsidP="00CC3E6D">
      <w:pPr>
        <w:spacing w:after="0"/>
        <w:ind w:left="5940"/>
        <w:jc w:val="center"/>
        <w:rPr>
          <w:rFonts w:ascii="Times New Roman" w:hAnsi="Times New Roman" w:cs="Times New Roman"/>
        </w:rPr>
      </w:pPr>
      <w:r w:rsidRPr="00B90D42">
        <w:rPr>
          <w:rFonts w:ascii="Times New Roman" w:hAnsi="Times New Roman" w:cs="Times New Roman"/>
        </w:rPr>
        <w:t>Zatwierdzono w dniu:</w:t>
      </w:r>
    </w:p>
    <w:p w14:paraId="0683D21B" w14:textId="7D93E2F0" w:rsidR="00DA1C57" w:rsidRPr="00B90D42" w:rsidRDefault="00EB4118" w:rsidP="00CC3E6D">
      <w:pPr>
        <w:spacing w:after="0"/>
        <w:ind w:left="5940"/>
        <w:jc w:val="center"/>
        <w:rPr>
          <w:rFonts w:ascii="Times New Roman" w:hAnsi="Times New Roman" w:cs="Times New Roman"/>
        </w:rPr>
      </w:pPr>
      <w:sdt>
        <w:sdtPr>
          <w:rPr>
            <w:rFonts w:ascii="Times New Roman" w:hAnsi="Times New Roman" w:cs="Times New Roman"/>
          </w:rPr>
          <w:id w:val="-1724751569"/>
          <w:placeholder>
            <w:docPart w:val="DefaultPlaceholder_-1854013437"/>
          </w:placeholder>
          <w:date w:fullDate="2021-12-06T00:00:00Z">
            <w:dateFormat w:val="d MMMM yyyy"/>
            <w:lid w:val="pl-PL"/>
            <w:storeMappedDataAs w:val="dateTime"/>
            <w:calendar w:val="gregorian"/>
          </w:date>
        </w:sdtPr>
        <w:sdtEndPr/>
        <w:sdtContent>
          <w:r w:rsidR="0016649A">
            <w:rPr>
              <w:rFonts w:ascii="Times New Roman" w:hAnsi="Times New Roman" w:cs="Times New Roman"/>
            </w:rPr>
            <w:t>6 grudnia 2021</w:t>
          </w:r>
        </w:sdtContent>
      </w:sdt>
      <w:r w:rsidR="00DA1C57" w:rsidRPr="00B90D42">
        <w:rPr>
          <w:rFonts w:ascii="Times New Roman" w:hAnsi="Times New Roman" w:cs="Times New Roman"/>
        </w:rPr>
        <w:t xml:space="preserve"> r.</w:t>
      </w:r>
    </w:p>
    <w:p w14:paraId="55902665" w14:textId="77777777" w:rsidR="00FE5109" w:rsidRPr="00B90D42" w:rsidRDefault="00FE5109" w:rsidP="00CC3E6D">
      <w:pPr>
        <w:spacing w:after="0"/>
        <w:ind w:left="5940"/>
        <w:jc w:val="center"/>
        <w:rPr>
          <w:rFonts w:ascii="Times New Roman" w:hAnsi="Times New Roman" w:cs="Times New Roman"/>
        </w:rPr>
      </w:pPr>
    </w:p>
    <w:p w14:paraId="538D4EC2" w14:textId="6CAFB538" w:rsidR="00DA1C57" w:rsidRPr="00B90D42" w:rsidRDefault="00F72796" w:rsidP="00CC3E6D">
      <w:pPr>
        <w:spacing w:after="0"/>
        <w:ind w:left="5940"/>
        <w:jc w:val="center"/>
        <w:rPr>
          <w:rFonts w:ascii="Times New Roman" w:hAnsi="Times New Roman" w:cs="Times New Roman"/>
        </w:rPr>
      </w:pPr>
      <w:r>
        <w:rPr>
          <w:rFonts w:ascii="Times New Roman" w:hAnsi="Times New Roman" w:cs="Times New Roman"/>
        </w:rPr>
        <w:t>Krzysztof Jaz</w:t>
      </w:r>
    </w:p>
    <w:p w14:paraId="20EAA9C9" w14:textId="65804CEC" w:rsidR="00622229" w:rsidRPr="00B90D42" w:rsidRDefault="00622229" w:rsidP="00CC3E6D">
      <w:pPr>
        <w:spacing w:after="0"/>
        <w:ind w:left="5940"/>
        <w:jc w:val="center"/>
        <w:rPr>
          <w:rFonts w:ascii="Times New Roman" w:hAnsi="Times New Roman" w:cs="Times New Roman"/>
        </w:rPr>
      </w:pPr>
    </w:p>
    <w:p w14:paraId="0613EFD3" w14:textId="6288DE3D" w:rsidR="00622229" w:rsidRPr="00B90D42" w:rsidRDefault="00622229" w:rsidP="00CC3E6D">
      <w:pPr>
        <w:spacing w:after="0"/>
        <w:ind w:left="5940"/>
        <w:jc w:val="center"/>
        <w:rPr>
          <w:rFonts w:ascii="Times New Roman" w:hAnsi="Times New Roman" w:cs="Times New Roman"/>
        </w:rPr>
      </w:pPr>
    </w:p>
    <w:p w14:paraId="5DF82312" w14:textId="6D1BA13D" w:rsidR="00622229" w:rsidRDefault="00622229" w:rsidP="00CC3E6D">
      <w:pPr>
        <w:spacing w:after="0"/>
        <w:ind w:left="5940"/>
        <w:jc w:val="center"/>
        <w:rPr>
          <w:rFonts w:ascii="Times New Roman" w:hAnsi="Times New Roman" w:cs="Times New Roman"/>
        </w:rPr>
      </w:pPr>
    </w:p>
    <w:p w14:paraId="5805A389" w14:textId="6B5F9AB4" w:rsidR="00BA6A5E" w:rsidRDefault="00BA6A5E" w:rsidP="00CC3E6D">
      <w:pPr>
        <w:spacing w:after="0"/>
        <w:ind w:left="5940"/>
        <w:jc w:val="center"/>
        <w:rPr>
          <w:rFonts w:ascii="Times New Roman" w:hAnsi="Times New Roman" w:cs="Times New Roman"/>
        </w:rPr>
      </w:pPr>
    </w:p>
    <w:p w14:paraId="4DBEE6B9" w14:textId="77777777" w:rsidR="00BA6A5E" w:rsidRPr="00B90D42" w:rsidRDefault="00BA6A5E" w:rsidP="00CC3E6D">
      <w:pPr>
        <w:spacing w:after="0"/>
        <w:ind w:left="5940"/>
        <w:jc w:val="center"/>
        <w:rPr>
          <w:rFonts w:ascii="Times New Roman" w:hAnsi="Times New Roman" w:cs="Times New Roman"/>
        </w:rPr>
      </w:pPr>
    </w:p>
    <w:p w14:paraId="34E6B8DB" w14:textId="3D7112AD" w:rsidR="00FE5109" w:rsidRDefault="00FE5109" w:rsidP="00CC3E6D">
      <w:pPr>
        <w:spacing w:after="0"/>
        <w:ind w:left="5940"/>
        <w:jc w:val="center"/>
        <w:rPr>
          <w:rFonts w:ascii="Times New Roman" w:hAnsi="Times New Roman" w:cs="Times New Roman"/>
        </w:rPr>
      </w:pPr>
    </w:p>
    <w:p w14:paraId="35E63B55" w14:textId="77777777" w:rsidR="00F72796" w:rsidRPr="00B90D42" w:rsidRDefault="00F72796" w:rsidP="00CC3E6D">
      <w:pPr>
        <w:spacing w:after="0"/>
        <w:ind w:left="5940"/>
        <w:jc w:val="center"/>
        <w:rPr>
          <w:rFonts w:ascii="Times New Roman" w:hAnsi="Times New Roman" w:cs="Times New Roman"/>
        </w:rPr>
      </w:pPr>
    </w:p>
    <w:p w14:paraId="391E91E7" w14:textId="5C0D7242" w:rsidR="00F72796" w:rsidRDefault="003D44DB">
      <w:pPr>
        <w:pStyle w:val="Spistreci1"/>
        <w:tabs>
          <w:tab w:val="right" w:leader="dot" w:pos="9060"/>
        </w:tabs>
        <w:rPr>
          <w:rFonts w:eastAsiaTheme="minorEastAsia" w:cstheme="minorBidi"/>
          <w:b w:val="0"/>
          <w:bCs w:val="0"/>
          <w:caps w:val="0"/>
          <w:noProof/>
          <w:sz w:val="22"/>
          <w:szCs w:val="22"/>
          <w:lang w:eastAsia="pl-PL"/>
        </w:rPr>
      </w:pPr>
      <w:r w:rsidRPr="00B90D42">
        <w:rPr>
          <w:rFonts w:eastAsia="Times New Roman" w:cs="Times New Roman"/>
          <w:kern w:val="28"/>
          <w:lang w:eastAsia="pl-PL"/>
        </w:rPr>
        <w:lastRenderedPageBreak/>
        <w:fldChar w:fldCharType="begin"/>
      </w:r>
      <w:r w:rsidRPr="00B90D42">
        <w:rPr>
          <w:rFonts w:cs="Times New Roman"/>
        </w:rPr>
        <w:instrText xml:space="preserve"> TOC \o "1-2" \h \z \u </w:instrText>
      </w:r>
      <w:r w:rsidRPr="00B90D42">
        <w:rPr>
          <w:rFonts w:eastAsia="Times New Roman" w:cs="Times New Roman"/>
          <w:kern w:val="28"/>
          <w:lang w:eastAsia="pl-PL"/>
        </w:rPr>
        <w:fldChar w:fldCharType="separate"/>
      </w:r>
      <w:hyperlink w:anchor="_Toc89323862" w:history="1">
        <w:r w:rsidR="00F72796" w:rsidRPr="00B86C65">
          <w:rPr>
            <w:rStyle w:val="Hipercze"/>
            <w:rFonts w:ascii="Times New Roman" w:hAnsi="Times New Roman" w:cs="Times New Roman"/>
            <w:noProof/>
          </w:rPr>
          <w:t>1. ZAMAWIAJĄCY</w:t>
        </w:r>
        <w:r w:rsidR="00F72796">
          <w:rPr>
            <w:noProof/>
            <w:webHidden/>
          </w:rPr>
          <w:tab/>
        </w:r>
        <w:r w:rsidR="00F72796">
          <w:rPr>
            <w:noProof/>
            <w:webHidden/>
          </w:rPr>
          <w:fldChar w:fldCharType="begin"/>
        </w:r>
        <w:r w:rsidR="00F72796">
          <w:rPr>
            <w:noProof/>
            <w:webHidden/>
          </w:rPr>
          <w:instrText xml:space="preserve"> PAGEREF _Toc89323862 \h </w:instrText>
        </w:r>
        <w:r w:rsidR="00F72796">
          <w:rPr>
            <w:noProof/>
            <w:webHidden/>
          </w:rPr>
        </w:r>
        <w:r w:rsidR="00F72796">
          <w:rPr>
            <w:noProof/>
            <w:webHidden/>
          </w:rPr>
          <w:fldChar w:fldCharType="separate"/>
        </w:r>
        <w:r w:rsidR="00F72796">
          <w:rPr>
            <w:noProof/>
            <w:webHidden/>
          </w:rPr>
          <w:t>3</w:t>
        </w:r>
        <w:r w:rsidR="00F72796">
          <w:rPr>
            <w:noProof/>
            <w:webHidden/>
          </w:rPr>
          <w:fldChar w:fldCharType="end"/>
        </w:r>
      </w:hyperlink>
    </w:p>
    <w:p w14:paraId="64D02009" w14:textId="119DDC1A"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63" w:history="1">
        <w:r w:rsidR="00F72796" w:rsidRPr="00B86C65">
          <w:rPr>
            <w:rStyle w:val="Hipercze"/>
            <w:rFonts w:ascii="Times New Roman" w:hAnsi="Times New Roman" w:cs="Times New Roman"/>
            <w:noProof/>
          </w:rPr>
          <w:t>2. NAZWA ZADANIA</w:t>
        </w:r>
        <w:r w:rsidR="00F72796">
          <w:rPr>
            <w:noProof/>
            <w:webHidden/>
          </w:rPr>
          <w:tab/>
        </w:r>
        <w:r w:rsidR="00F72796">
          <w:rPr>
            <w:noProof/>
            <w:webHidden/>
          </w:rPr>
          <w:fldChar w:fldCharType="begin"/>
        </w:r>
        <w:r w:rsidR="00F72796">
          <w:rPr>
            <w:noProof/>
            <w:webHidden/>
          </w:rPr>
          <w:instrText xml:space="preserve"> PAGEREF _Toc89323863 \h </w:instrText>
        </w:r>
        <w:r w:rsidR="00F72796">
          <w:rPr>
            <w:noProof/>
            <w:webHidden/>
          </w:rPr>
        </w:r>
        <w:r w:rsidR="00F72796">
          <w:rPr>
            <w:noProof/>
            <w:webHidden/>
          </w:rPr>
          <w:fldChar w:fldCharType="separate"/>
        </w:r>
        <w:r w:rsidR="00F72796">
          <w:rPr>
            <w:noProof/>
            <w:webHidden/>
          </w:rPr>
          <w:t>3</w:t>
        </w:r>
        <w:r w:rsidR="00F72796">
          <w:rPr>
            <w:noProof/>
            <w:webHidden/>
          </w:rPr>
          <w:fldChar w:fldCharType="end"/>
        </w:r>
      </w:hyperlink>
    </w:p>
    <w:p w14:paraId="1F69E04C" w14:textId="0EE1A484"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64" w:history="1">
        <w:r w:rsidR="00F72796" w:rsidRPr="00B86C65">
          <w:rPr>
            <w:rStyle w:val="Hipercze"/>
            <w:rFonts w:ascii="Times New Roman" w:hAnsi="Times New Roman" w:cs="Times New Roman"/>
            <w:noProof/>
          </w:rPr>
          <w:t>3. ADRES DOSTAWY</w:t>
        </w:r>
        <w:r w:rsidR="00F72796">
          <w:rPr>
            <w:noProof/>
            <w:webHidden/>
          </w:rPr>
          <w:tab/>
        </w:r>
        <w:r w:rsidR="00F72796">
          <w:rPr>
            <w:noProof/>
            <w:webHidden/>
          </w:rPr>
          <w:fldChar w:fldCharType="begin"/>
        </w:r>
        <w:r w:rsidR="00F72796">
          <w:rPr>
            <w:noProof/>
            <w:webHidden/>
          </w:rPr>
          <w:instrText xml:space="preserve"> PAGEREF _Toc89323864 \h </w:instrText>
        </w:r>
        <w:r w:rsidR="00F72796">
          <w:rPr>
            <w:noProof/>
            <w:webHidden/>
          </w:rPr>
        </w:r>
        <w:r w:rsidR="00F72796">
          <w:rPr>
            <w:noProof/>
            <w:webHidden/>
          </w:rPr>
          <w:fldChar w:fldCharType="separate"/>
        </w:r>
        <w:r w:rsidR="00F72796">
          <w:rPr>
            <w:noProof/>
            <w:webHidden/>
          </w:rPr>
          <w:t>3</w:t>
        </w:r>
        <w:r w:rsidR="00F72796">
          <w:rPr>
            <w:noProof/>
            <w:webHidden/>
          </w:rPr>
          <w:fldChar w:fldCharType="end"/>
        </w:r>
      </w:hyperlink>
    </w:p>
    <w:p w14:paraId="3BCE9415" w14:textId="6019300F"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65" w:history="1">
        <w:r w:rsidR="00F72796" w:rsidRPr="00B86C65">
          <w:rPr>
            <w:rStyle w:val="Hipercze"/>
            <w:rFonts w:ascii="Times New Roman" w:hAnsi="Times New Roman" w:cs="Times New Roman"/>
            <w:noProof/>
          </w:rPr>
          <w:t>4. WSPÓŁNY SŁOWNIK ZAMÓWIEŃ:</w:t>
        </w:r>
        <w:r w:rsidR="00F72796">
          <w:rPr>
            <w:noProof/>
            <w:webHidden/>
          </w:rPr>
          <w:tab/>
        </w:r>
        <w:r w:rsidR="00F72796">
          <w:rPr>
            <w:noProof/>
            <w:webHidden/>
          </w:rPr>
          <w:fldChar w:fldCharType="begin"/>
        </w:r>
        <w:r w:rsidR="00F72796">
          <w:rPr>
            <w:noProof/>
            <w:webHidden/>
          </w:rPr>
          <w:instrText xml:space="preserve"> PAGEREF _Toc89323865 \h </w:instrText>
        </w:r>
        <w:r w:rsidR="00F72796">
          <w:rPr>
            <w:noProof/>
            <w:webHidden/>
          </w:rPr>
        </w:r>
        <w:r w:rsidR="00F72796">
          <w:rPr>
            <w:noProof/>
            <w:webHidden/>
          </w:rPr>
          <w:fldChar w:fldCharType="separate"/>
        </w:r>
        <w:r w:rsidR="00F72796">
          <w:rPr>
            <w:noProof/>
            <w:webHidden/>
          </w:rPr>
          <w:t>3</w:t>
        </w:r>
        <w:r w:rsidR="00F72796">
          <w:rPr>
            <w:noProof/>
            <w:webHidden/>
          </w:rPr>
          <w:fldChar w:fldCharType="end"/>
        </w:r>
      </w:hyperlink>
    </w:p>
    <w:p w14:paraId="7F13C69D" w14:textId="4D4E6BE9"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66" w:history="1">
        <w:r w:rsidR="00F72796" w:rsidRPr="00B86C65">
          <w:rPr>
            <w:rStyle w:val="Hipercze"/>
            <w:rFonts w:ascii="Times New Roman" w:hAnsi="Times New Roman" w:cs="Times New Roman"/>
            <w:noProof/>
          </w:rPr>
          <w:t>5. OPIS ZADANIA</w:t>
        </w:r>
        <w:r w:rsidR="00F72796">
          <w:rPr>
            <w:noProof/>
            <w:webHidden/>
          </w:rPr>
          <w:tab/>
        </w:r>
        <w:r w:rsidR="00F72796">
          <w:rPr>
            <w:noProof/>
            <w:webHidden/>
          </w:rPr>
          <w:fldChar w:fldCharType="begin"/>
        </w:r>
        <w:r w:rsidR="00F72796">
          <w:rPr>
            <w:noProof/>
            <w:webHidden/>
          </w:rPr>
          <w:instrText xml:space="preserve"> PAGEREF _Toc89323866 \h </w:instrText>
        </w:r>
        <w:r w:rsidR="00F72796">
          <w:rPr>
            <w:noProof/>
            <w:webHidden/>
          </w:rPr>
        </w:r>
        <w:r w:rsidR="00F72796">
          <w:rPr>
            <w:noProof/>
            <w:webHidden/>
          </w:rPr>
          <w:fldChar w:fldCharType="separate"/>
        </w:r>
        <w:r w:rsidR="00F72796">
          <w:rPr>
            <w:noProof/>
            <w:webHidden/>
          </w:rPr>
          <w:t>4</w:t>
        </w:r>
        <w:r w:rsidR="00F72796">
          <w:rPr>
            <w:noProof/>
            <w:webHidden/>
          </w:rPr>
          <w:fldChar w:fldCharType="end"/>
        </w:r>
      </w:hyperlink>
    </w:p>
    <w:p w14:paraId="34B75ED6" w14:textId="39CC1B47"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67" w:history="1">
        <w:r w:rsidR="00F72796" w:rsidRPr="00B86C65">
          <w:rPr>
            <w:rStyle w:val="Hipercze"/>
            <w:rFonts w:ascii="Times New Roman" w:hAnsi="Times New Roman" w:cs="Times New Roman"/>
            <w:noProof/>
          </w:rPr>
          <w:t>6. OPIS PRZEDMIOTU ZAMÓWIENIA</w:t>
        </w:r>
        <w:r w:rsidR="00F72796">
          <w:rPr>
            <w:noProof/>
            <w:webHidden/>
          </w:rPr>
          <w:tab/>
        </w:r>
        <w:r w:rsidR="00F72796">
          <w:rPr>
            <w:noProof/>
            <w:webHidden/>
          </w:rPr>
          <w:fldChar w:fldCharType="begin"/>
        </w:r>
        <w:r w:rsidR="00F72796">
          <w:rPr>
            <w:noProof/>
            <w:webHidden/>
          </w:rPr>
          <w:instrText xml:space="preserve"> PAGEREF _Toc89323867 \h </w:instrText>
        </w:r>
        <w:r w:rsidR="00F72796">
          <w:rPr>
            <w:noProof/>
            <w:webHidden/>
          </w:rPr>
        </w:r>
        <w:r w:rsidR="00F72796">
          <w:rPr>
            <w:noProof/>
            <w:webHidden/>
          </w:rPr>
          <w:fldChar w:fldCharType="separate"/>
        </w:r>
        <w:r w:rsidR="00F72796">
          <w:rPr>
            <w:noProof/>
            <w:webHidden/>
          </w:rPr>
          <w:t>4</w:t>
        </w:r>
        <w:r w:rsidR="00F72796">
          <w:rPr>
            <w:noProof/>
            <w:webHidden/>
          </w:rPr>
          <w:fldChar w:fldCharType="end"/>
        </w:r>
      </w:hyperlink>
    </w:p>
    <w:p w14:paraId="79BDFD7F" w14:textId="41299F2E"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68" w:history="1">
        <w:r w:rsidR="00F72796" w:rsidRPr="00B86C65">
          <w:rPr>
            <w:rStyle w:val="Hipercze"/>
            <w:rFonts w:ascii="Times New Roman" w:hAnsi="Times New Roman" w:cs="Times New Roman"/>
            <w:noProof/>
          </w:rPr>
          <w:t>7. CZĘŚCI ZAMÓWIENIA</w:t>
        </w:r>
        <w:r w:rsidR="00F72796">
          <w:rPr>
            <w:noProof/>
            <w:webHidden/>
          </w:rPr>
          <w:tab/>
        </w:r>
        <w:r w:rsidR="00F72796">
          <w:rPr>
            <w:noProof/>
            <w:webHidden/>
          </w:rPr>
          <w:fldChar w:fldCharType="begin"/>
        </w:r>
        <w:r w:rsidR="00F72796">
          <w:rPr>
            <w:noProof/>
            <w:webHidden/>
          </w:rPr>
          <w:instrText xml:space="preserve"> PAGEREF _Toc89323868 \h </w:instrText>
        </w:r>
        <w:r w:rsidR="00F72796">
          <w:rPr>
            <w:noProof/>
            <w:webHidden/>
          </w:rPr>
        </w:r>
        <w:r w:rsidR="00F72796">
          <w:rPr>
            <w:noProof/>
            <w:webHidden/>
          </w:rPr>
          <w:fldChar w:fldCharType="separate"/>
        </w:r>
        <w:r w:rsidR="00F72796">
          <w:rPr>
            <w:noProof/>
            <w:webHidden/>
          </w:rPr>
          <w:t>5</w:t>
        </w:r>
        <w:r w:rsidR="00F72796">
          <w:rPr>
            <w:noProof/>
            <w:webHidden/>
          </w:rPr>
          <w:fldChar w:fldCharType="end"/>
        </w:r>
      </w:hyperlink>
    </w:p>
    <w:p w14:paraId="08B2F577" w14:textId="75B2BDCE"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69" w:history="1">
        <w:r w:rsidR="00F72796" w:rsidRPr="00B86C65">
          <w:rPr>
            <w:rStyle w:val="Hipercze"/>
            <w:rFonts w:ascii="Times New Roman" w:hAnsi="Times New Roman" w:cs="Times New Roman"/>
            <w:noProof/>
          </w:rPr>
          <w:t>1) Zamawiający dopuszcza możliwość składania ofert częściowych.</w:t>
        </w:r>
        <w:r w:rsidR="00F72796">
          <w:rPr>
            <w:noProof/>
            <w:webHidden/>
          </w:rPr>
          <w:tab/>
        </w:r>
        <w:r w:rsidR="00F72796">
          <w:rPr>
            <w:noProof/>
            <w:webHidden/>
          </w:rPr>
          <w:fldChar w:fldCharType="begin"/>
        </w:r>
        <w:r w:rsidR="00F72796">
          <w:rPr>
            <w:noProof/>
            <w:webHidden/>
          </w:rPr>
          <w:instrText xml:space="preserve"> PAGEREF _Toc89323869 \h </w:instrText>
        </w:r>
        <w:r w:rsidR="00F72796">
          <w:rPr>
            <w:noProof/>
            <w:webHidden/>
          </w:rPr>
        </w:r>
        <w:r w:rsidR="00F72796">
          <w:rPr>
            <w:noProof/>
            <w:webHidden/>
          </w:rPr>
          <w:fldChar w:fldCharType="separate"/>
        </w:r>
        <w:r w:rsidR="00F72796">
          <w:rPr>
            <w:noProof/>
            <w:webHidden/>
          </w:rPr>
          <w:t>5</w:t>
        </w:r>
        <w:r w:rsidR="00F72796">
          <w:rPr>
            <w:noProof/>
            <w:webHidden/>
          </w:rPr>
          <w:fldChar w:fldCharType="end"/>
        </w:r>
      </w:hyperlink>
    </w:p>
    <w:p w14:paraId="547F8150" w14:textId="7FF00146"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70" w:history="1">
        <w:r w:rsidR="00F72796" w:rsidRPr="00B86C65">
          <w:rPr>
            <w:rStyle w:val="Hipercze"/>
            <w:rFonts w:ascii="Times New Roman" w:hAnsi="Times New Roman" w:cs="Times New Roman"/>
            <w:noProof/>
          </w:rPr>
          <w:t>2) Wykonawca może złożyć ofertę na dowolną ilość części zamówienia.</w:t>
        </w:r>
        <w:r w:rsidR="00F72796">
          <w:rPr>
            <w:noProof/>
            <w:webHidden/>
          </w:rPr>
          <w:tab/>
        </w:r>
        <w:r w:rsidR="00F72796">
          <w:rPr>
            <w:noProof/>
            <w:webHidden/>
          </w:rPr>
          <w:fldChar w:fldCharType="begin"/>
        </w:r>
        <w:r w:rsidR="00F72796">
          <w:rPr>
            <w:noProof/>
            <w:webHidden/>
          </w:rPr>
          <w:instrText xml:space="preserve"> PAGEREF _Toc89323870 \h </w:instrText>
        </w:r>
        <w:r w:rsidR="00F72796">
          <w:rPr>
            <w:noProof/>
            <w:webHidden/>
          </w:rPr>
        </w:r>
        <w:r w:rsidR="00F72796">
          <w:rPr>
            <w:noProof/>
            <w:webHidden/>
          </w:rPr>
          <w:fldChar w:fldCharType="separate"/>
        </w:r>
        <w:r w:rsidR="00F72796">
          <w:rPr>
            <w:noProof/>
            <w:webHidden/>
          </w:rPr>
          <w:t>5</w:t>
        </w:r>
        <w:r w:rsidR="00F72796">
          <w:rPr>
            <w:noProof/>
            <w:webHidden/>
          </w:rPr>
          <w:fldChar w:fldCharType="end"/>
        </w:r>
      </w:hyperlink>
    </w:p>
    <w:p w14:paraId="3A90C4E9" w14:textId="1AF2FA64"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71" w:history="1">
        <w:r w:rsidR="00F72796" w:rsidRPr="00B86C65">
          <w:rPr>
            <w:rStyle w:val="Hipercze"/>
            <w:rFonts w:ascii="Times New Roman" w:hAnsi="Times New Roman" w:cs="Times New Roman"/>
            <w:noProof/>
          </w:rPr>
          <w:t>8. WYMAGANY TERMIN REALIZACJI ZAMÓWIENIA:</w:t>
        </w:r>
        <w:r w:rsidR="00F72796">
          <w:rPr>
            <w:noProof/>
            <w:webHidden/>
          </w:rPr>
          <w:tab/>
        </w:r>
        <w:r w:rsidR="00F72796">
          <w:rPr>
            <w:noProof/>
            <w:webHidden/>
          </w:rPr>
          <w:fldChar w:fldCharType="begin"/>
        </w:r>
        <w:r w:rsidR="00F72796">
          <w:rPr>
            <w:noProof/>
            <w:webHidden/>
          </w:rPr>
          <w:instrText xml:space="preserve"> PAGEREF _Toc89323871 \h </w:instrText>
        </w:r>
        <w:r w:rsidR="00F72796">
          <w:rPr>
            <w:noProof/>
            <w:webHidden/>
          </w:rPr>
        </w:r>
        <w:r w:rsidR="00F72796">
          <w:rPr>
            <w:noProof/>
            <w:webHidden/>
          </w:rPr>
          <w:fldChar w:fldCharType="separate"/>
        </w:r>
        <w:r w:rsidR="00F72796">
          <w:rPr>
            <w:noProof/>
            <w:webHidden/>
          </w:rPr>
          <w:t>5</w:t>
        </w:r>
        <w:r w:rsidR="00F72796">
          <w:rPr>
            <w:noProof/>
            <w:webHidden/>
          </w:rPr>
          <w:fldChar w:fldCharType="end"/>
        </w:r>
      </w:hyperlink>
    </w:p>
    <w:p w14:paraId="5EDEF93B" w14:textId="51D83C35"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72" w:history="1">
        <w:r w:rsidR="00F72796" w:rsidRPr="00B86C65">
          <w:rPr>
            <w:rStyle w:val="Hipercze"/>
            <w:rFonts w:ascii="Times New Roman" w:hAnsi="Times New Roman" w:cs="Times New Roman"/>
            <w:noProof/>
          </w:rPr>
          <w:t>9. WARUNKI UDZIAŁU W POSTĘPOWANIU ORAZ OPIS SPOSOBU DOKONYWANIA OCENY ICH SPEŁNIENIA:</w:t>
        </w:r>
        <w:r w:rsidR="00F72796">
          <w:rPr>
            <w:noProof/>
            <w:webHidden/>
          </w:rPr>
          <w:tab/>
        </w:r>
        <w:r w:rsidR="00F72796">
          <w:rPr>
            <w:noProof/>
            <w:webHidden/>
          </w:rPr>
          <w:fldChar w:fldCharType="begin"/>
        </w:r>
        <w:r w:rsidR="00F72796">
          <w:rPr>
            <w:noProof/>
            <w:webHidden/>
          </w:rPr>
          <w:instrText xml:space="preserve"> PAGEREF _Toc89323872 \h </w:instrText>
        </w:r>
        <w:r w:rsidR="00F72796">
          <w:rPr>
            <w:noProof/>
            <w:webHidden/>
          </w:rPr>
        </w:r>
        <w:r w:rsidR="00F72796">
          <w:rPr>
            <w:noProof/>
            <w:webHidden/>
          </w:rPr>
          <w:fldChar w:fldCharType="separate"/>
        </w:r>
        <w:r w:rsidR="00F72796">
          <w:rPr>
            <w:noProof/>
            <w:webHidden/>
          </w:rPr>
          <w:t>5</w:t>
        </w:r>
        <w:r w:rsidR="00F72796">
          <w:rPr>
            <w:noProof/>
            <w:webHidden/>
          </w:rPr>
          <w:fldChar w:fldCharType="end"/>
        </w:r>
      </w:hyperlink>
    </w:p>
    <w:p w14:paraId="2B0C3D6D" w14:textId="6D09ABF7"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73" w:history="1">
        <w:r w:rsidR="00F72796" w:rsidRPr="00B86C65">
          <w:rPr>
            <w:rStyle w:val="Hipercze"/>
            <w:rFonts w:ascii="Times New Roman" w:hAnsi="Times New Roman" w:cs="Times New Roman"/>
            <w:noProof/>
          </w:rPr>
          <w:t>10. WYMAGANE DOKUMENTY</w:t>
        </w:r>
        <w:r w:rsidR="00F72796">
          <w:rPr>
            <w:noProof/>
            <w:webHidden/>
          </w:rPr>
          <w:tab/>
        </w:r>
        <w:r w:rsidR="00F72796">
          <w:rPr>
            <w:noProof/>
            <w:webHidden/>
          </w:rPr>
          <w:fldChar w:fldCharType="begin"/>
        </w:r>
        <w:r w:rsidR="00F72796">
          <w:rPr>
            <w:noProof/>
            <w:webHidden/>
          </w:rPr>
          <w:instrText xml:space="preserve"> PAGEREF _Toc89323873 \h </w:instrText>
        </w:r>
        <w:r w:rsidR="00F72796">
          <w:rPr>
            <w:noProof/>
            <w:webHidden/>
          </w:rPr>
        </w:r>
        <w:r w:rsidR="00F72796">
          <w:rPr>
            <w:noProof/>
            <w:webHidden/>
          </w:rPr>
          <w:fldChar w:fldCharType="separate"/>
        </w:r>
        <w:r w:rsidR="00F72796">
          <w:rPr>
            <w:noProof/>
            <w:webHidden/>
          </w:rPr>
          <w:t>6</w:t>
        </w:r>
        <w:r w:rsidR="00F72796">
          <w:rPr>
            <w:noProof/>
            <w:webHidden/>
          </w:rPr>
          <w:fldChar w:fldCharType="end"/>
        </w:r>
      </w:hyperlink>
    </w:p>
    <w:p w14:paraId="0F9D5525" w14:textId="001EB24E"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74" w:history="1">
        <w:r w:rsidR="00F72796" w:rsidRPr="00B86C65">
          <w:rPr>
            <w:rStyle w:val="Hipercze"/>
            <w:rFonts w:ascii="Times New Roman" w:hAnsi="Times New Roman" w:cs="Times New Roman"/>
            <w:noProof/>
          </w:rPr>
          <w:t>11. PODSTAWY WYKLUCZENIA</w:t>
        </w:r>
        <w:r w:rsidR="00F72796">
          <w:rPr>
            <w:noProof/>
            <w:webHidden/>
          </w:rPr>
          <w:tab/>
        </w:r>
        <w:r w:rsidR="00F72796">
          <w:rPr>
            <w:noProof/>
            <w:webHidden/>
          </w:rPr>
          <w:fldChar w:fldCharType="begin"/>
        </w:r>
        <w:r w:rsidR="00F72796">
          <w:rPr>
            <w:noProof/>
            <w:webHidden/>
          </w:rPr>
          <w:instrText xml:space="preserve"> PAGEREF _Toc89323874 \h </w:instrText>
        </w:r>
        <w:r w:rsidR="00F72796">
          <w:rPr>
            <w:noProof/>
            <w:webHidden/>
          </w:rPr>
        </w:r>
        <w:r w:rsidR="00F72796">
          <w:rPr>
            <w:noProof/>
            <w:webHidden/>
          </w:rPr>
          <w:fldChar w:fldCharType="separate"/>
        </w:r>
        <w:r w:rsidR="00F72796">
          <w:rPr>
            <w:noProof/>
            <w:webHidden/>
          </w:rPr>
          <w:t>6</w:t>
        </w:r>
        <w:r w:rsidR="00F72796">
          <w:rPr>
            <w:noProof/>
            <w:webHidden/>
          </w:rPr>
          <w:fldChar w:fldCharType="end"/>
        </w:r>
      </w:hyperlink>
    </w:p>
    <w:p w14:paraId="21D8180D" w14:textId="761F5B83"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75" w:history="1">
        <w:r w:rsidR="00F72796" w:rsidRPr="00B86C65">
          <w:rPr>
            <w:rStyle w:val="Hipercze"/>
            <w:rFonts w:ascii="Times New Roman" w:hAnsi="Times New Roman" w:cs="Times New Roman"/>
            <w:noProof/>
          </w:rPr>
          <w:t>12. ODRZUCENIE OFERTY</w:t>
        </w:r>
        <w:r w:rsidR="00F72796">
          <w:rPr>
            <w:noProof/>
            <w:webHidden/>
          </w:rPr>
          <w:tab/>
        </w:r>
        <w:r w:rsidR="00F72796">
          <w:rPr>
            <w:noProof/>
            <w:webHidden/>
          </w:rPr>
          <w:fldChar w:fldCharType="begin"/>
        </w:r>
        <w:r w:rsidR="00F72796">
          <w:rPr>
            <w:noProof/>
            <w:webHidden/>
          </w:rPr>
          <w:instrText xml:space="preserve"> PAGEREF _Toc89323875 \h </w:instrText>
        </w:r>
        <w:r w:rsidR="00F72796">
          <w:rPr>
            <w:noProof/>
            <w:webHidden/>
          </w:rPr>
        </w:r>
        <w:r w:rsidR="00F72796">
          <w:rPr>
            <w:noProof/>
            <w:webHidden/>
          </w:rPr>
          <w:fldChar w:fldCharType="separate"/>
        </w:r>
        <w:r w:rsidR="00F72796">
          <w:rPr>
            <w:noProof/>
            <w:webHidden/>
          </w:rPr>
          <w:t>7</w:t>
        </w:r>
        <w:r w:rsidR="00F72796">
          <w:rPr>
            <w:noProof/>
            <w:webHidden/>
          </w:rPr>
          <w:fldChar w:fldCharType="end"/>
        </w:r>
      </w:hyperlink>
    </w:p>
    <w:p w14:paraId="7A1F799E" w14:textId="5040FCD0"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76" w:history="1">
        <w:r w:rsidR="00F72796" w:rsidRPr="00B86C65">
          <w:rPr>
            <w:rStyle w:val="Hipercze"/>
            <w:rFonts w:ascii="Times New Roman" w:hAnsi="Times New Roman" w:cs="Times New Roman"/>
            <w:noProof/>
          </w:rPr>
          <w:t>13. WYJAŚNIENIA I ZMIANA TREŚCI ZAPYTANIA</w:t>
        </w:r>
        <w:r w:rsidR="00F72796">
          <w:rPr>
            <w:noProof/>
            <w:webHidden/>
          </w:rPr>
          <w:tab/>
        </w:r>
        <w:r w:rsidR="00F72796">
          <w:rPr>
            <w:noProof/>
            <w:webHidden/>
          </w:rPr>
          <w:fldChar w:fldCharType="begin"/>
        </w:r>
        <w:r w:rsidR="00F72796">
          <w:rPr>
            <w:noProof/>
            <w:webHidden/>
          </w:rPr>
          <w:instrText xml:space="preserve"> PAGEREF _Toc89323876 \h </w:instrText>
        </w:r>
        <w:r w:rsidR="00F72796">
          <w:rPr>
            <w:noProof/>
            <w:webHidden/>
          </w:rPr>
        </w:r>
        <w:r w:rsidR="00F72796">
          <w:rPr>
            <w:noProof/>
            <w:webHidden/>
          </w:rPr>
          <w:fldChar w:fldCharType="separate"/>
        </w:r>
        <w:r w:rsidR="00F72796">
          <w:rPr>
            <w:noProof/>
            <w:webHidden/>
          </w:rPr>
          <w:t>7</w:t>
        </w:r>
        <w:r w:rsidR="00F72796">
          <w:rPr>
            <w:noProof/>
            <w:webHidden/>
          </w:rPr>
          <w:fldChar w:fldCharType="end"/>
        </w:r>
      </w:hyperlink>
    </w:p>
    <w:p w14:paraId="2489ACDE" w14:textId="72C02C7D"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77" w:history="1">
        <w:r w:rsidR="00F72796" w:rsidRPr="00B86C65">
          <w:rPr>
            <w:rStyle w:val="Hipercze"/>
            <w:rFonts w:ascii="Times New Roman" w:hAnsi="Times New Roman" w:cs="Times New Roman"/>
            <w:noProof/>
          </w:rPr>
          <w:t>14. INFORMACJA O SPOSOBIE POROZUMIEWANIA SIĘ ZAMAWIAJĄCEGO Z WYKONAWCAMI:</w:t>
        </w:r>
        <w:r w:rsidR="00F72796">
          <w:rPr>
            <w:noProof/>
            <w:webHidden/>
          </w:rPr>
          <w:tab/>
        </w:r>
        <w:r w:rsidR="00F72796">
          <w:rPr>
            <w:noProof/>
            <w:webHidden/>
          </w:rPr>
          <w:fldChar w:fldCharType="begin"/>
        </w:r>
        <w:r w:rsidR="00F72796">
          <w:rPr>
            <w:noProof/>
            <w:webHidden/>
          </w:rPr>
          <w:instrText xml:space="preserve"> PAGEREF _Toc89323877 \h </w:instrText>
        </w:r>
        <w:r w:rsidR="00F72796">
          <w:rPr>
            <w:noProof/>
            <w:webHidden/>
          </w:rPr>
        </w:r>
        <w:r w:rsidR="00F72796">
          <w:rPr>
            <w:noProof/>
            <w:webHidden/>
          </w:rPr>
          <w:fldChar w:fldCharType="separate"/>
        </w:r>
        <w:r w:rsidR="00F72796">
          <w:rPr>
            <w:noProof/>
            <w:webHidden/>
          </w:rPr>
          <w:t>8</w:t>
        </w:r>
        <w:r w:rsidR="00F72796">
          <w:rPr>
            <w:noProof/>
            <w:webHidden/>
          </w:rPr>
          <w:fldChar w:fldCharType="end"/>
        </w:r>
      </w:hyperlink>
    </w:p>
    <w:p w14:paraId="50B98DE6" w14:textId="52C1E9F8"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78" w:history="1">
        <w:r w:rsidR="00F72796" w:rsidRPr="00B86C65">
          <w:rPr>
            <w:rStyle w:val="Hipercze"/>
            <w:rFonts w:ascii="Times New Roman" w:hAnsi="Times New Roman" w:cs="Times New Roman"/>
            <w:noProof/>
          </w:rPr>
          <w:t>15. OSOBY UPRAWNIONE DO KONTAKTU:</w:t>
        </w:r>
        <w:r w:rsidR="00F72796">
          <w:rPr>
            <w:noProof/>
            <w:webHidden/>
          </w:rPr>
          <w:tab/>
        </w:r>
        <w:r w:rsidR="00F72796">
          <w:rPr>
            <w:noProof/>
            <w:webHidden/>
          </w:rPr>
          <w:fldChar w:fldCharType="begin"/>
        </w:r>
        <w:r w:rsidR="00F72796">
          <w:rPr>
            <w:noProof/>
            <w:webHidden/>
          </w:rPr>
          <w:instrText xml:space="preserve"> PAGEREF _Toc89323878 \h </w:instrText>
        </w:r>
        <w:r w:rsidR="00F72796">
          <w:rPr>
            <w:noProof/>
            <w:webHidden/>
          </w:rPr>
        </w:r>
        <w:r w:rsidR="00F72796">
          <w:rPr>
            <w:noProof/>
            <w:webHidden/>
          </w:rPr>
          <w:fldChar w:fldCharType="separate"/>
        </w:r>
        <w:r w:rsidR="00F72796">
          <w:rPr>
            <w:noProof/>
            <w:webHidden/>
          </w:rPr>
          <w:t>8</w:t>
        </w:r>
        <w:r w:rsidR="00F72796">
          <w:rPr>
            <w:noProof/>
            <w:webHidden/>
          </w:rPr>
          <w:fldChar w:fldCharType="end"/>
        </w:r>
      </w:hyperlink>
    </w:p>
    <w:p w14:paraId="798594CE" w14:textId="42C43F2A"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79" w:history="1">
        <w:r w:rsidR="00F72796" w:rsidRPr="00B86C65">
          <w:rPr>
            <w:rStyle w:val="Hipercze"/>
            <w:rFonts w:ascii="Times New Roman" w:hAnsi="Times New Roman" w:cs="Times New Roman"/>
            <w:noProof/>
          </w:rPr>
          <w:t>16. OPIS SPOSOBU PRZYGOTOWANIA OFERTY:</w:t>
        </w:r>
        <w:r w:rsidR="00F72796">
          <w:rPr>
            <w:noProof/>
            <w:webHidden/>
          </w:rPr>
          <w:tab/>
        </w:r>
        <w:r w:rsidR="00F72796">
          <w:rPr>
            <w:noProof/>
            <w:webHidden/>
          </w:rPr>
          <w:fldChar w:fldCharType="begin"/>
        </w:r>
        <w:r w:rsidR="00F72796">
          <w:rPr>
            <w:noProof/>
            <w:webHidden/>
          </w:rPr>
          <w:instrText xml:space="preserve"> PAGEREF _Toc89323879 \h </w:instrText>
        </w:r>
        <w:r w:rsidR="00F72796">
          <w:rPr>
            <w:noProof/>
            <w:webHidden/>
          </w:rPr>
        </w:r>
        <w:r w:rsidR="00F72796">
          <w:rPr>
            <w:noProof/>
            <w:webHidden/>
          </w:rPr>
          <w:fldChar w:fldCharType="separate"/>
        </w:r>
        <w:r w:rsidR="00F72796">
          <w:rPr>
            <w:noProof/>
            <w:webHidden/>
          </w:rPr>
          <w:t>8</w:t>
        </w:r>
        <w:r w:rsidR="00F72796">
          <w:rPr>
            <w:noProof/>
            <w:webHidden/>
          </w:rPr>
          <w:fldChar w:fldCharType="end"/>
        </w:r>
      </w:hyperlink>
    </w:p>
    <w:p w14:paraId="14AAA464" w14:textId="0C480A84"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80" w:history="1">
        <w:r w:rsidR="00F72796" w:rsidRPr="00B86C65">
          <w:rPr>
            <w:rStyle w:val="Hipercze"/>
            <w:rFonts w:ascii="Times New Roman" w:hAnsi="Times New Roman" w:cs="Times New Roman"/>
            <w:noProof/>
          </w:rPr>
          <w:t>17. MIEJSCE, TERMIN ZŁOŻENIA I OTWARCIA OFERT:</w:t>
        </w:r>
        <w:r w:rsidR="00F72796">
          <w:rPr>
            <w:noProof/>
            <w:webHidden/>
          </w:rPr>
          <w:tab/>
        </w:r>
        <w:r w:rsidR="00F72796">
          <w:rPr>
            <w:noProof/>
            <w:webHidden/>
          </w:rPr>
          <w:fldChar w:fldCharType="begin"/>
        </w:r>
        <w:r w:rsidR="00F72796">
          <w:rPr>
            <w:noProof/>
            <w:webHidden/>
          </w:rPr>
          <w:instrText xml:space="preserve"> PAGEREF _Toc89323880 \h </w:instrText>
        </w:r>
        <w:r w:rsidR="00F72796">
          <w:rPr>
            <w:noProof/>
            <w:webHidden/>
          </w:rPr>
        </w:r>
        <w:r w:rsidR="00F72796">
          <w:rPr>
            <w:noProof/>
            <w:webHidden/>
          </w:rPr>
          <w:fldChar w:fldCharType="separate"/>
        </w:r>
        <w:r w:rsidR="00F72796">
          <w:rPr>
            <w:noProof/>
            <w:webHidden/>
          </w:rPr>
          <w:t>8</w:t>
        </w:r>
        <w:r w:rsidR="00F72796">
          <w:rPr>
            <w:noProof/>
            <w:webHidden/>
          </w:rPr>
          <w:fldChar w:fldCharType="end"/>
        </w:r>
      </w:hyperlink>
    </w:p>
    <w:p w14:paraId="7171460D" w14:textId="64EC6EDF"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81" w:history="1">
        <w:r w:rsidR="00F72796" w:rsidRPr="00B86C65">
          <w:rPr>
            <w:rStyle w:val="Hipercze"/>
            <w:rFonts w:ascii="Times New Roman" w:hAnsi="Times New Roman" w:cs="Times New Roman"/>
            <w:noProof/>
          </w:rPr>
          <w:t>18. OPIS SPOSOBU OBLICZENIA CENY OFERTY:</w:t>
        </w:r>
        <w:r w:rsidR="00F72796">
          <w:rPr>
            <w:noProof/>
            <w:webHidden/>
          </w:rPr>
          <w:tab/>
        </w:r>
        <w:r w:rsidR="00F72796">
          <w:rPr>
            <w:noProof/>
            <w:webHidden/>
          </w:rPr>
          <w:fldChar w:fldCharType="begin"/>
        </w:r>
        <w:r w:rsidR="00F72796">
          <w:rPr>
            <w:noProof/>
            <w:webHidden/>
          </w:rPr>
          <w:instrText xml:space="preserve"> PAGEREF _Toc89323881 \h </w:instrText>
        </w:r>
        <w:r w:rsidR="00F72796">
          <w:rPr>
            <w:noProof/>
            <w:webHidden/>
          </w:rPr>
        </w:r>
        <w:r w:rsidR="00F72796">
          <w:rPr>
            <w:noProof/>
            <w:webHidden/>
          </w:rPr>
          <w:fldChar w:fldCharType="separate"/>
        </w:r>
        <w:r w:rsidR="00F72796">
          <w:rPr>
            <w:noProof/>
            <w:webHidden/>
          </w:rPr>
          <w:t>9</w:t>
        </w:r>
        <w:r w:rsidR="00F72796">
          <w:rPr>
            <w:noProof/>
            <w:webHidden/>
          </w:rPr>
          <w:fldChar w:fldCharType="end"/>
        </w:r>
      </w:hyperlink>
    </w:p>
    <w:p w14:paraId="219943A1" w14:textId="1363CFDD"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82" w:history="1">
        <w:r w:rsidR="00F72796" w:rsidRPr="00B86C65">
          <w:rPr>
            <w:rStyle w:val="Hipercze"/>
            <w:rFonts w:ascii="Times New Roman" w:hAnsi="Times New Roman" w:cs="Times New Roman"/>
            <w:noProof/>
          </w:rPr>
          <w:t>19. KRYTERIA OCENY OFERT:</w:t>
        </w:r>
        <w:r w:rsidR="00F72796">
          <w:rPr>
            <w:noProof/>
            <w:webHidden/>
          </w:rPr>
          <w:tab/>
        </w:r>
        <w:r w:rsidR="00F72796">
          <w:rPr>
            <w:noProof/>
            <w:webHidden/>
          </w:rPr>
          <w:fldChar w:fldCharType="begin"/>
        </w:r>
        <w:r w:rsidR="00F72796">
          <w:rPr>
            <w:noProof/>
            <w:webHidden/>
          </w:rPr>
          <w:instrText xml:space="preserve"> PAGEREF _Toc89323882 \h </w:instrText>
        </w:r>
        <w:r w:rsidR="00F72796">
          <w:rPr>
            <w:noProof/>
            <w:webHidden/>
          </w:rPr>
        </w:r>
        <w:r w:rsidR="00F72796">
          <w:rPr>
            <w:noProof/>
            <w:webHidden/>
          </w:rPr>
          <w:fldChar w:fldCharType="separate"/>
        </w:r>
        <w:r w:rsidR="00F72796">
          <w:rPr>
            <w:noProof/>
            <w:webHidden/>
          </w:rPr>
          <w:t>9</w:t>
        </w:r>
        <w:r w:rsidR="00F72796">
          <w:rPr>
            <w:noProof/>
            <w:webHidden/>
          </w:rPr>
          <w:fldChar w:fldCharType="end"/>
        </w:r>
      </w:hyperlink>
    </w:p>
    <w:p w14:paraId="0FC44857" w14:textId="5CABB4FE"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83" w:history="1">
        <w:r w:rsidR="00F72796" w:rsidRPr="00B86C65">
          <w:rPr>
            <w:rStyle w:val="Hipercze"/>
            <w:rFonts w:ascii="Times New Roman" w:hAnsi="Times New Roman" w:cs="Times New Roman"/>
            <w:noProof/>
          </w:rPr>
          <w:t>20. INFORMACJE DOTYCZĄCE WYBORU NAJKORZYSTNIEJSZEJ OFERTY.</w:t>
        </w:r>
        <w:r w:rsidR="00F72796">
          <w:rPr>
            <w:noProof/>
            <w:webHidden/>
          </w:rPr>
          <w:tab/>
        </w:r>
        <w:r w:rsidR="00F72796">
          <w:rPr>
            <w:noProof/>
            <w:webHidden/>
          </w:rPr>
          <w:fldChar w:fldCharType="begin"/>
        </w:r>
        <w:r w:rsidR="00F72796">
          <w:rPr>
            <w:noProof/>
            <w:webHidden/>
          </w:rPr>
          <w:instrText xml:space="preserve"> PAGEREF _Toc89323883 \h </w:instrText>
        </w:r>
        <w:r w:rsidR="00F72796">
          <w:rPr>
            <w:noProof/>
            <w:webHidden/>
          </w:rPr>
        </w:r>
        <w:r w:rsidR="00F72796">
          <w:rPr>
            <w:noProof/>
            <w:webHidden/>
          </w:rPr>
          <w:fldChar w:fldCharType="separate"/>
        </w:r>
        <w:r w:rsidR="00F72796">
          <w:rPr>
            <w:noProof/>
            <w:webHidden/>
          </w:rPr>
          <w:t>10</w:t>
        </w:r>
        <w:r w:rsidR="00F72796">
          <w:rPr>
            <w:noProof/>
            <w:webHidden/>
          </w:rPr>
          <w:fldChar w:fldCharType="end"/>
        </w:r>
      </w:hyperlink>
    </w:p>
    <w:p w14:paraId="7817E4B4" w14:textId="14BD86DD"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84" w:history="1">
        <w:r w:rsidR="00F72796" w:rsidRPr="00B86C65">
          <w:rPr>
            <w:rStyle w:val="Hipercze"/>
            <w:rFonts w:ascii="Times New Roman" w:hAnsi="Times New Roman" w:cs="Times New Roman"/>
            <w:noProof/>
          </w:rPr>
          <w:t>21. INFORMACJE DOTYCZĄCE ZAWARCIA UMOWY:</w:t>
        </w:r>
        <w:r w:rsidR="00F72796">
          <w:rPr>
            <w:noProof/>
            <w:webHidden/>
          </w:rPr>
          <w:tab/>
        </w:r>
        <w:r w:rsidR="00F72796">
          <w:rPr>
            <w:noProof/>
            <w:webHidden/>
          </w:rPr>
          <w:fldChar w:fldCharType="begin"/>
        </w:r>
        <w:r w:rsidR="00F72796">
          <w:rPr>
            <w:noProof/>
            <w:webHidden/>
          </w:rPr>
          <w:instrText xml:space="preserve"> PAGEREF _Toc89323884 \h </w:instrText>
        </w:r>
        <w:r w:rsidR="00F72796">
          <w:rPr>
            <w:noProof/>
            <w:webHidden/>
          </w:rPr>
        </w:r>
        <w:r w:rsidR="00F72796">
          <w:rPr>
            <w:noProof/>
            <w:webHidden/>
          </w:rPr>
          <w:fldChar w:fldCharType="separate"/>
        </w:r>
        <w:r w:rsidR="00F72796">
          <w:rPr>
            <w:noProof/>
            <w:webHidden/>
          </w:rPr>
          <w:t>10</w:t>
        </w:r>
        <w:r w:rsidR="00F72796">
          <w:rPr>
            <w:noProof/>
            <w:webHidden/>
          </w:rPr>
          <w:fldChar w:fldCharType="end"/>
        </w:r>
      </w:hyperlink>
    </w:p>
    <w:p w14:paraId="47ADC8F2" w14:textId="3ACC3417"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85" w:history="1">
        <w:r w:rsidR="00F72796" w:rsidRPr="00B86C65">
          <w:rPr>
            <w:rStyle w:val="Hipercze"/>
            <w:rFonts w:ascii="Times New Roman" w:hAnsi="Times New Roman" w:cs="Times New Roman"/>
            <w:noProof/>
          </w:rPr>
          <w:t>22. ISTOTNE DLA STRON POSTANOWIENIA, KTÓRE ZOSTANĄ PRZEZ NIEGO WPROWADZONE DO TREŚCI UMOWY LUB WZÓR UMOWY:</w:t>
        </w:r>
        <w:r w:rsidR="00F72796">
          <w:rPr>
            <w:noProof/>
            <w:webHidden/>
          </w:rPr>
          <w:tab/>
        </w:r>
        <w:r w:rsidR="00F72796">
          <w:rPr>
            <w:noProof/>
            <w:webHidden/>
          </w:rPr>
          <w:fldChar w:fldCharType="begin"/>
        </w:r>
        <w:r w:rsidR="00F72796">
          <w:rPr>
            <w:noProof/>
            <w:webHidden/>
          </w:rPr>
          <w:instrText xml:space="preserve"> PAGEREF _Toc89323885 \h </w:instrText>
        </w:r>
        <w:r w:rsidR="00F72796">
          <w:rPr>
            <w:noProof/>
            <w:webHidden/>
          </w:rPr>
        </w:r>
        <w:r w:rsidR="00F72796">
          <w:rPr>
            <w:noProof/>
            <w:webHidden/>
          </w:rPr>
          <w:fldChar w:fldCharType="separate"/>
        </w:r>
        <w:r w:rsidR="00F72796">
          <w:rPr>
            <w:noProof/>
            <w:webHidden/>
          </w:rPr>
          <w:t>10</w:t>
        </w:r>
        <w:r w:rsidR="00F72796">
          <w:rPr>
            <w:noProof/>
            <w:webHidden/>
          </w:rPr>
          <w:fldChar w:fldCharType="end"/>
        </w:r>
      </w:hyperlink>
    </w:p>
    <w:p w14:paraId="7102D9FB" w14:textId="093E4BE0"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86" w:history="1">
        <w:r w:rsidR="00F72796" w:rsidRPr="00B86C65">
          <w:rPr>
            <w:rStyle w:val="Hipercze"/>
            <w:rFonts w:ascii="Times New Roman" w:hAnsi="Times New Roman" w:cs="Times New Roman"/>
            <w:noProof/>
          </w:rPr>
          <w:t>23. INFORMACJA O PRZETWARZANIU DANYCH OSOBOWYCH:</w:t>
        </w:r>
        <w:r w:rsidR="00F72796">
          <w:rPr>
            <w:noProof/>
            <w:webHidden/>
          </w:rPr>
          <w:tab/>
        </w:r>
        <w:r w:rsidR="00F72796">
          <w:rPr>
            <w:noProof/>
            <w:webHidden/>
          </w:rPr>
          <w:fldChar w:fldCharType="begin"/>
        </w:r>
        <w:r w:rsidR="00F72796">
          <w:rPr>
            <w:noProof/>
            <w:webHidden/>
          </w:rPr>
          <w:instrText xml:space="preserve"> PAGEREF _Toc89323886 \h </w:instrText>
        </w:r>
        <w:r w:rsidR="00F72796">
          <w:rPr>
            <w:noProof/>
            <w:webHidden/>
          </w:rPr>
        </w:r>
        <w:r w:rsidR="00F72796">
          <w:rPr>
            <w:noProof/>
            <w:webHidden/>
          </w:rPr>
          <w:fldChar w:fldCharType="separate"/>
        </w:r>
        <w:r w:rsidR="00F72796">
          <w:rPr>
            <w:noProof/>
            <w:webHidden/>
          </w:rPr>
          <w:t>11</w:t>
        </w:r>
        <w:r w:rsidR="00F72796">
          <w:rPr>
            <w:noProof/>
            <w:webHidden/>
          </w:rPr>
          <w:fldChar w:fldCharType="end"/>
        </w:r>
      </w:hyperlink>
    </w:p>
    <w:p w14:paraId="15716BDF" w14:textId="31BF4478"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87" w:history="1">
        <w:r w:rsidR="00F72796" w:rsidRPr="00B86C65">
          <w:rPr>
            <w:rStyle w:val="Hipercze"/>
            <w:rFonts w:ascii="Times New Roman" w:hAnsi="Times New Roman" w:cs="Times New Roman"/>
            <w:noProof/>
          </w:rPr>
          <w:t>24. ROZSTRZYGANIE SPRAW</w:t>
        </w:r>
        <w:r w:rsidR="00F72796">
          <w:rPr>
            <w:noProof/>
            <w:webHidden/>
          </w:rPr>
          <w:tab/>
        </w:r>
        <w:r w:rsidR="00F72796">
          <w:rPr>
            <w:noProof/>
            <w:webHidden/>
          </w:rPr>
          <w:fldChar w:fldCharType="begin"/>
        </w:r>
        <w:r w:rsidR="00F72796">
          <w:rPr>
            <w:noProof/>
            <w:webHidden/>
          </w:rPr>
          <w:instrText xml:space="preserve"> PAGEREF _Toc89323887 \h </w:instrText>
        </w:r>
        <w:r w:rsidR="00F72796">
          <w:rPr>
            <w:noProof/>
            <w:webHidden/>
          </w:rPr>
        </w:r>
        <w:r w:rsidR="00F72796">
          <w:rPr>
            <w:noProof/>
            <w:webHidden/>
          </w:rPr>
          <w:fldChar w:fldCharType="separate"/>
        </w:r>
        <w:r w:rsidR="00F72796">
          <w:rPr>
            <w:noProof/>
            <w:webHidden/>
          </w:rPr>
          <w:t>12</w:t>
        </w:r>
        <w:r w:rsidR="00F72796">
          <w:rPr>
            <w:noProof/>
            <w:webHidden/>
          </w:rPr>
          <w:fldChar w:fldCharType="end"/>
        </w:r>
      </w:hyperlink>
    </w:p>
    <w:p w14:paraId="3B43FCE3" w14:textId="197BA03D" w:rsidR="00F72796" w:rsidRDefault="00EB4118">
      <w:pPr>
        <w:pStyle w:val="Spistreci1"/>
        <w:tabs>
          <w:tab w:val="right" w:leader="dot" w:pos="9060"/>
        </w:tabs>
        <w:rPr>
          <w:rFonts w:eastAsiaTheme="minorEastAsia" w:cstheme="minorBidi"/>
          <w:b w:val="0"/>
          <w:bCs w:val="0"/>
          <w:caps w:val="0"/>
          <w:noProof/>
          <w:sz w:val="22"/>
          <w:szCs w:val="22"/>
          <w:lang w:eastAsia="pl-PL"/>
        </w:rPr>
      </w:pPr>
      <w:hyperlink w:anchor="_Toc89323888" w:history="1">
        <w:r w:rsidR="00F72796" w:rsidRPr="00B86C65">
          <w:rPr>
            <w:rStyle w:val="Hipercze"/>
            <w:rFonts w:ascii="Times New Roman" w:hAnsi="Times New Roman" w:cs="Times New Roman"/>
            <w:noProof/>
          </w:rPr>
          <w:t>25. ZAŁĄCZNIKI</w:t>
        </w:r>
        <w:r w:rsidR="00F72796">
          <w:rPr>
            <w:noProof/>
            <w:webHidden/>
          </w:rPr>
          <w:tab/>
        </w:r>
        <w:r w:rsidR="00F72796">
          <w:rPr>
            <w:noProof/>
            <w:webHidden/>
          </w:rPr>
          <w:fldChar w:fldCharType="begin"/>
        </w:r>
        <w:r w:rsidR="00F72796">
          <w:rPr>
            <w:noProof/>
            <w:webHidden/>
          </w:rPr>
          <w:instrText xml:space="preserve"> PAGEREF _Toc89323888 \h </w:instrText>
        </w:r>
        <w:r w:rsidR="00F72796">
          <w:rPr>
            <w:noProof/>
            <w:webHidden/>
          </w:rPr>
        </w:r>
        <w:r w:rsidR="00F72796">
          <w:rPr>
            <w:noProof/>
            <w:webHidden/>
          </w:rPr>
          <w:fldChar w:fldCharType="separate"/>
        </w:r>
        <w:r w:rsidR="00F72796">
          <w:rPr>
            <w:noProof/>
            <w:webHidden/>
          </w:rPr>
          <w:t>12</w:t>
        </w:r>
        <w:r w:rsidR="00F72796">
          <w:rPr>
            <w:noProof/>
            <w:webHidden/>
          </w:rPr>
          <w:fldChar w:fldCharType="end"/>
        </w:r>
      </w:hyperlink>
    </w:p>
    <w:p w14:paraId="3A49771E" w14:textId="7749D7AD" w:rsidR="00F72796" w:rsidRDefault="00EB4118">
      <w:pPr>
        <w:pStyle w:val="Spistreci2"/>
        <w:rPr>
          <w:rFonts w:asciiTheme="minorHAnsi" w:eastAsiaTheme="minorEastAsia" w:hAnsiTheme="minorHAnsi" w:cstheme="minorBidi"/>
          <w:smallCaps w:val="0"/>
          <w:sz w:val="22"/>
          <w:szCs w:val="22"/>
          <w:lang w:eastAsia="pl-PL"/>
        </w:rPr>
      </w:pPr>
      <w:hyperlink w:anchor="_Toc89323889" w:history="1">
        <w:r w:rsidR="00F72796" w:rsidRPr="00B86C65">
          <w:rPr>
            <w:rStyle w:val="Hipercze"/>
            <w:b/>
          </w:rPr>
          <w:t>Formularz ofertowy dla części I zamówienia Zakup i dostawa wyposażenia do „Laboratorium   przyszłości” do budynku szkolnego w Moryniu.</w:t>
        </w:r>
        <w:r w:rsidR="00F72796">
          <w:rPr>
            <w:webHidden/>
          </w:rPr>
          <w:tab/>
        </w:r>
        <w:r w:rsidR="00F72796">
          <w:rPr>
            <w:webHidden/>
          </w:rPr>
          <w:fldChar w:fldCharType="begin"/>
        </w:r>
        <w:r w:rsidR="00F72796">
          <w:rPr>
            <w:webHidden/>
          </w:rPr>
          <w:instrText xml:space="preserve"> PAGEREF _Toc89323889 \h </w:instrText>
        </w:r>
        <w:r w:rsidR="00F72796">
          <w:rPr>
            <w:webHidden/>
          </w:rPr>
        </w:r>
        <w:r w:rsidR="00F72796">
          <w:rPr>
            <w:webHidden/>
          </w:rPr>
          <w:fldChar w:fldCharType="separate"/>
        </w:r>
        <w:r w:rsidR="00F72796">
          <w:rPr>
            <w:webHidden/>
          </w:rPr>
          <w:t>13</w:t>
        </w:r>
        <w:r w:rsidR="00F72796">
          <w:rPr>
            <w:webHidden/>
          </w:rPr>
          <w:fldChar w:fldCharType="end"/>
        </w:r>
      </w:hyperlink>
    </w:p>
    <w:p w14:paraId="2F6B8DE5" w14:textId="75802AB6" w:rsidR="00F72796" w:rsidRDefault="00EB4118">
      <w:pPr>
        <w:pStyle w:val="Spistreci2"/>
        <w:rPr>
          <w:rFonts w:asciiTheme="minorHAnsi" w:eastAsiaTheme="minorEastAsia" w:hAnsiTheme="minorHAnsi" w:cstheme="minorBidi"/>
          <w:smallCaps w:val="0"/>
          <w:sz w:val="22"/>
          <w:szCs w:val="22"/>
          <w:lang w:eastAsia="pl-PL"/>
        </w:rPr>
      </w:pPr>
      <w:hyperlink w:anchor="_Toc89323890" w:history="1">
        <w:r w:rsidR="00F72796" w:rsidRPr="00B86C65">
          <w:rPr>
            <w:rStyle w:val="Hipercze"/>
            <w:b/>
          </w:rPr>
          <w:t>Formularz ofertowy dla części I zamówienia Zakup i dostawa wyposażenia do „Laboratorium   przyszłości” do budynku szkolnego w Witnicy.</w:t>
        </w:r>
        <w:r w:rsidR="00F72796">
          <w:rPr>
            <w:webHidden/>
          </w:rPr>
          <w:tab/>
        </w:r>
        <w:r w:rsidR="00F72796">
          <w:rPr>
            <w:webHidden/>
          </w:rPr>
          <w:fldChar w:fldCharType="begin"/>
        </w:r>
        <w:r w:rsidR="00F72796">
          <w:rPr>
            <w:webHidden/>
          </w:rPr>
          <w:instrText xml:space="preserve"> PAGEREF _Toc89323890 \h </w:instrText>
        </w:r>
        <w:r w:rsidR="00F72796">
          <w:rPr>
            <w:webHidden/>
          </w:rPr>
        </w:r>
        <w:r w:rsidR="00F72796">
          <w:rPr>
            <w:webHidden/>
          </w:rPr>
          <w:fldChar w:fldCharType="separate"/>
        </w:r>
        <w:r w:rsidR="00F72796">
          <w:rPr>
            <w:webHidden/>
          </w:rPr>
          <w:t>16</w:t>
        </w:r>
        <w:r w:rsidR="00F72796">
          <w:rPr>
            <w:webHidden/>
          </w:rPr>
          <w:fldChar w:fldCharType="end"/>
        </w:r>
      </w:hyperlink>
    </w:p>
    <w:p w14:paraId="4C2F556B" w14:textId="2F7E71F1" w:rsidR="00F72796" w:rsidRDefault="00EB4118">
      <w:pPr>
        <w:pStyle w:val="Spistreci2"/>
        <w:rPr>
          <w:rFonts w:asciiTheme="minorHAnsi" w:eastAsiaTheme="minorEastAsia" w:hAnsiTheme="minorHAnsi" w:cstheme="minorBidi"/>
          <w:smallCaps w:val="0"/>
          <w:sz w:val="22"/>
          <w:szCs w:val="22"/>
          <w:lang w:eastAsia="pl-PL"/>
        </w:rPr>
      </w:pPr>
      <w:hyperlink w:anchor="_Toc89323891" w:history="1">
        <w:r w:rsidR="00F72796">
          <w:rPr>
            <w:webHidden/>
          </w:rPr>
          <w:tab/>
        </w:r>
        <w:r w:rsidR="00F72796">
          <w:rPr>
            <w:webHidden/>
          </w:rPr>
          <w:fldChar w:fldCharType="begin"/>
        </w:r>
        <w:r w:rsidR="00F72796">
          <w:rPr>
            <w:webHidden/>
          </w:rPr>
          <w:instrText xml:space="preserve"> PAGEREF _Toc89323891 \h </w:instrText>
        </w:r>
        <w:r w:rsidR="00F72796">
          <w:rPr>
            <w:webHidden/>
          </w:rPr>
        </w:r>
        <w:r w:rsidR="00F72796">
          <w:rPr>
            <w:webHidden/>
          </w:rPr>
          <w:fldChar w:fldCharType="separate"/>
        </w:r>
        <w:r w:rsidR="00F72796">
          <w:rPr>
            <w:webHidden/>
          </w:rPr>
          <w:t>34</w:t>
        </w:r>
        <w:r w:rsidR="00F72796">
          <w:rPr>
            <w:webHidden/>
          </w:rPr>
          <w:fldChar w:fldCharType="end"/>
        </w:r>
      </w:hyperlink>
    </w:p>
    <w:p w14:paraId="4EECD1CC" w14:textId="039EB2E9" w:rsidR="00F72796" w:rsidRDefault="00EB4118">
      <w:pPr>
        <w:pStyle w:val="Spistreci2"/>
        <w:rPr>
          <w:rFonts w:asciiTheme="minorHAnsi" w:eastAsiaTheme="minorEastAsia" w:hAnsiTheme="minorHAnsi" w:cstheme="minorBidi"/>
          <w:smallCaps w:val="0"/>
          <w:sz w:val="22"/>
          <w:szCs w:val="22"/>
          <w:lang w:eastAsia="pl-PL"/>
        </w:rPr>
      </w:pPr>
      <w:hyperlink w:anchor="_Toc89323892" w:history="1">
        <w:r w:rsidR="00F72796" w:rsidRPr="00B86C65">
          <w:rPr>
            <w:rStyle w:val="Hipercze"/>
          </w:rPr>
          <w:t>Załącznik nr 3 – projekt umowy</w:t>
        </w:r>
        <w:r w:rsidR="00F72796">
          <w:rPr>
            <w:webHidden/>
          </w:rPr>
          <w:tab/>
        </w:r>
        <w:r w:rsidR="00F72796">
          <w:rPr>
            <w:webHidden/>
          </w:rPr>
          <w:fldChar w:fldCharType="begin"/>
        </w:r>
        <w:r w:rsidR="00F72796">
          <w:rPr>
            <w:webHidden/>
          </w:rPr>
          <w:instrText xml:space="preserve"> PAGEREF _Toc89323892 \h </w:instrText>
        </w:r>
        <w:r w:rsidR="00F72796">
          <w:rPr>
            <w:webHidden/>
          </w:rPr>
        </w:r>
        <w:r w:rsidR="00F72796">
          <w:rPr>
            <w:webHidden/>
          </w:rPr>
          <w:fldChar w:fldCharType="separate"/>
        </w:r>
        <w:r w:rsidR="00F72796">
          <w:rPr>
            <w:webHidden/>
          </w:rPr>
          <w:t>34</w:t>
        </w:r>
        <w:r w:rsidR="00F72796">
          <w:rPr>
            <w:webHidden/>
          </w:rPr>
          <w:fldChar w:fldCharType="end"/>
        </w:r>
      </w:hyperlink>
    </w:p>
    <w:p w14:paraId="517F281D" w14:textId="6E395679" w:rsidR="00DA1C57" w:rsidRPr="00B90D42" w:rsidRDefault="003D44DB" w:rsidP="00544208">
      <w:pPr>
        <w:rPr>
          <w:rFonts w:ascii="Times New Roman" w:hAnsi="Times New Roman" w:cs="Times New Roman"/>
        </w:rPr>
      </w:pPr>
      <w:r w:rsidRPr="00B90D42">
        <w:rPr>
          <w:rFonts w:ascii="Times New Roman" w:hAnsi="Times New Roman" w:cs="Times New Roman"/>
        </w:rPr>
        <w:fldChar w:fldCharType="end"/>
      </w:r>
    </w:p>
    <w:p w14:paraId="3438BA22" w14:textId="7F4977C0" w:rsidR="00DA1C57" w:rsidRPr="00B90D42" w:rsidRDefault="00DA1C57" w:rsidP="00544208">
      <w:pPr>
        <w:rPr>
          <w:rFonts w:ascii="Times New Roman" w:hAnsi="Times New Roman" w:cs="Times New Roman"/>
        </w:rPr>
      </w:pPr>
    </w:p>
    <w:p w14:paraId="4083F2F1" w14:textId="5CFBEDE3" w:rsidR="00DA1C57" w:rsidRPr="00B90D42" w:rsidRDefault="00DA1C57" w:rsidP="00544208">
      <w:pPr>
        <w:rPr>
          <w:rFonts w:ascii="Times New Roman" w:hAnsi="Times New Roman" w:cs="Times New Roman"/>
        </w:rPr>
      </w:pPr>
    </w:p>
    <w:p w14:paraId="49FC55FF" w14:textId="063E3911" w:rsidR="003B5AF8" w:rsidRPr="00B90D42" w:rsidRDefault="003B5AF8" w:rsidP="00544208">
      <w:pPr>
        <w:jc w:val="center"/>
        <w:rPr>
          <w:rFonts w:ascii="Times New Roman" w:hAnsi="Times New Roman" w:cs="Times New Roman"/>
        </w:rPr>
      </w:pPr>
      <w:r w:rsidRPr="00B90D42">
        <w:rPr>
          <w:rFonts w:ascii="Times New Roman" w:hAnsi="Times New Roman" w:cs="Times New Roman"/>
          <w:b/>
          <w:bCs/>
        </w:rPr>
        <w:lastRenderedPageBreak/>
        <w:t>ZAPYTANIE OFERTOWE</w:t>
      </w:r>
    </w:p>
    <w:p w14:paraId="5EDA3C42" w14:textId="4FA147F4" w:rsidR="003B5AF8" w:rsidRPr="00B90D42" w:rsidRDefault="003B5AF8" w:rsidP="00544208">
      <w:pPr>
        <w:jc w:val="center"/>
        <w:rPr>
          <w:rFonts w:ascii="Times New Roman" w:hAnsi="Times New Roman" w:cs="Times New Roman"/>
        </w:rPr>
      </w:pPr>
      <w:r w:rsidRPr="00B90D42">
        <w:rPr>
          <w:rFonts w:ascii="Times New Roman" w:hAnsi="Times New Roman" w:cs="Times New Roman"/>
          <w:b/>
          <w:bCs/>
        </w:rPr>
        <w:t>Data publikacji:</w:t>
      </w:r>
      <w:r w:rsidR="00544208" w:rsidRPr="00B90D42">
        <w:rPr>
          <w:rFonts w:ascii="Times New Roman" w:hAnsi="Times New Roman" w:cs="Times New Roman"/>
          <w:b/>
          <w:bCs/>
        </w:rPr>
        <w:t xml:space="preserve"> </w:t>
      </w:r>
      <w:sdt>
        <w:sdtPr>
          <w:rPr>
            <w:rFonts w:ascii="Times New Roman" w:hAnsi="Times New Roman" w:cs="Times New Roman"/>
            <w:b/>
            <w:bCs/>
          </w:rPr>
          <w:id w:val="-1716422648"/>
          <w:placeholder>
            <w:docPart w:val="DefaultPlaceholder_-1854013437"/>
          </w:placeholder>
          <w:date w:fullDate="2021-12-06T00:00:00Z">
            <w:dateFormat w:val="d MMMM yyyy"/>
            <w:lid w:val="pl-PL"/>
            <w:storeMappedDataAs w:val="dateTime"/>
            <w:calendar w:val="gregorian"/>
          </w:date>
        </w:sdtPr>
        <w:sdtEndPr/>
        <w:sdtContent>
          <w:r w:rsidR="00BA6A5E">
            <w:rPr>
              <w:rFonts w:ascii="Times New Roman" w:hAnsi="Times New Roman" w:cs="Times New Roman"/>
              <w:b/>
              <w:bCs/>
            </w:rPr>
            <w:t>6 grudnia 2021</w:t>
          </w:r>
        </w:sdtContent>
      </w:sdt>
      <w:r w:rsidRPr="00B90D42">
        <w:rPr>
          <w:rFonts w:ascii="Times New Roman" w:hAnsi="Times New Roman" w:cs="Times New Roman"/>
          <w:b/>
          <w:bCs/>
        </w:rPr>
        <w:t xml:space="preserve"> r.</w:t>
      </w:r>
    </w:p>
    <w:p w14:paraId="4458C6D1" w14:textId="10E32193" w:rsidR="003B5AF8" w:rsidRPr="00B90D42" w:rsidRDefault="003B5AF8" w:rsidP="003B5AF8">
      <w:pPr>
        <w:rPr>
          <w:rFonts w:ascii="Times New Roman" w:hAnsi="Times New Roman" w:cs="Times New Roman"/>
        </w:rPr>
      </w:pPr>
      <w:r w:rsidRPr="00B90D42">
        <w:rPr>
          <w:rFonts w:ascii="Times New Roman" w:hAnsi="Times New Roman" w:cs="Times New Roman"/>
        </w:rPr>
        <w:t xml:space="preserve">Zapraszam do złożenia oferty na: </w:t>
      </w:r>
      <w:r w:rsidR="0025050C" w:rsidRPr="00B90D42">
        <w:rPr>
          <w:rFonts w:ascii="Times New Roman" w:hAnsi="Times New Roman" w:cs="Times New Roman"/>
        </w:rPr>
        <w:t>Zakup i dostawa wyposażenia do placówek szkolnych na terenie gminy Moryń w ramach programu „Laboratoria przyszłości”</w:t>
      </w:r>
    </w:p>
    <w:p w14:paraId="1CD01C64" w14:textId="40458827" w:rsidR="003B5AF8" w:rsidRPr="00B90D42" w:rsidRDefault="00CC3E6D" w:rsidP="00CC3E6D">
      <w:pPr>
        <w:outlineLvl w:val="0"/>
        <w:rPr>
          <w:rFonts w:ascii="Times New Roman" w:hAnsi="Times New Roman" w:cs="Times New Roman"/>
        </w:rPr>
      </w:pPr>
      <w:bookmarkStart w:id="2" w:name="_Toc89323862"/>
      <w:r w:rsidRPr="00B90D42">
        <w:rPr>
          <w:rFonts w:ascii="Times New Roman" w:hAnsi="Times New Roman" w:cs="Times New Roman"/>
        </w:rPr>
        <w:t>1.</w:t>
      </w:r>
      <w:r w:rsidRPr="00B90D42">
        <w:rPr>
          <w:rFonts w:ascii="Times New Roman" w:hAnsi="Times New Roman" w:cs="Times New Roman"/>
          <w:b/>
          <w:bCs/>
        </w:rPr>
        <w:t xml:space="preserve"> </w:t>
      </w:r>
      <w:r w:rsidRPr="00B90D42">
        <w:rPr>
          <w:rFonts w:ascii="Times New Roman" w:hAnsi="Times New Roman" w:cs="Times New Roman"/>
        </w:rPr>
        <w:t>ZAMAWIAJĄCY</w:t>
      </w:r>
      <w:bookmarkEnd w:id="2"/>
      <w:r w:rsidR="003B5AF8" w:rsidRPr="00B90D42">
        <w:rPr>
          <w:rFonts w:ascii="Times New Roman" w:hAnsi="Times New Roman" w:cs="Times New Roman"/>
          <w:b/>
          <w:bCs/>
        </w:rPr>
        <w:t xml:space="preserve"> </w:t>
      </w:r>
    </w:p>
    <w:p w14:paraId="76DDE158" w14:textId="77777777" w:rsidR="003B5AF8" w:rsidRPr="00B90D42" w:rsidRDefault="003B5AF8" w:rsidP="003B5AF8">
      <w:pPr>
        <w:rPr>
          <w:rFonts w:ascii="Times New Roman" w:hAnsi="Times New Roman" w:cs="Times New Roman"/>
        </w:rPr>
      </w:pPr>
      <w:r w:rsidRPr="00B90D42">
        <w:rPr>
          <w:rFonts w:ascii="Times New Roman" w:hAnsi="Times New Roman" w:cs="Times New Roman"/>
        </w:rPr>
        <w:t xml:space="preserve">1) Zamawiającym jest: </w:t>
      </w:r>
    </w:p>
    <w:p w14:paraId="5A59D386" w14:textId="252E53D9" w:rsidR="003B5AF8" w:rsidRPr="00B90D42" w:rsidRDefault="003B5AF8" w:rsidP="003B5AF8">
      <w:pPr>
        <w:rPr>
          <w:rFonts w:ascii="Times New Roman" w:hAnsi="Times New Roman" w:cs="Times New Roman"/>
        </w:rPr>
      </w:pPr>
      <w:r w:rsidRPr="00B90D42">
        <w:rPr>
          <w:rFonts w:ascii="Times New Roman" w:hAnsi="Times New Roman" w:cs="Times New Roman"/>
        </w:rPr>
        <w:t xml:space="preserve">Gmina </w:t>
      </w:r>
      <w:r w:rsidR="00544208" w:rsidRPr="00B90D42">
        <w:rPr>
          <w:rFonts w:ascii="Times New Roman" w:hAnsi="Times New Roman" w:cs="Times New Roman"/>
        </w:rPr>
        <w:t>Moryń</w:t>
      </w:r>
      <w:r w:rsidR="00F72796">
        <w:rPr>
          <w:rFonts w:ascii="Times New Roman" w:hAnsi="Times New Roman" w:cs="Times New Roman"/>
        </w:rPr>
        <w:t xml:space="preserve"> – Zespół Szkół w Moryniu</w:t>
      </w:r>
    </w:p>
    <w:p w14:paraId="4314A5A1" w14:textId="42952DC6" w:rsidR="003B5AF8" w:rsidRPr="00B90D42" w:rsidRDefault="003B5AF8" w:rsidP="003B5AF8">
      <w:pPr>
        <w:rPr>
          <w:rFonts w:ascii="Times New Roman" w:hAnsi="Times New Roman" w:cs="Times New Roman"/>
        </w:rPr>
      </w:pPr>
      <w:r w:rsidRPr="00B90D42">
        <w:rPr>
          <w:rFonts w:ascii="Times New Roman" w:hAnsi="Times New Roman" w:cs="Times New Roman"/>
        </w:rPr>
        <w:t xml:space="preserve">ul. </w:t>
      </w:r>
      <w:r w:rsidR="00F72796">
        <w:rPr>
          <w:rFonts w:ascii="Times New Roman" w:hAnsi="Times New Roman" w:cs="Times New Roman"/>
        </w:rPr>
        <w:t>Dworcowa 6a</w:t>
      </w:r>
      <w:r w:rsidRPr="00B90D42">
        <w:rPr>
          <w:rFonts w:ascii="Times New Roman" w:hAnsi="Times New Roman" w:cs="Times New Roman"/>
        </w:rPr>
        <w:t xml:space="preserve"> </w:t>
      </w:r>
    </w:p>
    <w:p w14:paraId="0A22E530" w14:textId="316ECC43" w:rsidR="003B5AF8" w:rsidRPr="00B90D42" w:rsidRDefault="003B5AF8" w:rsidP="003B5AF8">
      <w:pPr>
        <w:rPr>
          <w:rFonts w:ascii="Times New Roman" w:hAnsi="Times New Roman" w:cs="Times New Roman"/>
          <w:lang w:val="en-US"/>
        </w:rPr>
      </w:pPr>
      <w:r w:rsidRPr="00B90D42">
        <w:rPr>
          <w:rFonts w:ascii="Times New Roman" w:hAnsi="Times New Roman" w:cs="Times New Roman"/>
          <w:lang w:val="en-US"/>
        </w:rPr>
        <w:t>74 – 5</w:t>
      </w:r>
      <w:r w:rsidR="00544208" w:rsidRPr="00B90D42">
        <w:rPr>
          <w:rFonts w:ascii="Times New Roman" w:hAnsi="Times New Roman" w:cs="Times New Roman"/>
          <w:lang w:val="en-US"/>
        </w:rPr>
        <w:t>0</w:t>
      </w:r>
      <w:r w:rsidR="00A1499D" w:rsidRPr="00B90D42">
        <w:rPr>
          <w:rFonts w:ascii="Times New Roman" w:hAnsi="Times New Roman" w:cs="Times New Roman"/>
          <w:lang w:val="en-US"/>
        </w:rPr>
        <w:t>3</w:t>
      </w:r>
      <w:r w:rsidRPr="00B90D42">
        <w:rPr>
          <w:rFonts w:ascii="Times New Roman" w:hAnsi="Times New Roman" w:cs="Times New Roman"/>
          <w:lang w:val="en-US"/>
        </w:rPr>
        <w:t xml:space="preserve"> </w:t>
      </w:r>
      <w:proofErr w:type="spellStart"/>
      <w:r w:rsidR="00544208" w:rsidRPr="00B90D42">
        <w:rPr>
          <w:rFonts w:ascii="Times New Roman" w:hAnsi="Times New Roman" w:cs="Times New Roman"/>
          <w:lang w:val="en-US"/>
        </w:rPr>
        <w:t>Moryń</w:t>
      </w:r>
      <w:proofErr w:type="spellEnd"/>
      <w:r w:rsidRPr="00B90D42">
        <w:rPr>
          <w:rFonts w:ascii="Times New Roman" w:hAnsi="Times New Roman" w:cs="Times New Roman"/>
          <w:lang w:val="en-US"/>
        </w:rPr>
        <w:t xml:space="preserve"> </w:t>
      </w:r>
    </w:p>
    <w:p w14:paraId="48831DF7" w14:textId="3278F56A" w:rsidR="003B5AF8" w:rsidRPr="00B90D42" w:rsidRDefault="003B5AF8" w:rsidP="003B5AF8">
      <w:pPr>
        <w:rPr>
          <w:rFonts w:ascii="Times New Roman" w:hAnsi="Times New Roman" w:cs="Times New Roman"/>
        </w:rPr>
      </w:pPr>
      <w:r w:rsidRPr="00B90D42">
        <w:rPr>
          <w:rFonts w:ascii="Times New Roman" w:hAnsi="Times New Roman" w:cs="Times New Roman"/>
        </w:rPr>
        <w:t xml:space="preserve">2) Wszelkie pisma związane z zapytaniem ofertowym mają być kierowane wyłącznie na w/w adres </w:t>
      </w:r>
    </w:p>
    <w:p w14:paraId="5E61EEBA" w14:textId="77777777" w:rsidR="000D20A3" w:rsidRPr="00B90D42" w:rsidRDefault="000D20A3" w:rsidP="000D20A3">
      <w:pPr>
        <w:rPr>
          <w:rFonts w:ascii="Times New Roman" w:hAnsi="Times New Roman" w:cs="Times New Roman"/>
        </w:rPr>
      </w:pPr>
    </w:p>
    <w:p w14:paraId="00870356" w14:textId="786C511D" w:rsidR="000D20A3" w:rsidRPr="00B90D42" w:rsidRDefault="00CC3E6D" w:rsidP="00CC3E6D">
      <w:pPr>
        <w:outlineLvl w:val="0"/>
        <w:rPr>
          <w:rFonts w:ascii="Times New Roman" w:hAnsi="Times New Roman" w:cs="Times New Roman"/>
        </w:rPr>
      </w:pPr>
      <w:bookmarkStart w:id="3" w:name="_Toc89323863"/>
      <w:r w:rsidRPr="00B90D42">
        <w:rPr>
          <w:rFonts w:ascii="Times New Roman" w:hAnsi="Times New Roman" w:cs="Times New Roman"/>
        </w:rPr>
        <w:t>2</w:t>
      </w:r>
      <w:r w:rsidR="000D20A3" w:rsidRPr="00B90D42">
        <w:rPr>
          <w:rFonts w:ascii="Times New Roman" w:hAnsi="Times New Roman" w:cs="Times New Roman"/>
        </w:rPr>
        <w:t>. NAZWA ZADANIA</w:t>
      </w:r>
      <w:bookmarkEnd w:id="3"/>
      <w:r w:rsidR="000D20A3" w:rsidRPr="00B90D42">
        <w:rPr>
          <w:rFonts w:ascii="Times New Roman" w:hAnsi="Times New Roman" w:cs="Times New Roman"/>
        </w:rPr>
        <w:t xml:space="preserve"> </w:t>
      </w:r>
    </w:p>
    <w:p w14:paraId="362383AC" w14:textId="45C6EC10" w:rsidR="000D20A3" w:rsidRPr="00B90D42" w:rsidRDefault="000D20A3" w:rsidP="000D20A3">
      <w:pPr>
        <w:jc w:val="both"/>
        <w:rPr>
          <w:rFonts w:ascii="Times New Roman" w:hAnsi="Times New Roman" w:cs="Times New Roman"/>
        </w:rPr>
      </w:pPr>
      <w:bookmarkStart w:id="4" w:name="_Hlk49501255"/>
      <w:r w:rsidRPr="00B90D42">
        <w:rPr>
          <w:rFonts w:ascii="Times New Roman" w:hAnsi="Times New Roman" w:cs="Times New Roman"/>
        </w:rPr>
        <w:t>Przedmiotem zamówienia</w:t>
      </w:r>
      <w:bookmarkEnd w:id="4"/>
      <w:r w:rsidR="0025050C" w:rsidRPr="00B90D42">
        <w:rPr>
          <w:rFonts w:ascii="Times New Roman" w:hAnsi="Times New Roman" w:cs="Times New Roman"/>
        </w:rPr>
        <w:t xml:space="preserve"> jest</w:t>
      </w:r>
      <w:r w:rsidRPr="00B90D42">
        <w:rPr>
          <w:rFonts w:ascii="Times New Roman" w:hAnsi="Times New Roman" w:cs="Times New Roman"/>
        </w:rPr>
        <w:t xml:space="preserve"> </w:t>
      </w:r>
      <w:bookmarkStart w:id="5" w:name="_Hlk49501205"/>
      <w:r w:rsidR="00B735DF" w:rsidRPr="00B90D42">
        <w:rPr>
          <w:rFonts w:ascii="Times New Roman" w:hAnsi="Times New Roman" w:cs="Times New Roman"/>
        </w:rPr>
        <w:t>„</w:t>
      </w:r>
      <w:r w:rsidR="0025050C" w:rsidRPr="00B90D42">
        <w:rPr>
          <w:rFonts w:ascii="Times New Roman" w:hAnsi="Times New Roman" w:cs="Times New Roman"/>
          <w:b/>
          <w:bCs/>
        </w:rPr>
        <w:t>Zakup i dostawa wyposażenia do placówek szkolnych na terenie gminy Moryń w ramach programu „Laboratoria przyszłości</w:t>
      </w:r>
      <w:r w:rsidRPr="00B90D42">
        <w:rPr>
          <w:rFonts w:ascii="Times New Roman" w:hAnsi="Times New Roman" w:cs="Times New Roman"/>
          <w:b/>
          <w:bCs/>
        </w:rPr>
        <w:t>”</w:t>
      </w:r>
    </w:p>
    <w:bookmarkEnd w:id="5"/>
    <w:p w14:paraId="0745F416" w14:textId="6C7BAB1C" w:rsidR="003B5AF8" w:rsidRPr="00B90D42" w:rsidRDefault="003B5AF8" w:rsidP="003B5AF8">
      <w:pPr>
        <w:spacing w:before="60" w:after="60"/>
        <w:jc w:val="both"/>
        <w:rPr>
          <w:rFonts w:ascii="Times New Roman" w:hAnsi="Times New Roman" w:cs="Times New Roman"/>
        </w:rPr>
      </w:pPr>
    </w:p>
    <w:p w14:paraId="791F5DD3" w14:textId="31D3DEE6" w:rsidR="000D20A3" w:rsidRPr="00B90D42" w:rsidRDefault="00CC3E6D" w:rsidP="00CC3E6D">
      <w:pPr>
        <w:outlineLvl w:val="0"/>
        <w:rPr>
          <w:rFonts w:ascii="Times New Roman" w:hAnsi="Times New Roman" w:cs="Times New Roman"/>
        </w:rPr>
      </w:pPr>
      <w:bookmarkStart w:id="6" w:name="_Toc89323864"/>
      <w:r w:rsidRPr="00B90D42">
        <w:rPr>
          <w:rFonts w:ascii="Times New Roman" w:hAnsi="Times New Roman" w:cs="Times New Roman"/>
        </w:rPr>
        <w:t>3</w:t>
      </w:r>
      <w:r w:rsidR="000D20A3" w:rsidRPr="00B90D42">
        <w:rPr>
          <w:rFonts w:ascii="Times New Roman" w:hAnsi="Times New Roman" w:cs="Times New Roman"/>
        </w:rPr>
        <w:t xml:space="preserve">. ADRES </w:t>
      </w:r>
      <w:r w:rsidR="00C42C96" w:rsidRPr="00B90D42">
        <w:rPr>
          <w:rFonts w:ascii="Times New Roman" w:hAnsi="Times New Roman" w:cs="Times New Roman"/>
        </w:rPr>
        <w:t>DOSTAWY</w:t>
      </w:r>
      <w:bookmarkEnd w:id="6"/>
      <w:r w:rsidR="000D20A3" w:rsidRPr="00B90D42">
        <w:rPr>
          <w:rFonts w:ascii="Times New Roman" w:hAnsi="Times New Roman" w:cs="Times New Roman"/>
        </w:rPr>
        <w:t xml:space="preserve"> </w:t>
      </w:r>
    </w:p>
    <w:p w14:paraId="5F604CA7" w14:textId="7B78DD58" w:rsidR="000D20A3" w:rsidRPr="00B90D42" w:rsidRDefault="0025050C" w:rsidP="000D20A3">
      <w:pPr>
        <w:spacing w:before="60" w:after="60"/>
        <w:jc w:val="both"/>
        <w:rPr>
          <w:rFonts w:ascii="Times New Roman" w:hAnsi="Times New Roman" w:cs="Times New Roman"/>
        </w:rPr>
      </w:pPr>
      <w:r w:rsidRPr="00B90D42">
        <w:rPr>
          <w:rFonts w:ascii="Times New Roman" w:hAnsi="Times New Roman" w:cs="Times New Roman"/>
        </w:rPr>
        <w:t>Zespół Szkół w Moryniu</w:t>
      </w:r>
      <w:r w:rsidR="00FE5109" w:rsidRPr="00B90D42">
        <w:rPr>
          <w:rFonts w:ascii="Times New Roman" w:hAnsi="Times New Roman" w:cs="Times New Roman"/>
        </w:rPr>
        <w:t xml:space="preserve">; ul. </w:t>
      </w:r>
      <w:r w:rsidRPr="00B90D42">
        <w:rPr>
          <w:rFonts w:ascii="Times New Roman" w:hAnsi="Times New Roman" w:cs="Times New Roman"/>
        </w:rPr>
        <w:t>Dworcowa 6a</w:t>
      </w:r>
      <w:r w:rsidR="00FE5109" w:rsidRPr="00B90D42">
        <w:rPr>
          <w:rFonts w:ascii="Times New Roman" w:hAnsi="Times New Roman" w:cs="Times New Roman"/>
        </w:rPr>
        <w:t>, 74 – 503 Moryń</w:t>
      </w:r>
      <w:r w:rsidRPr="00B90D42">
        <w:rPr>
          <w:rFonts w:ascii="Times New Roman" w:hAnsi="Times New Roman" w:cs="Times New Roman"/>
        </w:rPr>
        <w:t>,</w:t>
      </w:r>
    </w:p>
    <w:p w14:paraId="66D079B2" w14:textId="18A718A9" w:rsidR="0025050C" w:rsidRPr="00B90D42" w:rsidRDefault="0016649A" w:rsidP="000D20A3">
      <w:pPr>
        <w:spacing w:before="60" w:after="60"/>
        <w:jc w:val="both"/>
        <w:rPr>
          <w:rFonts w:ascii="Times New Roman" w:hAnsi="Times New Roman" w:cs="Times New Roman"/>
        </w:rPr>
      </w:pPr>
      <w:bookmarkStart w:id="7" w:name="_Hlk89175172"/>
      <w:r>
        <w:rPr>
          <w:rFonts w:ascii="Times New Roman" w:hAnsi="Times New Roman" w:cs="Times New Roman"/>
        </w:rPr>
        <w:t xml:space="preserve">Szkoła </w:t>
      </w:r>
      <w:r w:rsidR="00B83EF0">
        <w:rPr>
          <w:rFonts w:ascii="Times New Roman" w:hAnsi="Times New Roman" w:cs="Times New Roman"/>
        </w:rPr>
        <w:t xml:space="preserve">Filialna w </w:t>
      </w:r>
      <w:r>
        <w:rPr>
          <w:rFonts w:ascii="Times New Roman" w:hAnsi="Times New Roman" w:cs="Times New Roman"/>
        </w:rPr>
        <w:t xml:space="preserve">Witnicy, </w:t>
      </w:r>
      <w:r w:rsidR="00771123" w:rsidRPr="00B90D42">
        <w:rPr>
          <w:rFonts w:ascii="Times New Roman" w:hAnsi="Times New Roman" w:cs="Times New Roman"/>
        </w:rPr>
        <w:t>Witnica ul. Moryńska 15, 74-503 Moryń</w:t>
      </w:r>
    </w:p>
    <w:bookmarkEnd w:id="7"/>
    <w:p w14:paraId="4003D653" w14:textId="557B3A11" w:rsidR="003B5AF8" w:rsidRPr="00B90D42" w:rsidRDefault="003B5AF8" w:rsidP="003B5AF8">
      <w:pPr>
        <w:rPr>
          <w:rFonts w:ascii="Times New Roman" w:hAnsi="Times New Roman" w:cs="Times New Roman"/>
        </w:rPr>
      </w:pPr>
    </w:p>
    <w:p w14:paraId="4264A40E" w14:textId="65DF249E" w:rsidR="004070A6" w:rsidRPr="00B90D42" w:rsidRDefault="00CC3E6D" w:rsidP="00CC3E6D">
      <w:pPr>
        <w:jc w:val="both"/>
        <w:outlineLvl w:val="0"/>
        <w:rPr>
          <w:rFonts w:ascii="Times New Roman" w:hAnsi="Times New Roman" w:cs="Times New Roman"/>
        </w:rPr>
      </w:pPr>
      <w:bookmarkStart w:id="8" w:name="_Toc89323865"/>
      <w:r w:rsidRPr="00B90D42">
        <w:rPr>
          <w:rFonts w:ascii="Times New Roman" w:hAnsi="Times New Roman" w:cs="Times New Roman"/>
        </w:rPr>
        <w:t>4</w:t>
      </w:r>
      <w:r w:rsidR="004070A6" w:rsidRPr="00B90D42">
        <w:rPr>
          <w:rFonts w:ascii="Times New Roman" w:hAnsi="Times New Roman" w:cs="Times New Roman"/>
        </w:rPr>
        <w:t xml:space="preserve">. </w:t>
      </w:r>
      <w:r w:rsidR="00D40E60" w:rsidRPr="00B90D42">
        <w:rPr>
          <w:rFonts w:ascii="Times New Roman" w:hAnsi="Times New Roman" w:cs="Times New Roman"/>
        </w:rPr>
        <w:t>WSPÓŁNY SŁOWNIK ZAMÓWIEŃ</w:t>
      </w:r>
      <w:r w:rsidR="004070A6" w:rsidRPr="00B90D42">
        <w:rPr>
          <w:rFonts w:ascii="Times New Roman" w:hAnsi="Times New Roman" w:cs="Times New Roman"/>
        </w:rPr>
        <w:t>:</w:t>
      </w:r>
      <w:bookmarkEnd w:id="8"/>
      <w:r w:rsidR="004070A6" w:rsidRPr="00B90D42">
        <w:rPr>
          <w:rFonts w:ascii="Times New Roman" w:hAnsi="Times New Roman" w:cs="Times New Roman"/>
        </w:rPr>
        <w:t xml:space="preserve"> </w:t>
      </w:r>
    </w:p>
    <w:p w14:paraId="5A4C6ED4" w14:textId="1556F82B" w:rsidR="009A5F59" w:rsidRPr="00B90D42" w:rsidRDefault="009A5F59" w:rsidP="009A5F59">
      <w:pPr>
        <w:jc w:val="both"/>
        <w:rPr>
          <w:rFonts w:ascii="Times New Roman" w:hAnsi="Times New Roman" w:cs="Times New Roman"/>
        </w:rPr>
      </w:pPr>
      <w:r w:rsidRPr="00B90D42">
        <w:rPr>
          <w:rFonts w:ascii="Times New Roman" w:hAnsi="Times New Roman" w:cs="Times New Roman"/>
        </w:rPr>
        <w:t>39162200-7 Pomoce i artykuły szkoleniowe</w:t>
      </w:r>
    </w:p>
    <w:p w14:paraId="21DC80C9" w14:textId="3DCFA476" w:rsidR="009A5F59" w:rsidRPr="00B90D42" w:rsidRDefault="009A5F59" w:rsidP="009A5F59">
      <w:pPr>
        <w:jc w:val="both"/>
        <w:rPr>
          <w:rFonts w:ascii="Times New Roman" w:hAnsi="Times New Roman" w:cs="Times New Roman"/>
        </w:rPr>
      </w:pPr>
      <w:r w:rsidRPr="00B90D42">
        <w:rPr>
          <w:rFonts w:ascii="Times New Roman" w:hAnsi="Times New Roman" w:cs="Times New Roman"/>
        </w:rPr>
        <w:t>39162100-6 Pomoce dydaktyczne</w:t>
      </w:r>
    </w:p>
    <w:p w14:paraId="61E52060" w14:textId="516ED0A2" w:rsidR="009A5F59" w:rsidRPr="00B90D42" w:rsidRDefault="009A5F59" w:rsidP="009A5F59">
      <w:pPr>
        <w:jc w:val="both"/>
        <w:rPr>
          <w:rFonts w:ascii="Times New Roman" w:hAnsi="Times New Roman" w:cs="Times New Roman"/>
        </w:rPr>
      </w:pPr>
      <w:r w:rsidRPr="00B90D42">
        <w:rPr>
          <w:rFonts w:ascii="Times New Roman" w:hAnsi="Times New Roman" w:cs="Times New Roman"/>
        </w:rPr>
        <w:t>39162000-5 Pomoce naukowe</w:t>
      </w:r>
    </w:p>
    <w:p w14:paraId="3B5D4EF3" w14:textId="38E59330" w:rsidR="00D40E60" w:rsidRPr="00B90D42" w:rsidRDefault="00D40E60" w:rsidP="00D40E60">
      <w:pPr>
        <w:jc w:val="both"/>
        <w:rPr>
          <w:rFonts w:ascii="Times New Roman" w:hAnsi="Times New Roman" w:cs="Times New Roman"/>
        </w:rPr>
      </w:pPr>
      <w:r w:rsidRPr="00B90D42">
        <w:rPr>
          <w:rFonts w:ascii="Times New Roman" w:hAnsi="Times New Roman" w:cs="Times New Roman"/>
        </w:rPr>
        <w:t>32322000-6 Urządzenia multimedialne</w:t>
      </w:r>
    </w:p>
    <w:p w14:paraId="558E9D3F" w14:textId="7E12351E" w:rsidR="004070A6" w:rsidRPr="00B90D42" w:rsidRDefault="00D40E60" w:rsidP="00D40E60">
      <w:pPr>
        <w:jc w:val="both"/>
        <w:rPr>
          <w:rFonts w:ascii="Times New Roman" w:hAnsi="Times New Roman" w:cs="Times New Roman"/>
        </w:rPr>
      </w:pPr>
      <w:r w:rsidRPr="00B90D42">
        <w:rPr>
          <w:rFonts w:ascii="Times New Roman" w:hAnsi="Times New Roman" w:cs="Times New Roman"/>
        </w:rPr>
        <w:t>48190000-6 Pakiety oprogramowania edukacyjnego</w:t>
      </w:r>
    </w:p>
    <w:p w14:paraId="1B8CB90F" w14:textId="77777777" w:rsidR="00D40E60" w:rsidRPr="00B90D42" w:rsidRDefault="00D40E60" w:rsidP="00D40E60">
      <w:pPr>
        <w:jc w:val="both"/>
        <w:rPr>
          <w:rFonts w:ascii="Times New Roman" w:hAnsi="Times New Roman" w:cs="Times New Roman"/>
        </w:rPr>
      </w:pPr>
    </w:p>
    <w:p w14:paraId="5B50B60B" w14:textId="49437C4A" w:rsidR="004070A6" w:rsidRPr="00B90D42" w:rsidRDefault="00CC3E6D" w:rsidP="00CC3E6D">
      <w:pPr>
        <w:jc w:val="both"/>
        <w:outlineLvl w:val="0"/>
        <w:rPr>
          <w:rFonts w:ascii="Times New Roman" w:hAnsi="Times New Roman" w:cs="Times New Roman"/>
        </w:rPr>
      </w:pPr>
      <w:bookmarkStart w:id="9" w:name="_Toc89323866"/>
      <w:r w:rsidRPr="00B90D42">
        <w:rPr>
          <w:rFonts w:ascii="Times New Roman" w:hAnsi="Times New Roman" w:cs="Times New Roman"/>
        </w:rPr>
        <w:t>5</w:t>
      </w:r>
      <w:r w:rsidR="004070A6" w:rsidRPr="00B90D42">
        <w:rPr>
          <w:rFonts w:ascii="Times New Roman" w:hAnsi="Times New Roman" w:cs="Times New Roman"/>
        </w:rPr>
        <w:t>. OPIS ZADANIA</w:t>
      </w:r>
      <w:bookmarkEnd w:id="9"/>
    </w:p>
    <w:p w14:paraId="63E1626B" w14:textId="4A8205A8" w:rsidR="00D40E60" w:rsidRPr="00B90D42" w:rsidRDefault="00D40E60" w:rsidP="004070A6">
      <w:pPr>
        <w:jc w:val="both"/>
        <w:rPr>
          <w:rFonts w:ascii="Times New Roman" w:hAnsi="Times New Roman" w:cs="Times New Roman"/>
        </w:rPr>
      </w:pPr>
      <w:r w:rsidRPr="00B90D42">
        <w:rPr>
          <w:rFonts w:ascii="Times New Roman" w:hAnsi="Times New Roman" w:cs="Times New Roman"/>
        </w:rPr>
        <w:t xml:space="preserve">1) Przedmiotem zamówienia jest </w:t>
      </w:r>
      <w:r w:rsidR="00B735DF" w:rsidRPr="00B90D42">
        <w:rPr>
          <w:rFonts w:ascii="Times New Roman" w:hAnsi="Times New Roman" w:cs="Times New Roman"/>
        </w:rPr>
        <w:t>„</w:t>
      </w:r>
      <w:r w:rsidR="00771123" w:rsidRPr="00B90D42">
        <w:rPr>
          <w:rFonts w:ascii="Times New Roman" w:hAnsi="Times New Roman" w:cs="Times New Roman"/>
        </w:rPr>
        <w:t>Zakup i dostawa wyposażenia do placówek szkolnych na terenie gminy Moryń w ramach programu „Laboratoria przyszłości”</w:t>
      </w:r>
    </w:p>
    <w:p w14:paraId="2EF2133D" w14:textId="54ECEEA6" w:rsidR="00D40E60" w:rsidRPr="00B90D42" w:rsidRDefault="00D40E60" w:rsidP="004070A6">
      <w:pPr>
        <w:jc w:val="both"/>
        <w:rPr>
          <w:rFonts w:ascii="Times New Roman" w:hAnsi="Times New Roman" w:cs="Times New Roman"/>
        </w:rPr>
      </w:pPr>
      <w:r w:rsidRPr="00B90D42">
        <w:rPr>
          <w:rFonts w:ascii="Times New Roman" w:hAnsi="Times New Roman" w:cs="Times New Roman"/>
        </w:rPr>
        <w:t xml:space="preserve">2) Zamówienia zostało podzielone na części i obejmuje </w:t>
      </w:r>
      <w:r w:rsidR="00771123" w:rsidRPr="00B90D42">
        <w:rPr>
          <w:rFonts w:ascii="Times New Roman" w:hAnsi="Times New Roman" w:cs="Times New Roman"/>
        </w:rPr>
        <w:t>Zakup i dostawę wyposażenia do placówek szkolnych na terenie gminy Moryń w ramach programu „Laboratoria przyszłości</w:t>
      </w:r>
      <w:r w:rsidRPr="00B90D42">
        <w:rPr>
          <w:rFonts w:ascii="Times New Roman" w:hAnsi="Times New Roman" w:cs="Times New Roman"/>
        </w:rPr>
        <w:t xml:space="preserve"> </w:t>
      </w:r>
      <w:r w:rsidR="00FE5109" w:rsidRPr="00B90D42">
        <w:rPr>
          <w:rFonts w:ascii="Times New Roman" w:hAnsi="Times New Roman" w:cs="Times New Roman"/>
        </w:rPr>
        <w:t xml:space="preserve">zgodnie ze </w:t>
      </w:r>
      <w:r w:rsidRPr="00B90D42">
        <w:rPr>
          <w:rFonts w:ascii="Times New Roman" w:hAnsi="Times New Roman" w:cs="Times New Roman"/>
        </w:rPr>
        <w:t>szczegółowym opis</w:t>
      </w:r>
      <w:r w:rsidR="00FE5109" w:rsidRPr="00B90D42">
        <w:rPr>
          <w:rFonts w:ascii="Times New Roman" w:hAnsi="Times New Roman" w:cs="Times New Roman"/>
        </w:rPr>
        <w:t>em</w:t>
      </w:r>
      <w:r w:rsidRPr="00B90D42">
        <w:rPr>
          <w:rFonts w:ascii="Times New Roman" w:hAnsi="Times New Roman" w:cs="Times New Roman"/>
        </w:rPr>
        <w:t xml:space="preserve"> przedmiotu zamówienia </w:t>
      </w:r>
      <w:r w:rsidR="00FE5109" w:rsidRPr="00B90D42">
        <w:rPr>
          <w:rFonts w:ascii="Times New Roman" w:hAnsi="Times New Roman" w:cs="Times New Roman"/>
        </w:rPr>
        <w:t xml:space="preserve">znajdującym się </w:t>
      </w:r>
      <w:r w:rsidR="00C943C5" w:rsidRPr="00B90D42">
        <w:rPr>
          <w:rFonts w:ascii="Times New Roman" w:hAnsi="Times New Roman" w:cs="Times New Roman"/>
        </w:rPr>
        <w:t>odpowiednio w załącznikach nr 2a</w:t>
      </w:r>
      <w:r w:rsidR="000F1BE6" w:rsidRPr="00B90D42">
        <w:rPr>
          <w:rFonts w:ascii="Times New Roman" w:hAnsi="Times New Roman" w:cs="Times New Roman"/>
        </w:rPr>
        <w:t>,</w:t>
      </w:r>
      <w:r w:rsidR="00C943C5" w:rsidRPr="00B90D42">
        <w:rPr>
          <w:rFonts w:ascii="Times New Roman" w:hAnsi="Times New Roman" w:cs="Times New Roman"/>
        </w:rPr>
        <w:t xml:space="preserve"> 2b</w:t>
      </w:r>
      <w:r w:rsidR="000F1BE6" w:rsidRPr="00B90D42">
        <w:rPr>
          <w:rFonts w:ascii="Times New Roman" w:hAnsi="Times New Roman" w:cs="Times New Roman"/>
        </w:rPr>
        <w:t>,</w:t>
      </w:r>
      <w:r w:rsidR="00771123" w:rsidRPr="00B90D42">
        <w:rPr>
          <w:rFonts w:ascii="Times New Roman" w:hAnsi="Times New Roman" w:cs="Times New Roman"/>
        </w:rPr>
        <w:t xml:space="preserve"> do niniejszego zapytania</w:t>
      </w:r>
      <w:r w:rsidR="00B735DF" w:rsidRPr="00B90D42">
        <w:rPr>
          <w:rFonts w:ascii="Times New Roman" w:hAnsi="Times New Roman" w:cs="Times New Roman"/>
        </w:rPr>
        <w:t>.</w:t>
      </w:r>
    </w:p>
    <w:p w14:paraId="3BE0ADB7" w14:textId="65F3AC8E" w:rsidR="00C943C5" w:rsidRPr="00B90D42" w:rsidRDefault="00C943C5" w:rsidP="00C943C5">
      <w:pPr>
        <w:autoSpaceDE w:val="0"/>
        <w:autoSpaceDN w:val="0"/>
        <w:adjustRightInd w:val="0"/>
        <w:spacing w:before="40" w:after="40" w:line="276" w:lineRule="auto"/>
        <w:jc w:val="both"/>
        <w:rPr>
          <w:rFonts w:ascii="Times New Roman" w:hAnsi="Times New Roman" w:cs="Times New Roman"/>
          <w:color w:val="000000"/>
        </w:rPr>
      </w:pPr>
      <w:r w:rsidRPr="00B90D42">
        <w:rPr>
          <w:rFonts w:ascii="Times New Roman" w:hAnsi="Times New Roman" w:cs="Times New Roman"/>
        </w:rPr>
        <w:t xml:space="preserve">- </w:t>
      </w:r>
      <w:r w:rsidRPr="00B90D42">
        <w:rPr>
          <w:rFonts w:ascii="Times New Roman" w:hAnsi="Times New Roman" w:cs="Times New Roman"/>
          <w:color w:val="000000"/>
        </w:rPr>
        <w:t xml:space="preserve">Część I – </w:t>
      </w:r>
      <w:r w:rsidR="00771123" w:rsidRPr="00B90D42">
        <w:rPr>
          <w:rFonts w:ascii="Times New Roman" w:hAnsi="Times New Roman" w:cs="Times New Roman"/>
          <w:color w:val="000000"/>
        </w:rPr>
        <w:t>Zakup i dostawa wyposażenia do „Laboratorium   przyszłości” do budynku szkolnego w Moryniu.</w:t>
      </w:r>
      <w:r w:rsidRPr="00B90D42">
        <w:rPr>
          <w:rFonts w:ascii="Times New Roman" w:hAnsi="Times New Roman" w:cs="Times New Roman"/>
          <w:color w:val="000000"/>
        </w:rPr>
        <w:t xml:space="preserve"> zgodnie z zakresem określonym w szczegółowym </w:t>
      </w:r>
      <w:r w:rsidRPr="00B90D42">
        <w:rPr>
          <w:rFonts w:ascii="Times New Roman" w:hAnsi="Times New Roman" w:cs="Times New Roman"/>
          <w:b/>
          <w:bCs/>
          <w:color w:val="000000"/>
        </w:rPr>
        <w:t>Opisie przedmiotu zamówienia</w:t>
      </w:r>
      <w:r w:rsidRPr="00B90D42">
        <w:rPr>
          <w:rFonts w:ascii="Times New Roman" w:hAnsi="Times New Roman" w:cs="Times New Roman"/>
          <w:color w:val="000000"/>
        </w:rPr>
        <w:t xml:space="preserve">, który stanowi </w:t>
      </w:r>
      <w:r w:rsidRPr="00B90D42">
        <w:rPr>
          <w:rFonts w:ascii="Times New Roman" w:hAnsi="Times New Roman" w:cs="Times New Roman"/>
          <w:b/>
          <w:bCs/>
          <w:color w:val="000000"/>
        </w:rPr>
        <w:t xml:space="preserve">Załącznik nr 2a </w:t>
      </w:r>
      <w:r w:rsidRPr="00B90D42">
        <w:rPr>
          <w:rFonts w:ascii="Times New Roman" w:hAnsi="Times New Roman" w:cs="Times New Roman"/>
          <w:color w:val="000000"/>
        </w:rPr>
        <w:t xml:space="preserve">do niniejszego zapytania ofertowego. </w:t>
      </w:r>
    </w:p>
    <w:p w14:paraId="35750BB0" w14:textId="7009D46D" w:rsidR="00C943C5" w:rsidRDefault="00C943C5" w:rsidP="00C943C5">
      <w:pPr>
        <w:autoSpaceDE w:val="0"/>
        <w:autoSpaceDN w:val="0"/>
        <w:adjustRightInd w:val="0"/>
        <w:spacing w:before="40" w:after="40" w:line="276" w:lineRule="auto"/>
        <w:jc w:val="both"/>
        <w:rPr>
          <w:rFonts w:ascii="Times New Roman" w:hAnsi="Times New Roman" w:cs="Times New Roman"/>
          <w:color w:val="000000"/>
        </w:rPr>
      </w:pPr>
      <w:r w:rsidRPr="00B90D42">
        <w:rPr>
          <w:rFonts w:ascii="Times New Roman" w:hAnsi="Times New Roman" w:cs="Times New Roman"/>
          <w:color w:val="000000"/>
        </w:rPr>
        <w:lastRenderedPageBreak/>
        <w:t xml:space="preserve">- </w:t>
      </w:r>
      <w:r w:rsidRPr="00B90D42">
        <w:rPr>
          <w:rFonts w:ascii="Times New Roman" w:hAnsi="Times New Roman" w:cs="Times New Roman"/>
          <w:color w:val="000000"/>
          <w:sz w:val="23"/>
          <w:szCs w:val="23"/>
        </w:rPr>
        <w:t xml:space="preserve">Część II - </w:t>
      </w:r>
      <w:r w:rsidR="008F26BB" w:rsidRPr="00B90D42">
        <w:rPr>
          <w:rFonts w:ascii="Times New Roman" w:hAnsi="Times New Roman" w:cs="Times New Roman"/>
          <w:color w:val="000000"/>
        </w:rPr>
        <w:t>Zakup i dostawa wyposażenia do „Laboratorium   przyszłości” do budynku szkolnego w Witnicy</w:t>
      </w:r>
      <w:r w:rsidR="00ED289F" w:rsidRPr="00B90D42">
        <w:rPr>
          <w:rFonts w:ascii="Times New Roman" w:hAnsi="Times New Roman" w:cs="Times New Roman"/>
          <w:color w:val="000000"/>
        </w:rPr>
        <w:t xml:space="preserve"> </w:t>
      </w:r>
      <w:r w:rsidRPr="00B90D42">
        <w:rPr>
          <w:rFonts w:ascii="Times New Roman" w:hAnsi="Times New Roman" w:cs="Times New Roman"/>
          <w:color w:val="000000"/>
        </w:rPr>
        <w:t xml:space="preserve">zgodnie z zakresem określonym w szczegółowym </w:t>
      </w:r>
      <w:r w:rsidRPr="00B90D42">
        <w:rPr>
          <w:rFonts w:ascii="Times New Roman" w:hAnsi="Times New Roman" w:cs="Times New Roman"/>
          <w:b/>
          <w:bCs/>
          <w:color w:val="000000"/>
        </w:rPr>
        <w:t>Opisie przedmiotu zamówienia</w:t>
      </w:r>
      <w:r w:rsidRPr="00B90D42">
        <w:rPr>
          <w:rFonts w:ascii="Times New Roman" w:hAnsi="Times New Roman" w:cs="Times New Roman"/>
          <w:color w:val="000000"/>
        </w:rPr>
        <w:t xml:space="preserve">, który stanowi </w:t>
      </w:r>
      <w:r w:rsidRPr="00B90D42">
        <w:rPr>
          <w:rFonts w:ascii="Times New Roman" w:hAnsi="Times New Roman" w:cs="Times New Roman"/>
          <w:b/>
          <w:bCs/>
          <w:color w:val="000000"/>
        </w:rPr>
        <w:t xml:space="preserve">Załącznik nr 2b </w:t>
      </w:r>
      <w:r w:rsidRPr="00B90D42">
        <w:rPr>
          <w:rFonts w:ascii="Times New Roman" w:hAnsi="Times New Roman" w:cs="Times New Roman"/>
          <w:color w:val="000000"/>
        </w:rPr>
        <w:t xml:space="preserve">do niniejszego zapytania ofertowego. </w:t>
      </w:r>
    </w:p>
    <w:p w14:paraId="44274F16" w14:textId="77777777" w:rsidR="00F72796" w:rsidRPr="00B90D42" w:rsidRDefault="00F72796" w:rsidP="00C943C5">
      <w:pPr>
        <w:autoSpaceDE w:val="0"/>
        <w:autoSpaceDN w:val="0"/>
        <w:adjustRightInd w:val="0"/>
        <w:spacing w:before="40" w:after="40" w:line="276" w:lineRule="auto"/>
        <w:jc w:val="both"/>
        <w:rPr>
          <w:rFonts w:ascii="Times New Roman" w:hAnsi="Times New Roman" w:cs="Times New Roman"/>
          <w:color w:val="000000"/>
        </w:rPr>
      </w:pPr>
    </w:p>
    <w:p w14:paraId="3C43C9D9" w14:textId="0D0DC6E3" w:rsidR="007B0F85" w:rsidRPr="00B90D42" w:rsidRDefault="00CC3E6D" w:rsidP="00CC3E6D">
      <w:pPr>
        <w:outlineLvl w:val="0"/>
        <w:rPr>
          <w:rFonts w:ascii="Times New Roman" w:hAnsi="Times New Roman" w:cs="Times New Roman"/>
          <w:sz w:val="23"/>
          <w:szCs w:val="23"/>
        </w:rPr>
      </w:pPr>
      <w:bookmarkStart w:id="10" w:name="_Toc89323867"/>
      <w:r w:rsidRPr="00B90D42">
        <w:rPr>
          <w:rFonts w:ascii="Times New Roman" w:hAnsi="Times New Roman" w:cs="Times New Roman"/>
          <w:sz w:val="23"/>
          <w:szCs w:val="23"/>
        </w:rPr>
        <w:t>6</w:t>
      </w:r>
      <w:r w:rsidR="007B0F85" w:rsidRPr="00B90D42">
        <w:rPr>
          <w:rFonts w:ascii="Times New Roman" w:hAnsi="Times New Roman" w:cs="Times New Roman"/>
          <w:sz w:val="23"/>
          <w:szCs w:val="23"/>
        </w:rPr>
        <w:t xml:space="preserve">. OPIS </w:t>
      </w:r>
      <w:r w:rsidR="00D40E60" w:rsidRPr="00B90D42">
        <w:rPr>
          <w:rFonts w:ascii="Times New Roman" w:hAnsi="Times New Roman" w:cs="Times New Roman"/>
          <w:sz w:val="23"/>
          <w:szCs w:val="23"/>
        </w:rPr>
        <w:t>PRZEDMIOTU ZAMÓWIENIA</w:t>
      </w:r>
      <w:bookmarkEnd w:id="10"/>
    </w:p>
    <w:p w14:paraId="736F8C64" w14:textId="3743AC1F" w:rsidR="0043023A" w:rsidRPr="00B90D42" w:rsidRDefault="007B0F85" w:rsidP="00BD3D42">
      <w:pPr>
        <w:rPr>
          <w:rFonts w:ascii="Times New Roman" w:hAnsi="Times New Roman" w:cs="Times New Roman"/>
          <w:sz w:val="23"/>
          <w:szCs w:val="23"/>
        </w:rPr>
      </w:pPr>
      <w:r w:rsidRPr="00B90D42">
        <w:rPr>
          <w:rFonts w:ascii="Times New Roman" w:hAnsi="Times New Roman" w:cs="Times New Roman"/>
          <w:sz w:val="23"/>
          <w:szCs w:val="23"/>
        </w:rPr>
        <w:t xml:space="preserve">Szczegółowy </w:t>
      </w:r>
      <w:r w:rsidR="00BD3D42" w:rsidRPr="00B90D42">
        <w:rPr>
          <w:rFonts w:ascii="Times New Roman" w:hAnsi="Times New Roman" w:cs="Times New Roman"/>
          <w:sz w:val="23"/>
          <w:szCs w:val="23"/>
        </w:rPr>
        <w:t>opis przedmiotu:</w:t>
      </w:r>
    </w:p>
    <w:p w14:paraId="39A85BBB" w14:textId="0A1946DA" w:rsidR="00BD3D42" w:rsidRPr="00B90D42" w:rsidRDefault="00BD3D42" w:rsidP="003C5C03">
      <w:pPr>
        <w:jc w:val="both"/>
        <w:rPr>
          <w:rFonts w:ascii="Times New Roman" w:hAnsi="Times New Roman" w:cs="Times New Roman"/>
          <w:sz w:val="23"/>
          <w:szCs w:val="23"/>
        </w:rPr>
      </w:pPr>
      <w:r w:rsidRPr="00B90D42">
        <w:rPr>
          <w:rFonts w:ascii="Times New Roman" w:hAnsi="Times New Roman" w:cs="Times New Roman"/>
          <w:sz w:val="23"/>
          <w:szCs w:val="23"/>
        </w:rPr>
        <w:t>1) Zamawiający wymaga aby wszystkie sprzęty i akcesoria były fabrycznie nowe, wolne od wad, kompletne, zapewniające należyte bezpieczeństwo dla użytkowników, o parametrach zgodnych z opisem przedmiotu zamówienia.</w:t>
      </w:r>
    </w:p>
    <w:p w14:paraId="0AD3DE5F" w14:textId="011909F3" w:rsidR="00BD3D42" w:rsidRPr="00B90D42" w:rsidRDefault="00BD3D42" w:rsidP="003C5C03">
      <w:pPr>
        <w:jc w:val="both"/>
        <w:rPr>
          <w:rFonts w:ascii="Times New Roman" w:hAnsi="Times New Roman" w:cs="Times New Roman"/>
          <w:sz w:val="23"/>
          <w:szCs w:val="23"/>
        </w:rPr>
      </w:pPr>
      <w:r w:rsidRPr="00B90D42">
        <w:rPr>
          <w:rFonts w:ascii="Times New Roman" w:hAnsi="Times New Roman" w:cs="Times New Roman"/>
          <w:sz w:val="23"/>
          <w:szCs w:val="23"/>
        </w:rPr>
        <w:t>2) Zaleca się, aby dostarczony asortyment zapakowany był w tekturowych pudełkach, uniemożliwiających uszkodzenie produktów w czasie transportu. Odpowiedzialność za uszkodzenia produktów w czasie transportu ponosi Wykonawca.</w:t>
      </w:r>
    </w:p>
    <w:p w14:paraId="7D0686EC" w14:textId="043E771E" w:rsidR="00BD3D42" w:rsidRPr="00B90D42" w:rsidRDefault="00BD3D42" w:rsidP="003C5C03">
      <w:pPr>
        <w:jc w:val="both"/>
        <w:rPr>
          <w:rFonts w:ascii="Times New Roman" w:hAnsi="Times New Roman" w:cs="Times New Roman"/>
          <w:sz w:val="23"/>
          <w:szCs w:val="23"/>
        </w:rPr>
      </w:pPr>
      <w:r w:rsidRPr="00B90D42">
        <w:rPr>
          <w:rFonts w:ascii="Times New Roman" w:hAnsi="Times New Roman" w:cs="Times New Roman"/>
          <w:sz w:val="23"/>
          <w:szCs w:val="23"/>
        </w:rPr>
        <w:t>3) Wszystkie przedmioty, jeżeli tego wymagają odpowiednie przepisy prawa, muszą posiadać stosowne atesty lub certyfikaty w zakresie bezpieczeństwa i dopuszczenia do obrotu handlowego. Podczas dokonywania odbioru przedmiotów Wykonawca przekaże Zamawiającemu certyfikaty, atesty, świadectwa jakości lub inne dokumenty dopuszczające do użytku w placówkach oświatowych oraz instrukcje obsługi w języku polskim, deklaracje zgodności CE, gwarancje i licencje niezbędne do ich prawidłowego użytkowania.</w:t>
      </w:r>
    </w:p>
    <w:p w14:paraId="7E731693" w14:textId="00E13C62" w:rsidR="00BD3D42" w:rsidRPr="00B90D42" w:rsidRDefault="00BD3D42" w:rsidP="003C5C03">
      <w:pPr>
        <w:jc w:val="both"/>
        <w:rPr>
          <w:rFonts w:ascii="Times New Roman" w:hAnsi="Times New Roman" w:cs="Times New Roman"/>
          <w:sz w:val="23"/>
          <w:szCs w:val="23"/>
        </w:rPr>
      </w:pPr>
      <w:r w:rsidRPr="00B90D42">
        <w:rPr>
          <w:rFonts w:ascii="Times New Roman" w:hAnsi="Times New Roman" w:cs="Times New Roman"/>
          <w:sz w:val="23"/>
          <w:szCs w:val="23"/>
        </w:rPr>
        <w:t>4) Dostarczone przedmioty muszą być wniesione</w:t>
      </w:r>
      <w:r w:rsidR="00A55C3D" w:rsidRPr="00B90D42">
        <w:rPr>
          <w:rFonts w:ascii="Times New Roman" w:hAnsi="Times New Roman" w:cs="Times New Roman"/>
          <w:sz w:val="23"/>
          <w:szCs w:val="23"/>
        </w:rPr>
        <w:t xml:space="preserve">, a te które wymagają montażu i instalacji </w:t>
      </w:r>
      <w:r w:rsidRPr="00B90D42">
        <w:rPr>
          <w:rFonts w:ascii="Times New Roman" w:hAnsi="Times New Roman" w:cs="Times New Roman"/>
          <w:sz w:val="23"/>
          <w:szCs w:val="23"/>
        </w:rPr>
        <w:t xml:space="preserve">zamontowane </w:t>
      </w:r>
      <w:r w:rsidR="00A55C3D" w:rsidRPr="00B90D42">
        <w:rPr>
          <w:rFonts w:ascii="Times New Roman" w:hAnsi="Times New Roman" w:cs="Times New Roman"/>
          <w:sz w:val="23"/>
          <w:szCs w:val="23"/>
        </w:rPr>
        <w:t>do</w:t>
      </w:r>
      <w:r w:rsidRPr="00B90D42">
        <w:rPr>
          <w:rFonts w:ascii="Times New Roman" w:hAnsi="Times New Roman" w:cs="Times New Roman"/>
          <w:sz w:val="23"/>
          <w:szCs w:val="23"/>
        </w:rPr>
        <w:t xml:space="preserve"> pomieszczenia wskazanego jako miejsce dostawy przez Zamawiającego .</w:t>
      </w:r>
    </w:p>
    <w:p w14:paraId="2035F593" w14:textId="2DF24A71" w:rsidR="00BD3D42" w:rsidRPr="00B90D42" w:rsidRDefault="00BD3D42" w:rsidP="003C5C03">
      <w:pPr>
        <w:jc w:val="both"/>
        <w:rPr>
          <w:rFonts w:ascii="Times New Roman" w:hAnsi="Times New Roman" w:cs="Times New Roman"/>
          <w:sz w:val="23"/>
          <w:szCs w:val="23"/>
        </w:rPr>
      </w:pPr>
      <w:r w:rsidRPr="00B90D42">
        <w:rPr>
          <w:rFonts w:ascii="Times New Roman" w:hAnsi="Times New Roman" w:cs="Times New Roman"/>
          <w:sz w:val="23"/>
          <w:szCs w:val="23"/>
        </w:rPr>
        <w:t xml:space="preserve">5) Dostawy należy prowadzić w sposób umożliwiający działalność </w:t>
      </w:r>
      <w:r w:rsidR="008F26BB" w:rsidRPr="00B90D42">
        <w:rPr>
          <w:rFonts w:ascii="Times New Roman" w:hAnsi="Times New Roman" w:cs="Times New Roman"/>
          <w:sz w:val="23"/>
          <w:szCs w:val="23"/>
        </w:rPr>
        <w:t xml:space="preserve">szkół </w:t>
      </w:r>
      <w:r w:rsidRPr="00B90D42">
        <w:rPr>
          <w:rFonts w:ascii="Times New Roman" w:hAnsi="Times New Roman" w:cs="Times New Roman"/>
          <w:sz w:val="23"/>
          <w:szCs w:val="23"/>
        </w:rPr>
        <w:t>i zabezpieczyć przed dostępem osób niepowołanych.</w:t>
      </w:r>
    </w:p>
    <w:p w14:paraId="092DBDD8" w14:textId="2D40A5A7" w:rsidR="00BD3D42" w:rsidRPr="00B90D42" w:rsidRDefault="00FE5109" w:rsidP="003C5C03">
      <w:pPr>
        <w:jc w:val="both"/>
        <w:rPr>
          <w:rFonts w:ascii="Times New Roman" w:hAnsi="Times New Roman" w:cs="Times New Roman"/>
          <w:sz w:val="23"/>
          <w:szCs w:val="23"/>
        </w:rPr>
      </w:pPr>
      <w:r w:rsidRPr="00B90D42">
        <w:rPr>
          <w:rFonts w:ascii="Times New Roman" w:hAnsi="Times New Roman" w:cs="Times New Roman"/>
          <w:sz w:val="23"/>
          <w:szCs w:val="23"/>
        </w:rPr>
        <w:t>6</w:t>
      </w:r>
      <w:r w:rsidR="00BD3D42" w:rsidRPr="00B90D42">
        <w:rPr>
          <w:rFonts w:ascii="Times New Roman" w:hAnsi="Times New Roman" w:cs="Times New Roman"/>
          <w:sz w:val="23"/>
          <w:szCs w:val="23"/>
        </w:rPr>
        <w:t>) Na dostarczone wyposażenie Wykonawca w dniu odbioru przedmiotu zamówienia przedłoży Zamawiającemu instrukcje obsługi w języku polskim.</w:t>
      </w:r>
    </w:p>
    <w:p w14:paraId="3AD8CE20" w14:textId="70EAEA09" w:rsidR="00BD3D42" w:rsidRPr="00B90D42" w:rsidRDefault="00FE5109" w:rsidP="003C5C03">
      <w:pPr>
        <w:jc w:val="both"/>
        <w:rPr>
          <w:rFonts w:ascii="Times New Roman" w:hAnsi="Times New Roman" w:cs="Times New Roman"/>
          <w:sz w:val="23"/>
          <w:szCs w:val="23"/>
        </w:rPr>
      </w:pPr>
      <w:r w:rsidRPr="00B90D42">
        <w:rPr>
          <w:rFonts w:ascii="Times New Roman" w:hAnsi="Times New Roman" w:cs="Times New Roman"/>
          <w:sz w:val="23"/>
          <w:szCs w:val="23"/>
        </w:rPr>
        <w:t>7</w:t>
      </w:r>
      <w:r w:rsidR="00BD3D42" w:rsidRPr="00B90D42">
        <w:rPr>
          <w:rFonts w:ascii="Times New Roman" w:hAnsi="Times New Roman" w:cs="Times New Roman"/>
          <w:sz w:val="23"/>
          <w:szCs w:val="23"/>
        </w:rPr>
        <w:t>) Koszt dostawy należy uwzględnić w cenach jednostkowych dostarczanych produktów i nie powinien stanowić odrębnej pozycji na fakturze/rachunku.</w:t>
      </w:r>
    </w:p>
    <w:p w14:paraId="2A68867B" w14:textId="390C08DD" w:rsidR="00BD3D42" w:rsidRPr="00B90D42" w:rsidRDefault="00FE5109" w:rsidP="003C5C03">
      <w:pPr>
        <w:jc w:val="both"/>
        <w:rPr>
          <w:rFonts w:ascii="Times New Roman" w:hAnsi="Times New Roman" w:cs="Times New Roman"/>
          <w:sz w:val="23"/>
          <w:szCs w:val="23"/>
        </w:rPr>
      </w:pPr>
      <w:r w:rsidRPr="00B90D42">
        <w:rPr>
          <w:rFonts w:ascii="Times New Roman" w:hAnsi="Times New Roman" w:cs="Times New Roman"/>
          <w:sz w:val="23"/>
          <w:szCs w:val="23"/>
        </w:rPr>
        <w:t>8</w:t>
      </w:r>
      <w:r w:rsidR="00BD3D42" w:rsidRPr="00B90D42">
        <w:rPr>
          <w:rFonts w:ascii="Times New Roman" w:hAnsi="Times New Roman" w:cs="Times New Roman"/>
          <w:sz w:val="23"/>
          <w:szCs w:val="23"/>
        </w:rPr>
        <w:t>) Zamawiający zastrzega sobie możliwość zwrotu dostarczonego asortymentu niespełniającego wymogów jakościowych, opisanych w formularzu ofertowym.</w:t>
      </w:r>
    </w:p>
    <w:p w14:paraId="06FBE2E5" w14:textId="374679C1" w:rsidR="00BD3D42" w:rsidRPr="00B90D42" w:rsidRDefault="00FE5109" w:rsidP="003C5C03">
      <w:pPr>
        <w:jc w:val="both"/>
        <w:rPr>
          <w:rFonts w:ascii="Times New Roman" w:hAnsi="Times New Roman" w:cs="Times New Roman"/>
          <w:sz w:val="23"/>
          <w:szCs w:val="23"/>
        </w:rPr>
      </w:pPr>
      <w:r w:rsidRPr="00B90D42">
        <w:rPr>
          <w:rFonts w:ascii="Times New Roman" w:hAnsi="Times New Roman" w:cs="Times New Roman"/>
          <w:sz w:val="23"/>
          <w:szCs w:val="23"/>
        </w:rPr>
        <w:t>9</w:t>
      </w:r>
      <w:r w:rsidR="00BD3D42" w:rsidRPr="00B90D42">
        <w:rPr>
          <w:rFonts w:ascii="Times New Roman" w:hAnsi="Times New Roman" w:cs="Times New Roman"/>
          <w:sz w:val="23"/>
          <w:szCs w:val="23"/>
        </w:rPr>
        <w:t>) W przypadku stwierdzenia, że dostarczone produkty:</w:t>
      </w:r>
    </w:p>
    <w:p w14:paraId="083C263D" w14:textId="2A5E247B" w:rsidR="00BD3D42" w:rsidRPr="00B90D42" w:rsidRDefault="00BD3D42" w:rsidP="003C5C03">
      <w:pPr>
        <w:jc w:val="both"/>
        <w:rPr>
          <w:rFonts w:ascii="Times New Roman" w:hAnsi="Times New Roman" w:cs="Times New Roman"/>
          <w:sz w:val="23"/>
          <w:szCs w:val="23"/>
        </w:rPr>
      </w:pPr>
      <w:r w:rsidRPr="00B90D42">
        <w:rPr>
          <w:rFonts w:ascii="Times New Roman" w:hAnsi="Times New Roman" w:cs="Times New Roman"/>
          <w:sz w:val="23"/>
          <w:szCs w:val="23"/>
        </w:rPr>
        <w:t>- są uszkodzone, posiadają wady uniemożliwiające używanie, a wady i uszkodzenia te nie powstały z winy Zamawiającego lub,</w:t>
      </w:r>
    </w:p>
    <w:p w14:paraId="0693AABC" w14:textId="1313C69B" w:rsidR="00BD3D42" w:rsidRPr="00B90D42" w:rsidRDefault="00BD3D42" w:rsidP="003C5C03">
      <w:pPr>
        <w:jc w:val="both"/>
        <w:rPr>
          <w:rFonts w:ascii="Times New Roman" w:hAnsi="Times New Roman" w:cs="Times New Roman"/>
          <w:sz w:val="23"/>
          <w:szCs w:val="23"/>
        </w:rPr>
      </w:pPr>
      <w:r w:rsidRPr="00B90D42">
        <w:rPr>
          <w:rFonts w:ascii="Times New Roman" w:hAnsi="Times New Roman" w:cs="Times New Roman"/>
          <w:sz w:val="23"/>
          <w:szCs w:val="23"/>
        </w:rPr>
        <w:t>- nie spełniają wymagań Zamawiającego określonych w załącznikach lub,</w:t>
      </w:r>
    </w:p>
    <w:p w14:paraId="6A09A717" w14:textId="04262BC4" w:rsidR="00BD3D42" w:rsidRPr="00B90D42" w:rsidRDefault="00BD3D42" w:rsidP="003C5C03">
      <w:pPr>
        <w:jc w:val="both"/>
        <w:rPr>
          <w:rFonts w:ascii="Times New Roman" w:hAnsi="Times New Roman" w:cs="Times New Roman"/>
          <w:sz w:val="23"/>
          <w:szCs w:val="23"/>
        </w:rPr>
      </w:pPr>
      <w:r w:rsidRPr="00B90D42">
        <w:rPr>
          <w:rFonts w:ascii="Times New Roman" w:hAnsi="Times New Roman" w:cs="Times New Roman"/>
          <w:sz w:val="23"/>
          <w:szCs w:val="23"/>
        </w:rPr>
        <w:t>- dostarczone produkty nie odpowiadają przedmiotowi zamówienia pod względem jakości, trwałości, funkcjonalności oraz parametrów technicznych,</w:t>
      </w:r>
    </w:p>
    <w:p w14:paraId="3A2F03B8" w14:textId="0F5C116C" w:rsidR="00BD3D42" w:rsidRPr="00B90D42" w:rsidRDefault="00BD3D42" w:rsidP="003C5C03">
      <w:pPr>
        <w:jc w:val="both"/>
        <w:rPr>
          <w:rFonts w:ascii="Times New Roman" w:hAnsi="Times New Roman" w:cs="Times New Roman"/>
          <w:sz w:val="23"/>
          <w:szCs w:val="23"/>
        </w:rPr>
      </w:pPr>
      <w:r w:rsidRPr="00B90D42">
        <w:rPr>
          <w:rFonts w:ascii="Times New Roman" w:hAnsi="Times New Roman" w:cs="Times New Roman"/>
          <w:sz w:val="23"/>
          <w:szCs w:val="23"/>
        </w:rPr>
        <w:t>Wykonawca wymieni je na nowe, prawidłowe, na własny koszt w terminie 7 dni od zgłoszenia przez Zamawiającego. Wykonawca jest odpowiedzialny za całokształt zamówienia, w tym za przebieg oraz terminowe wykonanie, jakość, zgodność z warunkami technicznymi, jakościowymi i obowiązującymi w tym zakresie przepisami.</w:t>
      </w:r>
    </w:p>
    <w:p w14:paraId="568DBA6D" w14:textId="6E11ABBD" w:rsidR="00BD3D42" w:rsidRPr="00B90D42" w:rsidRDefault="003C5C03" w:rsidP="00BD3D42">
      <w:pPr>
        <w:jc w:val="both"/>
        <w:rPr>
          <w:rFonts w:ascii="Times New Roman" w:hAnsi="Times New Roman" w:cs="Times New Roman"/>
        </w:rPr>
      </w:pPr>
      <w:r w:rsidRPr="00B90D42">
        <w:rPr>
          <w:rFonts w:ascii="Times New Roman" w:hAnsi="Times New Roman" w:cs="Times New Roman"/>
        </w:rPr>
        <w:t>1</w:t>
      </w:r>
      <w:r w:rsidR="00FE5109" w:rsidRPr="00B90D42">
        <w:rPr>
          <w:rFonts w:ascii="Times New Roman" w:hAnsi="Times New Roman" w:cs="Times New Roman"/>
        </w:rPr>
        <w:t>0</w:t>
      </w:r>
      <w:r w:rsidRPr="00B90D42">
        <w:rPr>
          <w:rFonts w:ascii="Times New Roman" w:hAnsi="Times New Roman" w:cs="Times New Roman"/>
        </w:rPr>
        <w:t xml:space="preserve">) </w:t>
      </w:r>
      <w:r w:rsidR="00BD3D42" w:rsidRPr="00B90D42">
        <w:rPr>
          <w:rFonts w:ascii="Times New Roman" w:hAnsi="Times New Roman" w:cs="Times New Roman"/>
        </w:rPr>
        <w:t xml:space="preserve">Ilekroć w dokumentacji postępowania, w opisach przedmiotu zamówienia jest mowa o materiałach lub wyrobach z podaniem znaków towarowych, patentów, nazw własnych lub pochodzenia, to </w:t>
      </w:r>
      <w:r w:rsidR="00BD3D42" w:rsidRPr="00B90D42">
        <w:rPr>
          <w:rFonts w:ascii="Times New Roman" w:hAnsi="Times New Roman" w:cs="Times New Roman"/>
        </w:rPr>
        <w:lastRenderedPageBreak/>
        <w:t xml:space="preserve">przyjmuje się, że wskazaniom takim towarzyszą wyrazy „lub równoważne”. Oznaczenia i nazwy własne materiałów i produktów służą wyłącznie do opisania minimalnych parametrów technicznych, które powinny spełniać te produkty. Zamawiający podkreśla, iż ciężar udowodnienia, że oferowany przedmiot zamówienia jest równoważny w stosunku do wymagań określonych przez Zamawiającego w </w:t>
      </w:r>
      <w:r w:rsidR="008F26BB" w:rsidRPr="00B90D42">
        <w:rPr>
          <w:rFonts w:ascii="Times New Roman" w:hAnsi="Times New Roman" w:cs="Times New Roman"/>
        </w:rPr>
        <w:t>opisie przedmiotu zamówienia</w:t>
      </w:r>
      <w:r w:rsidR="00BD3D42" w:rsidRPr="00B90D42">
        <w:rPr>
          <w:rFonts w:ascii="Times New Roman" w:hAnsi="Times New Roman" w:cs="Times New Roman"/>
        </w:rPr>
        <w:t xml:space="preserve"> spoczywa na składającym ofertę. Zamawiający za produkt równoważny będzie uznawał towar o nie gorszych parametrach technicznych niż wskazane w opisie przedmiotu zamówienia.</w:t>
      </w:r>
    </w:p>
    <w:p w14:paraId="1635C230" w14:textId="6C730241" w:rsidR="00BD3D42" w:rsidRPr="00B90D42" w:rsidRDefault="003C5C03" w:rsidP="00BD3D42">
      <w:pPr>
        <w:jc w:val="both"/>
        <w:rPr>
          <w:rFonts w:ascii="Times New Roman" w:hAnsi="Times New Roman" w:cs="Times New Roman"/>
        </w:rPr>
      </w:pPr>
      <w:r w:rsidRPr="00B90D42">
        <w:rPr>
          <w:rFonts w:ascii="Times New Roman" w:hAnsi="Times New Roman" w:cs="Times New Roman"/>
        </w:rPr>
        <w:t>1</w:t>
      </w:r>
      <w:r w:rsidR="00FE5109" w:rsidRPr="00B90D42">
        <w:rPr>
          <w:rFonts w:ascii="Times New Roman" w:hAnsi="Times New Roman" w:cs="Times New Roman"/>
        </w:rPr>
        <w:t>1</w:t>
      </w:r>
      <w:r w:rsidRPr="00B90D42">
        <w:rPr>
          <w:rFonts w:ascii="Times New Roman" w:hAnsi="Times New Roman" w:cs="Times New Roman"/>
        </w:rPr>
        <w:t xml:space="preserve">) </w:t>
      </w:r>
      <w:r w:rsidR="00BD3D42" w:rsidRPr="00B90D42">
        <w:rPr>
          <w:rFonts w:ascii="Times New Roman" w:hAnsi="Times New Roman" w:cs="Times New Roman"/>
        </w:rPr>
        <w:t xml:space="preserve">Określone poniżej parametry są parametrami minimalnymi. Zamawiający dopuszcza sprzęt o parametrach </w:t>
      </w:r>
      <w:r w:rsidRPr="00B90D42">
        <w:rPr>
          <w:rFonts w:ascii="Times New Roman" w:hAnsi="Times New Roman" w:cs="Times New Roman"/>
        </w:rPr>
        <w:t xml:space="preserve">takich samych lub </w:t>
      </w:r>
      <w:r w:rsidR="00BD3D42" w:rsidRPr="00B90D42">
        <w:rPr>
          <w:rFonts w:ascii="Times New Roman" w:hAnsi="Times New Roman" w:cs="Times New Roman"/>
        </w:rPr>
        <w:t>lepszych od wymaganych pod warunkiem spełnienia wszystkich warunków minimalnych.</w:t>
      </w:r>
      <w:r w:rsidR="0009794D" w:rsidRPr="00B90D42">
        <w:rPr>
          <w:rFonts w:ascii="Times New Roman" w:hAnsi="Times New Roman" w:cs="Times New Roman"/>
        </w:rPr>
        <w:t xml:space="preserve"> Wszędzie gdzie są podane wymiary minimalne zamawiający dopuszcza ich tolerancję w zakresie do +</w:t>
      </w:r>
      <w:r w:rsidR="008F26BB" w:rsidRPr="00B90D42">
        <w:rPr>
          <w:rFonts w:ascii="Times New Roman" w:hAnsi="Times New Roman" w:cs="Times New Roman"/>
        </w:rPr>
        <w:t>/-</w:t>
      </w:r>
      <w:r w:rsidR="0009794D" w:rsidRPr="00B90D42">
        <w:rPr>
          <w:rFonts w:ascii="Times New Roman" w:hAnsi="Times New Roman" w:cs="Times New Roman"/>
        </w:rPr>
        <w:t xml:space="preserve"> 5 </w:t>
      </w:r>
      <w:r w:rsidR="008F26BB" w:rsidRPr="00B90D42">
        <w:rPr>
          <w:rFonts w:ascii="Times New Roman" w:hAnsi="Times New Roman" w:cs="Times New Roman"/>
        </w:rPr>
        <w:t>%</w:t>
      </w:r>
      <w:r w:rsidR="0009794D" w:rsidRPr="00B90D42">
        <w:rPr>
          <w:rFonts w:ascii="Times New Roman" w:hAnsi="Times New Roman" w:cs="Times New Roman"/>
        </w:rPr>
        <w:t xml:space="preserve">. </w:t>
      </w:r>
    </w:p>
    <w:p w14:paraId="14A4A4D1" w14:textId="495ED6AA" w:rsidR="00BD3D42" w:rsidRPr="00B90D42" w:rsidRDefault="00BD3D42" w:rsidP="00BD3D42">
      <w:pPr>
        <w:rPr>
          <w:rFonts w:ascii="Times New Roman" w:hAnsi="Times New Roman" w:cs="Times New Roman"/>
          <w:sz w:val="23"/>
          <w:szCs w:val="23"/>
        </w:rPr>
      </w:pPr>
    </w:p>
    <w:p w14:paraId="0BCEC59A" w14:textId="38D04C00" w:rsidR="00B97DB5" w:rsidRPr="00B90D42" w:rsidRDefault="00BD3D42" w:rsidP="00CC3E6D">
      <w:pPr>
        <w:jc w:val="both"/>
        <w:outlineLvl w:val="0"/>
        <w:rPr>
          <w:rFonts w:ascii="Times New Roman" w:hAnsi="Times New Roman" w:cs="Times New Roman"/>
        </w:rPr>
      </w:pPr>
      <w:bookmarkStart w:id="11" w:name="_Toc89323868"/>
      <w:r w:rsidRPr="00B90D42">
        <w:rPr>
          <w:rFonts w:ascii="Times New Roman" w:hAnsi="Times New Roman" w:cs="Times New Roman"/>
        </w:rPr>
        <w:t>7</w:t>
      </w:r>
      <w:r w:rsidR="00B97DB5" w:rsidRPr="00B90D42">
        <w:rPr>
          <w:rFonts w:ascii="Times New Roman" w:hAnsi="Times New Roman" w:cs="Times New Roman"/>
        </w:rPr>
        <w:t xml:space="preserve">. </w:t>
      </w:r>
      <w:r w:rsidR="00DA1C57" w:rsidRPr="00B90D42">
        <w:rPr>
          <w:rFonts w:ascii="Times New Roman" w:hAnsi="Times New Roman" w:cs="Times New Roman"/>
        </w:rPr>
        <w:t>CZĘŚCI ZAMÓWIENIA</w:t>
      </w:r>
      <w:bookmarkEnd w:id="11"/>
    </w:p>
    <w:p w14:paraId="1412E2BB" w14:textId="59F4B608" w:rsidR="00C943C5" w:rsidRPr="00B90D42" w:rsidRDefault="00C943C5" w:rsidP="00C943C5">
      <w:pPr>
        <w:jc w:val="both"/>
        <w:outlineLvl w:val="0"/>
        <w:rPr>
          <w:rFonts w:ascii="Times New Roman" w:hAnsi="Times New Roman" w:cs="Times New Roman"/>
        </w:rPr>
      </w:pPr>
      <w:bookmarkStart w:id="12" w:name="_Toc89323869"/>
      <w:r w:rsidRPr="00B90D42">
        <w:rPr>
          <w:rFonts w:ascii="Times New Roman" w:hAnsi="Times New Roman" w:cs="Times New Roman"/>
        </w:rPr>
        <w:t>1) Zamawiający dopuszcza możliwość składania ofert częściowych.</w:t>
      </w:r>
      <w:bookmarkEnd w:id="12"/>
    </w:p>
    <w:p w14:paraId="2A007F6E" w14:textId="2C5ACEE9" w:rsidR="00C943C5" w:rsidRPr="00B90D42" w:rsidRDefault="00C943C5" w:rsidP="00C943C5">
      <w:pPr>
        <w:jc w:val="both"/>
        <w:outlineLvl w:val="0"/>
        <w:rPr>
          <w:rFonts w:ascii="Times New Roman" w:hAnsi="Times New Roman" w:cs="Times New Roman"/>
        </w:rPr>
      </w:pPr>
      <w:bookmarkStart w:id="13" w:name="_Toc89323870"/>
      <w:r w:rsidRPr="00B90D42">
        <w:rPr>
          <w:rFonts w:ascii="Times New Roman" w:hAnsi="Times New Roman" w:cs="Times New Roman"/>
        </w:rPr>
        <w:t>2) Wykonawca może złożyć ofertę na dowolną ilość części zamówienia.</w:t>
      </w:r>
      <w:bookmarkEnd w:id="13"/>
    </w:p>
    <w:p w14:paraId="30B49EC9" w14:textId="36FF75B0" w:rsidR="00B97DB5" w:rsidRPr="00B90D42" w:rsidRDefault="00C943C5" w:rsidP="00B97DB5">
      <w:pPr>
        <w:jc w:val="both"/>
        <w:rPr>
          <w:rFonts w:ascii="Times New Roman" w:hAnsi="Times New Roman" w:cs="Times New Roman"/>
        </w:rPr>
      </w:pPr>
      <w:r w:rsidRPr="00B90D42">
        <w:rPr>
          <w:rFonts w:ascii="Times New Roman" w:hAnsi="Times New Roman" w:cs="Times New Roman"/>
        </w:rPr>
        <w:t>3</w:t>
      </w:r>
      <w:r w:rsidR="00B97DB5" w:rsidRPr="00B90D42">
        <w:rPr>
          <w:rFonts w:ascii="Times New Roman" w:hAnsi="Times New Roman" w:cs="Times New Roman"/>
        </w:rPr>
        <w:t>) Zamawiający nie przewiduje udzielenia zamówień uzupełniających.</w:t>
      </w:r>
    </w:p>
    <w:p w14:paraId="25E9B1C4" w14:textId="5C5E86C7" w:rsidR="00B97DB5" w:rsidRPr="00B90D42" w:rsidRDefault="00C943C5" w:rsidP="00B97DB5">
      <w:pPr>
        <w:jc w:val="both"/>
        <w:rPr>
          <w:rFonts w:ascii="Times New Roman" w:hAnsi="Times New Roman" w:cs="Times New Roman"/>
        </w:rPr>
      </w:pPr>
      <w:r w:rsidRPr="00B90D42">
        <w:rPr>
          <w:rFonts w:ascii="Times New Roman" w:hAnsi="Times New Roman" w:cs="Times New Roman"/>
        </w:rPr>
        <w:t>4</w:t>
      </w:r>
      <w:r w:rsidR="00B97DB5" w:rsidRPr="00B90D42">
        <w:rPr>
          <w:rFonts w:ascii="Times New Roman" w:hAnsi="Times New Roman" w:cs="Times New Roman"/>
        </w:rPr>
        <w:t>) Zamawiający nie dopuszcza możliwości składania ofert wariantowych.</w:t>
      </w:r>
    </w:p>
    <w:p w14:paraId="3B0A34BC" w14:textId="1195D3A9" w:rsidR="00B97DB5" w:rsidRPr="00B90D42" w:rsidRDefault="00B97DB5" w:rsidP="00B97DB5">
      <w:pPr>
        <w:jc w:val="both"/>
        <w:rPr>
          <w:rFonts w:ascii="Times New Roman" w:hAnsi="Times New Roman" w:cs="Times New Roman"/>
        </w:rPr>
      </w:pPr>
    </w:p>
    <w:p w14:paraId="159FCE5F" w14:textId="3579205B" w:rsidR="00B97DB5" w:rsidRPr="00B90D42" w:rsidRDefault="00BD3D42" w:rsidP="00CC3E6D">
      <w:pPr>
        <w:jc w:val="both"/>
        <w:outlineLvl w:val="0"/>
        <w:rPr>
          <w:rFonts w:ascii="Times New Roman" w:hAnsi="Times New Roman" w:cs="Times New Roman"/>
        </w:rPr>
      </w:pPr>
      <w:bookmarkStart w:id="14" w:name="_Toc89323871"/>
      <w:r w:rsidRPr="00B90D42">
        <w:rPr>
          <w:rFonts w:ascii="Times New Roman" w:hAnsi="Times New Roman" w:cs="Times New Roman"/>
        </w:rPr>
        <w:t>8</w:t>
      </w:r>
      <w:r w:rsidR="00B97DB5" w:rsidRPr="00B90D42">
        <w:rPr>
          <w:rFonts w:ascii="Times New Roman" w:hAnsi="Times New Roman" w:cs="Times New Roman"/>
        </w:rPr>
        <w:t xml:space="preserve">. </w:t>
      </w:r>
      <w:r w:rsidR="00DA1C57" w:rsidRPr="00B90D42">
        <w:rPr>
          <w:rFonts w:ascii="Times New Roman" w:hAnsi="Times New Roman" w:cs="Times New Roman"/>
        </w:rPr>
        <w:t>WYMAGANY TERMIN REALIZACJI ZAMÓWIENIA:</w:t>
      </w:r>
      <w:bookmarkEnd w:id="14"/>
    </w:p>
    <w:p w14:paraId="37C54A9C" w14:textId="296310EF" w:rsidR="00B97DB5" w:rsidRPr="00B90D42" w:rsidRDefault="003C5C03" w:rsidP="00B97DB5">
      <w:pPr>
        <w:jc w:val="both"/>
        <w:rPr>
          <w:rFonts w:ascii="Times New Roman" w:hAnsi="Times New Roman" w:cs="Times New Roman"/>
        </w:rPr>
      </w:pPr>
      <w:r w:rsidRPr="00B90D42">
        <w:rPr>
          <w:rFonts w:ascii="Times New Roman" w:hAnsi="Times New Roman" w:cs="Times New Roman"/>
        </w:rPr>
        <w:t>1</w:t>
      </w:r>
      <w:r w:rsidR="004B157F" w:rsidRPr="00B90D42">
        <w:rPr>
          <w:rFonts w:ascii="Times New Roman" w:hAnsi="Times New Roman" w:cs="Times New Roman"/>
        </w:rPr>
        <w:t>)</w:t>
      </w:r>
      <w:r w:rsidR="00B97DB5" w:rsidRPr="00B90D42">
        <w:rPr>
          <w:rFonts w:ascii="Times New Roman" w:hAnsi="Times New Roman" w:cs="Times New Roman"/>
        </w:rPr>
        <w:t xml:space="preserve"> Planowane terminy realizacji zamówienia:</w:t>
      </w:r>
    </w:p>
    <w:p w14:paraId="26CC0E93" w14:textId="3FA74873" w:rsidR="00B97DB5" w:rsidRPr="00B90D42" w:rsidRDefault="004B157F" w:rsidP="00B97DB5">
      <w:pPr>
        <w:jc w:val="both"/>
        <w:rPr>
          <w:rFonts w:ascii="Times New Roman" w:hAnsi="Times New Roman" w:cs="Times New Roman"/>
        </w:rPr>
      </w:pPr>
      <w:r w:rsidRPr="00B90D42">
        <w:rPr>
          <w:rFonts w:ascii="Times New Roman" w:hAnsi="Times New Roman" w:cs="Times New Roman"/>
        </w:rPr>
        <w:t xml:space="preserve"> </w:t>
      </w:r>
      <w:r w:rsidR="003C5C03" w:rsidRPr="00B90D42">
        <w:rPr>
          <w:rFonts w:ascii="Times New Roman" w:hAnsi="Times New Roman" w:cs="Times New Roman"/>
        </w:rPr>
        <w:t>- r</w:t>
      </w:r>
      <w:r w:rsidR="00B97DB5" w:rsidRPr="00B90D42">
        <w:rPr>
          <w:rFonts w:ascii="Times New Roman" w:hAnsi="Times New Roman" w:cs="Times New Roman"/>
        </w:rPr>
        <w:t xml:space="preserve">ozpoczęcie: w dniu </w:t>
      </w:r>
      <w:r w:rsidR="00BD3D42" w:rsidRPr="00B90D42">
        <w:rPr>
          <w:rFonts w:ascii="Times New Roman" w:hAnsi="Times New Roman" w:cs="Times New Roman"/>
        </w:rPr>
        <w:t>zawarcia umowy</w:t>
      </w:r>
      <w:r w:rsidR="00B97DB5" w:rsidRPr="00B90D42">
        <w:rPr>
          <w:rFonts w:ascii="Times New Roman" w:hAnsi="Times New Roman" w:cs="Times New Roman"/>
        </w:rPr>
        <w:t>.</w:t>
      </w:r>
    </w:p>
    <w:p w14:paraId="7D57F750" w14:textId="3C2E29CC" w:rsidR="00B97DB5" w:rsidRPr="00B90D42" w:rsidRDefault="003C5C03" w:rsidP="00B97DB5">
      <w:pPr>
        <w:jc w:val="both"/>
        <w:rPr>
          <w:rFonts w:ascii="Times New Roman" w:hAnsi="Times New Roman" w:cs="Times New Roman"/>
        </w:rPr>
      </w:pPr>
      <w:r w:rsidRPr="00B90D42">
        <w:rPr>
          <w:rFonts w:ascii="Times New Roman" w:hAnsi="Times New Roman" w:cs="Times New Roman"/>
        </w:rPr>
        <w:t>- z</w:t>
      </w:r>
      <w:r w:rsidR="00B97DB5" w:rsidRPr="00B90D42">
        <w:rPr>
          <w:rFonts w:ascii="Times New Roman" w:hAnsi="Times New Roman" w:cs="Times New Roman"/>
        </w:rPr>
        <w:t>akończenie</w:t>
      </w:r>
      <w:r w:rsidRPr="00B90D42">
        <w:rPr>
          <w:rFonts w:ascii="Times New Roman" w:hAnsi="Times New Roman" w:cs="Times New Roman"/>
        </w:rPr>
        <w:t xml:space="preserve">: do </w:t>
      </w:r>
      <w:r w:rsidR="00B83EF0">
        <w:rPr>
          <w:rFonts w:ascii="Times New Roman" w:hAnsi="Times New Roman" w:cs="Times New Roman"/>
        </w:rPr>
        <w:t>9</w:t>
      </w:r>
      <w:r w:rsidR="00CF2BB2" w:rsidRPr="00B90D42">
        <w:rPr>
          <w:rFonts w:ascii="Times New Roman" w:hAnsi="Times New Roman" w:cs="Times New Roman"/>
        </w:rPr>
        <w:t>0</w:t>
      </w:r>
      <w:r w:rsidRPr="00B90D42">
        <w:rPr>
          <w:rFonts w:ascii="Times New Roman" w:hAnsi="Times New Roman" w:cs="Times New Roman"/>
        </w:rPr>
        <w:t xml:space="preserve"> dni od daty zawarcia umowy</w:t>
      </w:r>
    </w:p>
    <w:p w14:paraId="74EA8062" w14:textId="77777777" w:rsidR="004B157F" w:rsidRPr="00B90D42" w:rsidRDefault="004B157F" w:rsidP="004B157F">
      <w:pPr>
        <w:rPr>
          <w:rFonts w:ascii="Times New Roman" w:hAnsi="Times New Roman" w:cs="Times New Roman"/>
        </w:rPr>
      </w:pPr>
    </w:p>
    <w:p w14:paraId="4EF7C9F4" w14:textId="51416D8D" w:rsidR="004B157F" w:rsidRPr="00B90D42" w:rsidRDefault="00AA188D" w:rsidP="00CC3E6D">
      <w:pPr>
        <w:jc w:val="both"/>
        <w:outlineLvl w:val="0"/>
        <w:rPr>
          <w:rFonts w:ascii="Times New Roman" w:hAnsi="Times New Roman" w:cs="Times New Roman"/>
        </w:rPr>
      </w:pPr>
      <w:bookmarkStart w:id="15" w:name="_Toc89323872"/>
      <w:r w:rsidRPr="00B90D42">
        <w:rPr>
          <w:rFonts w:ascii="Times New Roman" w:hAnsi="Times New Roman" w:cs="Times New Roman"/>
        </w:rPr>
        <w:t>9</w:t>
      </w:r>
      <w:r w:rsidR="004B157F" w:rsidRPr="00B90D42">
        <w:rPr>
          <w:rFonts w:ascii="Times New Roman" w:hAnsi="Times New Roman" w:cs="Times New Roman"/>
        </w:rPr>
        <w:t xml:space="preserve">. </w:t>
      </w:r>
      <w:r w:rsidR="00DA1C57" w:rsidRPr="00B90D42">
        <w:rPr>
          <w:rFonts w:ascii="Times New Roman" w:hAnsi="Times New Roman" w:cs="Times New Roman"/>
        </w:rPr>
        <w:t>WARUNKI UDZIAŁU W POSTĘPOWANIU ORAZ OPIS SPOSOBU DOKONYWANIA OCENY ICH SPEŁNIENIA:</w:t>
      </w:r>
      <w:bookmarkEnd w:id="15"/>
    </w:p>
    <w:p w14:paraId="48C49933" w14:textId="72CEBE9B" w:rsidR="00AA188D" w:rsidRPr="00B90D42" w:rsidRDefault="004B157F" w:rsidP="00AA188D">
      <w:pPr>
        <w:jc w:val="both"/>
        <w:rPr>
          <w:rFonts w:ascii="Times New Roman" w:hAnsi="Times New Roman" w:cs="Times New Roman"/>
        </w:rPr>
      </w:pPr>
      <w:r w:rsidRPr="00B90D42">
        <w:rPr>
          <w:rFonts w:ascii="Times New Roman" w:hAnsi="Times New Roman" w:cs="Times New Roman"/>
        </w:rPr>
        <w:t>1</w:t>
      </w:r>
      <w:r w:rsidR="00AA188D" w:rsidRPr="00B90D42">
        <w:rPr>
          <w:rFonts w:ascii="Times New Roman" w:hAnsi="Times New Roman" w:cs="Times New Roman"/>
        </w:rPr>
        <w:t>) Kompetencje lub uprawnienia do prowadzenia określonej działalności zawodowej</w:t>
      </w:r>
    </w:p>
    <w:p w14:paraId="393623DA" w14:textId="77777777" w:rsidR="00AA188D" w:rsidRPr="00B90D42" w:rsidRDefault="00AA188D" w:rsidP="00AA188D">
      <w:pPr>
        <w:jc w:val="both"/>
        <w:rPr>
          <w:rFonts w:ascii="Times New Roman" w:hAnsi="Times New Roman" w:cs="Times New Roman"/>
        </w:rPr>
      </w:pPr>
      <w:r w:rsidRPr="00B90D42">
        <w:rPr>
          <w:rFonts w:ascii="Times New Roman" w:hAnsi="Times New Roman" w:cs="Times New Roman"/>
        </w:rPr>
        <w:t>Zamawiający nie wyznacza szczegółowego warunku w tym zakresie</w:t>
      </w:r>
    </w:p>
    <w:p w14:paraId="6D0A325E" w14:textId="4E8AF231" w:rsidR="00AA188D" w:rsidRPr="00B90D42" w:rsidRDefault="00AA188D" w:rsidP="00AA188D">
      <w:pPr>
        <w:jc w:val="both"/>
        <w:rPr>
          <w:rFonts w:ascii="Times New Roman" w:hAnsi="Times New Roman" w:cs="Times New Roman"/>
        </w:rPr>
      </w:pPr>
      <w:r w:rsidRPr="00B90D42">
        <w:rPr>
          <w:rFonts w:ascii="Times New Roman" w:hAnsi="Times New Roman" w:cs="Times New Roman"/>
        </w:rPr>
        <w:t>2) Zdolność techniczna lub zawodowa</w:t>
      </w:r>
    </w:p>
    <w:p w14:paraId="3B3B27A0" w14:textId="77777777" w:rsidR="00AA188D" w:rsidRPr="00B90D42" w:rsidRDefault="00AA188D" w:rsidP="00AA188D">
      <w:pPr>
        <w:jc w:val="both"/>
        <w:rPr>
          <w:rFonts w:ascii="Times New Roman" w:hAnsi="Times New Roman" w:cs="Times New Roman"/>
        </w:rPr>
      </w:pPr>
      <w:r w:rsidRPr="00B90D42">
        <w:rPr>
          <w:rFonts w:ascii="Times New Roman" w:hAnsi="Times New Roman" w:cs="Times New Roman"/>
        </w:rPr>
        <w:t>Zamawiający nie wyznacza szczegółowego warunku w tym zakresie</w:t>
      </w:r>
    </w:p>
    <w:p w14:paraId="676BF91E" w14:textId="7BD74ED6" w:rsidR="00AA188D" w:rsidRPr="00B90D42" w:rsidRDefault="00AA188D" w:rsidP="00AA188D">
      <w:pPr>
        <w:jc w:val="both"/>
        <w:rPr>
          <w:rFonts w:ascii="Times New Roman" w:hAnsi="Times New Roman" w:cs="Times New Roman"/>
        </w:rPr>
      </w:pPr>
      <w:r w:rsidRPr="00B90D42">
        <w:rPr>
          <w:rFonts w:ascii="Times New Roman" w:hAnsi="Times New Roman" w:cs="Times New Roman"/>
        </w:rPr>
        <w:t>3) Sytuacja ekonomiczna i finansowa</w:t>
      </w:r>
    </w:p>
    <w:p w14:paraId="3FA25DC6" w14:textId="0DF86699" w:rsidR="00E8119A" w:rsidRPr="00B90D42" w:rsidRDefault="00AA188D" w:rsidP="00AA188D">
      <w:pPr>
        <w:jc w:val="both"/>
        <w:rPr>
          <w:rFonts w:ascii="Times New Roman" w:hAnsi="Times New Roman" w:cs="Times New Roman"/>
        </w:rPr>
      </w:pPr>
      <w:r w:rsidRPr="00B90D42">
        <w:rPr>
          <w:rFonts w:ascii="Times New Roman" w:hAnsi="Times New Roman" w:cs="Times New Roman"/>
        </w:rPr>
        <w:t>Zamawiający nie wyznacza szczegółowego warunku w tym zakresie</w:t>
      </w:r>
    </w:p>
    <w:p w14:paraId="0D84C2FE" w14:textId="77777777" w:rsidR="00AA188D" w:rsidRPr="00B90D42" w:rsidRDefault="00AA188D" w:rsidP="00AA188D">
      <w:pPr>
        <w:jc w:val="both"/>
        <w:rPr>
          <w:rFonts w:ascii="Times New Roman" w:hAnsi="Times New Roman" w:cs="Times New Roman"/>
        </w:rPr>
      </w:pPr>
    </w:p>
    <w:p w14:paraId="72984B64" w14:textId="6E10E087" w:rsidR="0087676F" w:rsidRPr="00B90D42" w:rsidRDefault="00DA1C57" w:rsidP="00E53121">
      <w:pPr>
        <w:jc w:val="both"/>
        <w:outlineLvl w:val="0"/>
        <w:rPr>
          <w:rFonts w:ascii="Times New Roman" w:hAnsi="Times New Roman" w:cs="Times New Roman"/>
        </w:rPr>
      </w:pPr>
      <w:bookmarkStart w:id="16" w:name="_Toc89323873"/>
      <w:r w:rsidRPr="00B90D42">
        <w:rPr>
          <w:rFonts w:ascii="Times New Roman" w:hAnsi="Times New Roman" w:cs="Times New Roman"/>
        </w:rPr>
        <w:t>1</w:t>
      </w:r>
      <w:r w:rsidR="00AA188D" w:rsidRPr="00B90D42">
        <w:rPr>
          <w:rFonts w:ascii="Times New Roman" w:hAnsi="Times New Roman" w:cs="Times New Roman"/>
        </w:rPr>
        <w:t>0</w:t>
      </w:r>
      <w:r w:rsidR="0087676F" w:rsidRPr="00B90D42">
        <w:rPr>
          <w:rFonts w:ascii="Times New Roman" w:hAnsi="Times New Roman" w:cs="Times New Roman"/>
        </w:rPr>
        <w:t xml:space="preserve">. </w:t>
      </w:r>
      <w:r w:rsidRPr="00B90D42">
        <w:rPr>
          <w:rFonts w:ascii="Times New Roman" w:hAnsi="Times New Roman" w:cs="Times New Roman"/>
        </w:rPr>
        <w:t>WYMAGANE DOKUMENTY</w:t>
      </w:r>
      <w:bookmarkEnd w:id="16"/>
    </w:p>
    <w:p w14:paraId="57914066" w14:textId="7DC29B1B" w:rsidR="0087676F" w:rsidRPr="00B90D42" w:rsidRDefault="0087676F" w:rsidP="0087676F">
      <w:pPr>
        <w:jc w:val="both"/>
        <w:rPr>
          <w:rFonts w:ascii="Times New Roman" w:hAnsi="Times New Roman" w:cs="Times New Roman"/>
        </w:rPr>
      </w:pPr>
      <w:r w:rsidRPr="00B90D42">
        <w:rPr>
          <w:rFonts w:ascii="Times New Roman" w:hAnsi="Times New Roman" w:cs="Times New Roman"/>
        </w:rPr>
        <w:t>1) Formularz oferty wg załączonego wzoru – załącznik</w:t>
      </w:r>
      <w:r w:rsidR="00B7199B" w:rsidRPr="00B90D42">
        <w:rPr>
          <w:rFonts w:ascii="Times New Roman" w:hAnsi="Times New Roman" w:cs="Times New Roman"/>
        </w:rPr>
        <w:t>i</w:t>
      </w:r>
      <w:r w:rsidRPr="00B90D42">
        <w:rPr>
          <w:rFonts w:ascii="Times New Roman" w:hAnsi="Times New Roman" w:cs="Times New Roman"/>
        </w:rPr>
        <w:t xml:space="preserve"> nr 1</w:t>
      </w:r>
      <w:r w:rsidR="00B7199B" w:rsidRPr="00B90D42">
        <w:rPr>
          <w:rFonts w:ascii="Times New Roman" w:hAnsi="Times New Roman" w:cs="Times New Roman"/>
        </w:rPr>
        <w:t>a</w:t>
      </w:r>
      <w:r w:rsidR="00B735DF" w:rsidRPr="00B90D42">
        <w:rPr>
          <w:rFonts w:ascii="Times New Roman" w:hAnsi="Times New Roman" w:cs="Times New Roman"/>
        </w:rPr>
        <w:t>,</w:t>
      </w:r>
      <w:r w:rsidR="00B7199B" w:rsidRPr="00B90D42">
        <w:rPr>
          <w:rFonts w:ascii="Times New Roman" w:hAnsi="Times New Roman" w:cs="Times New Roman"/>
        </w:rPr>
        <w:t xml:space="preserve"> 1b</w:t>
      </w:r>
      <w:r w:rsidRPr="00B90D42">
        <w:rPr>
          <w:rFonts w:ascii="Times New Roman" w:hAnsi="Times New Roman" w:cs="Times New Roman"/>
        </w:rPr>
        <w:t xml:space="preserve"> do zapytania</w:t>
      </w:r>
      <w:r w:rsidR="00CF2BB2" w:rsidRPr="00B90D42">
        <w:rPr>
          <w:rFonts w:ascii="Times New Roman" w:hAnsi="Times New Roman" w:cs="Times New Roman"/>
        </w:rPr>
        <w:t xml:space="preserve"> ofertowego</w:t>
      </w:r>
      <w:r w:rsidRPr="00B90D42">
        <w:rPr>
          <w:rFonts w:ascii="Times New Roman" w:hAnsi="Times New Roman" w:cs="Times New Roman"/>
        </w:rPr>
        <w:t>.</w:t>
      </w:r>
    </w:p>
    <w:p w14:paraId="4DE5C2F9" w14:textId="2B465813" w:rsidR="0087676F" w:rsidRPr="00B90D42" w:rsidRDefault="0087676F" w:rsidP="0087676F">
      <w:pPr>
        <w:jc w:val="both"/>
        <w:rPr>
          <w:rFonts w:ascii="Times New Roman" w:hAnsi="Times New Roman" w:cs="Times New Roman"/>
        </w:rPr>
      </w:pPr>
      <w:r w:rsidRPr="00B90D42">
        <w:rPr>
          <w:rFonts w:ascii="Times New Roman" w:hAnsi="Times New Roman" w:cs="Times New Roman"/>
        </w:rPr>
        <w:t>2) Wymagane dokumenty powinny być przedstawione w formie oryginału lub kserokopii potwierdzonej za zgodność z oryginałem na każdej zapisanej stronie kopii przez osobę lub osoby, uprawnione do reprezentowania Wykonawcy.</w:t>
      </w:r>
    </w:p>
    <w:p w14:paraId="02759E4E" w14:textId="5493372B" w:rsidR="0087676F" w:rsidRPr="00B90D42" w:rsidRDefault="0087676F" w:rsidP="0087676F">
      <w:pPr>
        <w:jc w:val="both"/>
        <w:rPr>
          <w:rFonts w:ascii="Times New Roman" w:hAnsi="Times New Roman" w:cs="Times New Roman"/>
        </w:rPr>
      </w:pPr>
      <w:r w:rsidRPr="00B90D42">
        <w:rPr>
          <w:rFonts w:ascii="Times New Roman" w:hAnsi="Times New Roman" w:cs="Times New Roman"/>
        </w:rPr>
        <w:lastRenderedPageBreak/>
        <w:t>3) W przypadku załączenia do oferty dokumentów sporządzonych w innym języku niż polski, Wykonawca zobowiązany jest załączyć tłumaczenia na język polski, poświadczone przez Wykonawcę.</w:t>
      </w:r>
    </w:p>
    <w:p w14:paraId="3931914C" w14:textId="4D070D99" w:rsidR="0087676F" w:rsidRPr="00B90D42" w:rsidRDefault="0087676F" w:rsidP="0087676F">
      <w:pPr>
        <w:jc w:val="both"/>
        <w:rPr>
          <w:rFonts w:ascii="Times New Roman" w:hAnsi="Times New Roman" w:cs="Times New Roman"/>
        </w:rPr>
      </w:pPr>
      <w:r w:rsidRPr="00B90D42">
        <w:rPr>
          <w:rFonts w:ascii="Times New Roman" w:hAnsi="Times New Roman" w:cs="Times New Roman"/>
        </w:rPr>
        <w:t>4) Zamawiający może wezwać Wykonawców którzy nie złożyli wymaganych oświadczeń, dokumentów lub pełnomocnictw, albo którzy złożyli wymagane przez zamawiającego oświadczenia i dokumenty, zawierające błędy lub którzy złożyli wadliwe pełnomocnictwa, do ich złożenia w wyznaczonym terminie. Złożone na wezwanie Zamawiającego oświadczenia i dokumenty powinny potwierdzać spełnianie przez wykonawcę warunków udziału</w:t>
      </w:r>
      <w:r w:rsidR="00B83EF0">
        <w:rPr>
          <w:rFonts w:ascii="Times New Roman" w:hAnsi="Times New Roman" w:cs="Times New Roman"/>
        </w:rPr>
        <w:t xml:space="preserve"> </w:t>
      </w:r>
      <w:r w:rsidRPr="00B90D42">
        <w:rPr>
          <w:rFonts w:ascii="Times New Roman" w:hAnsi="Times New Roman" w:cs="Times New Roman"/>
        </w:rPr>
        <w:t>w postępowaniu wymagań określonych przez zamawiającego, nie później niż w dniu, w którym upłynął termin składania ofert.</w:t>
      </w:r>
    </w:p>
    <w:p w14:paraId="19F282BB" w14:textId="2D30B4D5" w:rsidR="0087676F" w:rsidRPr="00B90D42" w:rsidRDefault="0087676F" w:rsidP="0087676F">
      <w:pPr>
        <w:jc w:val="both"/>
        <w:rPr>
          <w:rFonts w:ascii="Times New Roman" w:hAnsi="Times New Roman" w:cs="Times New Roman"/>
        </w:rPr>
      </w:pPr>
      <w:r w:rsidRPr="00B90D42">
        <w:rPr>
          <w:rFonts w:ascii="Times New Roman" w:hAnsi="Times New Roman" w:cs="Times New Roman"/>
        </w:rPr>
        <w:t>5) Zamawiający może wezwać w wyznaczonym przez siebie terminie, do złożenia wyjaśnień dotyczących złożonej oferty, oświadczeń lub dokumentów.</w:t>
      </w:r>
    </w:p>
    <w:p w14:paraId="40960B19" w14:textId="77777777" w:rsidR="00AA188D" w:rsidRPr="00B90D42" w:rsidRDefault="00AA188D" w:rsidP="0087676F">
      <w:pPr>
        <w:jc w:val="both"/>
        <w:rPr>
          <w:rFonts w:ascii="Times New Roman" w:hAnsi="Times New Roman" w:cs="Times New Roman"/>
        </w:rPr>
      </w:pPr>
    </w:p>
    <w:p w14:paraId="67A5C906" w14:textId="60D06827" w:rsidR="0087676F" w:rsidRPr="00B90D42" w:rsidRDefault="00DA1C57" w:rsidP="00E53121">
      <w:pPr>
        <w:jc w:val="both"/>
        <w:outlineLvl w:val="0"/>
        <w:rPr>
          <w:rFonts w:ascii="Times New Roman" w:hAnsi="Times New Roman" w:cs="Times New Roman"/>
        </w:rPr>
      </w:pPr>
      <w:bookmarkStart w:id="17" w:name="_Toc89323874"/>
      <w:r w:rsidRPr="00B90D42">
        <w:rPr>
          <w:rFonts w:ascii="Times New Roman" w:hAnsi="Times New Roman" w:cs="Times New Roman"/>
        </w:rPr>
        <w:t>1</w:t>
      </w:r>
      <w:r w:rsidR="00AA188D" w:rsidRPr="00B90D42">
        <w:rPr>
          <w:rFonts w:ascii="Times New Roman" w:hAnsi="Times New Roman" w:cs="Times New Roman"/>
        </w:rPr>
        <w:t>1</w:t>
      </w:r>
      <w:r w:rsidRPr="00B90D42">
        <w:rPr>
          <w:rFonts w:ascii="Times New Roman" w:hAnsi="Times New Roman" w:cs="Times New Roman"/>
        </w:rPr>
        <w:t>.</w:t>
      </w:r>
      <w:r w:rsidR="00E8119A" w:rsidRPr="00B90D42">
        <w:rPr>
          <w:rFonts w:ascii="Times New Roman" w:hAnsi="Times New Roman" w:cs="Times New Roman"/>
        </w:rPr>
        <w:t xml:space="preserve"> </w:t>
      </w:r>
      <w:r w:rsidRPr="00B90D42">
        <w:rPr>
          <w:rFonts w:ascii="Times New Roman" w:hAnsi="Times New Roman" w:cs="Times New Roman"/>
        </w:rPr>
        <w:t>PODSTAWY WYKLUCZENIA</w:t>
      </w:r>
      <w:bookmarkEnd w:id="17"/>
    </w:p>
    <w:p w14:paraId="5E1DD281"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1) Zamówienie nie może zostać udzielone podmiotowi powiązanemu osobowo lub kapitałowo z zamawiającym. 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na:</w:t>
      </w:r>
    </w:p>
    <w:p w14:paraId="39218B36"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a) uczestniczeniu jako wspólnik w spółce cywilnej lub osobowej;</w:t>
      </w:r>
    </w:p>
    <w:p w14:paraId="56E6631E"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b) posiadaniu co najmniej 10% udziałów lub akcji spółki kapitałowej;</w:t>
      </w:r>
    </w:p>
    <w:p w14:paraId="5F756132"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c) pełnieniu funkcji członka organu nadzorczego lub zarządzającego, prokurenta lub pełnomocnika;</w:t>
      </w:r>
    </w:p>
    <w:p w14:paraId="351E9933"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14:paraId="71E811CA"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e) pozostawaniu z wykonawcą w takim stosunku prawnym lub faktycznym, że może to budzić uzasadnione wątpliwości co do bezstronności tych osób.</w:t>
      </w:r>
    </w:p>
    <w:p w14:paraId="3EF7CFF5" w14:textId="56C3F2CD" w:rsidR="0087676F" w:rsidRPr="00B90D42" w:rsidRDefault="0087676F" w:rsidP="0087676F">
      <w:pPr>
        <w:jc w:val="both"/>
        <w:rPr>
          <w:rFonts w:ascii="Times New Roman" w:hAnsi="Times New Roman" w:cs="Times New Roman"/>
        </w:rPr>
      </w:pPr>
      <w:r w:rsidRPr="00B90D42">
        <w:rPr>
          <w:rFonts w:ascii="Times New Roman" w:hAnsi="Times New Roman" w:cs="Times New Roman"/>
        </w:rPr>
        <w:t xml:space="preserve">2) </w:t>
      </w:r>
      <w:r w:rsidR="00B83EF0">
        <w:rPr>
          <w:rFonts w:ascii="Times New Roman" w:hAnsi="Times New Roman" w:cs="Times New Roman"/>
        </w:rPr>
        <w:t>N</w:t>
      </w:r>
      <w:r w:rsidRPr="00B90D42">
        <w:rPr>
          <w:rFonts w:ascii="Times New Roman" w:hAnsi="Times New Roman" w:cs="Times New Roman"/>
        </w:rPr>
        <w:t>iezastosowanie się do wezwania do uzupełnienia dokumentów lub do udzielenia wyjaśnień, spowoduje wykluczenie z postępowania.</w:t>
      </w:r>
    </w:p>
    <w:p w14:paraId="19E09583" w14:textId="57D484AD" w:rsidR="0087676F" w:rsidRPr="00B90D42" w:rsidRDefault="0087676F" w:rsidP="0087676F">
      <w:pPr>
        <w:jc w:val="both"/>
        <w:rPr>
          <w:rFonts w:ascii="Times New Roman" w:hAnsi="Times New Roman" w:cs="Times New Roman"/>
        </w:rPr>
      </w:pPr>
    </w:p>
    <w:p w14:paraId="6D897B1B" w14:textId="32FD6A40" w:rsidR="0087676F" w:rsidRPr="00B90D42" w:rsidRDefault="00DA1C57" w:rsidP="00E53121">
      <w:pPr>
        <w:jc w:val="both"/>
        <w:outlineLvl w:val="0"/>
        <w:rPr>
          <w:rFonts w:ascii="Times New Roman" w:hAnsi="Times New Roman" w:cs="Times New Roman"/>
        </w:rPr>
      </w:pPr>
      <w:bookmarkStart w:id="18" w:name="_Toc89323875"/>
      <w:r w:rsidRPr="00B90D42">
        <w:rPr>
          <w:rFonts w:ascii="Times New Roman" w:hAnsi="Times New Roman" w:cs="Times New Roman"/>
        </w:rPr>
        <w:t>1</w:t>
      </w:r>
      <w:r w:rsidR="00AA188D" w:rsidRPr="00B90D42">
        <w:rPr>
          <w:rFonts w:ascii="Times New Roman" w:hAnsi="Times New Roman" w:cs="Times New Roman"/>
        </w:rPr>
        <w:t>2</w:t>
      </w:r>
      <w:r w:rsidR="0087676F" w:rsidRPr="00B90D42">
        <w:rPr>
          <w:rFonts w:ascii="Times New Roman" w:hAnsi="Times New Roman" w:cs="Times New Roman"/>
        </w:rPr>
        <w:t xml:space="preserve">. </w:t>
      </w:r>
      <w:r w:rsidRPr="00B90D42">
        <w:rPr>
          <w:rFonts w:ascii="Times New Roman" w:hAnsi="Times New Roman" w:cs="Times New Roman"/>
        </w:rPr>
        <w:t>ODRZUCENIE OFERTY</w:t>
      </w:r>
      <w:bookmarkEnd w:id="18"/>
    </w:p>
    <w:p w14:paraId="4E449F70"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1) Oferta podlega odrzuceniu w przypadku, gdy:</w:t>
      </w:r>
    </w:p>
    <w:p w14:paraId="39A5636E"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a) jej treść nie odpowiada treści zapytania ofertowego lub</w:t>
      </w:r>
    </w:p>
    <w:p w14:paraId="18E44157"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b) została złożona przez podmiot:</w:t>
      </w:r>
    </w:p>
    <w:p w14:paraId="07AB59EF" w14:textId="71814870" w:rsidR="0087676F" w:rsidRPr="00B90D42" w:rsidRDefault="0087676F" w:rsidP="0087676F">
      <w:pPr>
        <w:jc w:val="both"/>
        <w:rPr>
          <w:rFonts w:ascii="Times New Roman" w:hAnsi="Times New Roman" w:cs="Times New Roman"/>
        </w:rPr>
      </w:pPr>
      <w:r w:rsidRPr="00B90D42">
        <w:rPr>
          <w:rFonts w:ascii="Times New Roman" w:hAnsi="Times New Roman" w:cs="Times New Roman"/>
        </w:rPr>
        <w:t>- niespełniający warunków udziału w postępowaniu określonych w zapytaniu ofertowym, lub</w:t>
      </w:r>
    </w:p>
    <w:p w14:paraId="53A5E98F" w14:textId="271E263D" w:rsidR="0087676F" w:rsidRPr="00B90D42" w:rsidRDefault="0087676F" w:rsidP="0087676F">
      <w:pPr>
        <w:jc w:val="both"/>
        <w:rPr>
          <w:rFonts w:ascii="Times New Roman" w:hAnsi="Times New Roman" w:cs="Times New Roman"/>
        </w:rPr>
      </w:pPr>
      <w:r w:rsidRPr="00B90D42">
        <w:rPr>
          <w:rFonts w:ascii="Times New Roman" w:hAnsi="Times New Roman" w:cs="Times New Roman"/>
        </w:rPr>
        <w:t>- powiązany osobowo lub kapitałowo z zamawiającym lub osobami, o których mowa w punkcie 7 zapytania, lub</w:t>
      </w:r>
    </w:p>
    <w:p w14:paraId="1EFDF495"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c) została złożona po terminie składania ofert określonym w zapytaniu ofertowym.</w:t>
      </w:r>
    </w:p>
    <w:p w14:paraId="0F9CC59C"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 xml:space="preserve">2) Oferta nie podlega odrzuceniu, mimo że została złożona przez podmiot powiązany osobowo lub kapitałowo z osobą, o której mowa w punkcie 7 zapytania, jeżeli osoba ta nie będzie brała udziału w </w:t>
      </w:r>
      <w:r w:rsidRPr="00B90D42">
        <w:rPr>
          <w:rFonts w:ascii="Times New Roman" w:hAnsi="Times New Roman" w:cs="Times New Roman"/>
        </w:rPr>
        <w:lastRenderedPageBreak/>
        <w:t>dalszym postępowaniu w sprawie wyboru przez zamawiającego wykonawcy danego zadania ujętego w zestawieniu rzeczowo-finansowym operacji.</w:t>
      </w:r>
    </w:p>
    <w:p w14:paraId="0C559E1C" w14:textId="77777777" w:rsidR="0087676F" w:rsidRPr="00B90D42" w:rsidRDefault="0087676F" w:rsidP="0087676F">
      <w:pPr>
        <w:jc w:val="both"/>
        <w:rPr>
          <w:rFonts w:ascii="Times New Roman" w:hAnsi="Times New Roman" w:cs="Times New Roman"/>
        </w:rPr>
      </w:pPr>
      <w:r w:rsidRPr="00B90D42">
        <w:rPr>
          <w:rFonts w:ascii="Times New Roman" w:hAnsi="Times New Roman" w:cs="Times New Roman"/>
        </w:rPr>
        <w:t>3) Oferta dodatkowa podlega odrzuceniu w przypadku, gdy:</w:t>
      </w:r>
    </w:p>
    <w:p w14:paraId="4B9F40A2" w14:textId="14188C86" w:rsidR="0087676F" w:rsidRPr="00B90D42" w:rsidRDefault="00800710" w:rsidP="0087676F">
      <w:pPr>
        <w:jc w:val="both"/>
        <w:rPr>
          <w:rFonts w:ascii="Times New Roman" w:hAnsi="Times New Roman" w:cs="Times New Roman"/>
        </w:rPr>
      </w:pPr>
      <w:r w:rsidRPr="00B90D42">
        <w:rPr>
          <w:rFonts w:ascii="Times New Roman" w:hAnsi="Times New Roman" w:cs="Times New Roman"/>
        </w:rPr>
        <w:t>-</w:t>
      </w:r>
      <w:r w:rsidR="0087676F" w:rsidRPr="00B90D42">
        <w:rPr>
          <w:rFonts w:ascii="Times New Roman" w:hAnsi="Times New Roman" w:cs="Times New Roman"/>
        </w:rPr>
        <w:t xml:space="preserve"> zawiera cenę lub koszt wyższe niż w złożonej ofercie lub</w:t>
      </w:r>
    </w:p>
    <w:p w14:paraId="377F63FD" w14:textId="72447461" w:rsidR="0087676F" w:rsidRPr="00B90D42" w:rsidRDefault="00800710" w:rsidP="0087676F">
      <w:pPr>
        <w:jc w:val="both"/>
        <w:rPr>
          <w:rFonts w:ascii="Times New Roman" w:hAnsi="Times New Roman" w:cs="Times New Roman"/>
        </w:rPr>
      </w:pPr>
      <w:r w:rsidRPr="00B90D42">
        <w:rPr>
          <w:rFonts w:ascii="Times New Roman" w:hAnsi="Times New Roman" w:cs="Times New Roman"/>
        </w:rPr>
        <w:t xml:space="preserve">- </w:t>
      </w:r>
      <w:r w:rsidR="0087676F" w:rsidRPr="00B90D42">
        <w:rPr>
          <w:rFonts w:ascii="Times New Roman" w:hAnsi="Times New Roman" w:cs="Times New Roman"/>
        </w:rPr>
        <w:t>została złożona po terminie składania ofert dodatkowych określonym przez zamawiającego w wezwaniu do złożenia tych ofert.</w:t>
      </w:r>
    </w:p>
    <w:p w14:paraId="0EF2C2A2" w14:textId="4731AA12" w:rsidR="0087676F" w:rsidRPr="00B90D42" w:rsidRDefault="0087676F" w:rsidP="0087676F">
      <w:pPr>
        <w:jc w:val="both"/>
        <w:rPr>
          <w:rFonts w:ascii="Times New Roman" w:hAnsi="Times New Roman" w:cs="Times New Roman"/>
        </w:rPr>
      </w:pPr>
      <w:r w:rsidRPr="00B90D42">
        <w:rPr>
          <w:rFonts w:ascii="Times New Roman" w:hAnsi="Times New Roman" w:cs="Times New Roman"/>
        </w:rPr>
        <w:t>4) Zastrzega się możliwość zakończenia postępowania bez wyboru żadnej z ofert.</w:t>
      </w:r>
    </w:p>
    <w:p w14:paraId="57563FB1" w14:textId="22D64A43" w:rsidR="00800710" w:rsidRPr="00B90D42" w:rsidRDefault="00800710" w:rsidP="0087676F">
      <w:pPr>
        <w:jc w:val="both"/>
        <w:rPr>
          <w:rFonts w:ascii="Times New Roman" w:hAnsi="Times New Roman" w:cs="Times New Roman"/>
        </w:rPr>
      </w:pPr>
    </w:p>
    <w:p w14:paraId="7EF23070" w14:textId="792F9974" w:rsidR="00800710" w:rsidRPr="00B90D42" w:rsidRDefault="00DA1C57" w:rsidP="00E53121">
      <w:pPr>
        <w:jc w:val="both"/>
        <w:outlineLvl w:val="0"/>
        <w:rPr>
          <w:rFonts w:ascii="Times New Roman" w:hAnsi="Times New Roman" w:cs="Times New Roman"/>
        </w:rPr>
      </w:pPr>
      <w:bookmarkStart w:id="19" w:name="_Toc89323876"/>
      <w:r w:rsidRPr="00B90D42">
        <w:rPr>
          <w:rFonts w:ascii="Times New Roman" w:hAnsi="Times New Roman" w:cs="Times New Roman"/>
        </w:rPr>
        <w:t>1</w:t>
      </w:r>
      <w:r w:rsidR="00AA188D" w:rsidRPr="00B90D42">
        <w:rPr>
          <w:rFonts w:ascii="Times New Roman" w:hAnsi="Times New Roman" w:cs="Times New Roman"/>
        </w:rPr>
        <w:t>3</w:t>
      </w:r>
      <w:r w:rsidR="00800710" w:rsidRPr="00B90D42">
        <w:rPr>
          <w:rFonts w:ascii="Times New Roman" w:hAnsi="Times New Roman" w:cs="Times New Roman"/>
        </w:rPr>
        <w:t xml:space="preserve">. </w:t>
      </w:r>
      <w:r w:rsidRPr="00B90D42">
        <w:rPr>
          <w:rFonts w:ascii="Times New Roman" w:hAnsi="Times New Roman" w:cs="Times New Roman"/>
        </w:rPr>
        <w:t>WYJAŚNIENIA I ZMIANA TREŚCI ZAPYTANIA</w:t>
      </w:r>
      <w:bookmarkEnd w:id="19"/>
    </w:p>
    <w:p w14:paraId="2C393E70" w14:textId="45E0340A" w:rsidR="00800710" w:rsidRPr="00B90D42" w:rsidRDefault="00800710" w:rsidP="00800710">
      <w:pPr>
        <w:jc w:val="both"/>
        <w:rPr>
          <w:rFonts w:ascii="Times New Roman" w:hAnsi="Times New Roman" w:cs="Times New Roman"/>
        </w:rPr>
      </w:pPr>
      <w:r w:rsidRPr="00B90D42">
        <w:rPr>
          <w:rFonts w:ascii="Times New Roman" w:hAnsi="Times New Roman" w:cs="Times New Roman"/>
        </w:rPr>
        <w:t>1) Wykonawca może zwrócić się pisemnie do zamawiającego o wyjaśnienie treści niniejszego zapytania ofertowego. Zamawiający udzieli wyjaśnień nie później niż na 2 dni przed upływem terminu składania ofert, z zastrzeżeniem pkt 2.</w:t>
      </w:r>
    </w:p>
    <w:p w14:paraId="143C07AC" w14:textId="61B1016A" w:rsidR="00800710" w:rsidRPr="00B90D42" w:rsidRDefault="00800710" w:rsidP="00800710">
      <w:pPr>
        <w:jc w:val="both"/>
        <w:rPr>
          <w:rFonts w:ascii="Times New Roman" w:hAnsi="Times New Roman" w:cs="Times New Roman"/>
        </w:rPr>
      </w:pPr>
      <w:r w:rsidRPr="00B90D42">
        <w:rPr>
          <w:rFonts w:ascii="Times New Roman" w:hAnsi="Times New Roman" w:cs="Times New Roman"/>
        </w:rPr>
        <w:t>2) Jeżeli wniosek o wyjaśnienie treści zapytania ofertowego wpłynie do zamawiającego później niż do końca dnia, w którym upływa połowa wyznaczonego terminu składania ofert lub dotyczy</w:t>
      </w:r>
      <w:r w:rsidR="00B83EF0">
        <w:rPr>
          <w:rFonts w:ascii="Times New Roman" w:hAnsi="Times New Roman" w:cs="Times New Roman"/>
        </w:rPr>
        <w:t xml:space="preserve"> </w:t>
      </w:r>
      <w:r w:rsidRPr="00B90D42">
        <w:rPr>
          <w:rFonts w:ascii="Times New Roman" w:hAnsi="Times New Roman" w:cs="Times New Roman"/>
        </w:rPr>
        <w:t>udzielonych wyjaśnień, zamawiający może udzielić wyjaśnień lub pozostawić wniosek bez rozpoznania.</w:t>
      </w:r>
    </w:p>
    <w:p w14:paraId="5DFF10F2" w14:textId="77777777" w:rsidR="00800710" w:rsidRPr="00B90D42" w:rsidRDefault="00800710" w:rsidP="00800710">
      <w:pPr>
        <w:jc w:val="both"/>
        <w:rPr>
          <w:rFonts w:ascii="Times New Roman" w:hAnsi="Times New Roman" w:cs="Times New Roman"/>
        </w:rPr>
      </w:pPr>
      <w:r w:rsidRPr="00B90D42">
        <w:rPr>
          <w:rFonts w:ascii="Times New Roman" w:hAnsi="Times New Roman" w:cs="Times New Roman"/>
        </w:rPr>
        <w:t>3) Ewentualna zmiana terminu składania ofert nie powoduje przesunięcia terminu, o którym mowa w pkt 2, po upłynięciu którego zamawiający może pozostawić wniosek o wyjaśnienie treści zapytania bez rozpoznania.</w:t>
      </w:r>
    </w:p>
    <w:p w14:paraId="1D3A0E59" w14:textId="1139FC71" w:rsidR="00800710" w:rsidRPr="00B90D42" w:rsidRDefault="00800710" w:rsidP="00800710">
      <w:pPr>
        <w:jc w:val="both"/>
        <w:rPr>
          <w:rFonts w:ascii="Times New Roman" w:hAnsi="Times New Roman" w:cs="Times New Roman"/>
        </w:rPr>
      </w:pPr>
      <w:r w:rsidRPr="00B90D42">
        <w:rPr>
          <w:rFonts w:ascii="Times New Roman" w:hAnsi="Times New Roman" w:cs="Times New Roman"/>
        </w:rPr>
        <w:t>4) Treść zapytań oraz udzielone wyjaśnienia zostaną zamieszczone na stronie internetowej Zamawiającego: www.bip.moryn.pl</w:t>
      </w:r>
    </w:p>
    <w:p w14:paraId="57453E87" w14:textId="77777777" w:rsidR="00800710" w:rsidRPr="00B90D42" w:rsidRDefault="00800710" w:rsidP="00800710">
      <w:pPr>
        <w:jc w:val="both"/>
        <w:rPr>
          <w:rFonts w:ascii="Times New Roman" w:hAnsi="Times New Roman" w:cs="Times New Roman"/>
        </w:rPr>
      </w:pPr>
      <w:r w:rsidRPr="00B90D42">
        <w:rPr>
          <w:rFonts w:ascii="Times New Roman" w:hAnsi="Times New Roman" w:cs="Times New Roman"/>
        </w:rPr>
        <w:t>5) Zamawiający może zmienić zapytanie ofertowe przed upływem terminu składania ofert:</w:t>
      </w:r>
    </w:p>
    <w:p w14:paraId="167CA4DA" w14:textId="77777777" w:rsidR="00800710" w:rsidRPr="00B90D42" w:rsidRDefault="00800710" w:rsidP="00800710">
      <w:pPr>
        <w:jc w:val="both"/>
        <w:rPr>
          <w:rFonts w:ascii="Times New Roman" w:hAnsi="Times New Roman" w:cs="Times New Roman"/>
        </w:rPr>
      </w:pPr>
      <w:r w:rsidRPr="00B90D42">
        <w:rPr>
          <w:rFonts w:ascii="Times New Roman" w:hAnsi="Times New Roman" w:cs="Times New Roman"/>
        </w:rPr>
        <w:t>a) w zmienionym zapytaniu ofertowym przedłużony zostanie termin składania ofert o czas niezbędny do wprowadzenia zmian w ofertach, o ile przedłużenie tego terminu jest konieczne z uwagi na istotną zmianę zapytania ofertowego polegającą w szczególności na zmianie:</w:t>
      </w:r>
    </w:p>
    <w:p w14:paraId="46CCF093" w14:textId="37806051" w:rsidR="00800710" w:rsidRPr="00B90D42" w:rsidRDefault="00800710" w:rsidP="00800710">
      <w:pPr>
        <w:jc w:val="both"/>
        <w:rPr>
          <w:rFonts w:ascii="Times New Roman" w:hAnsi="Times New Roman" w:cs="Times New Roman"/>
        </w:rPr>
      </w:pPr>
      <w:r w:rsidRPr="00B90D42">
        <w:rPr>
          <w:rFonts w:ascii="Times New Roman" w:hAnsi="Times New Roman" w:cs="Times New Roman"/>
        </w:rPr>
        <w:t>- opisu zadania,</w:t>
      </w:r>
    </w:p>
    <w:p w14:paraId="3F3605C7" w14:textId="6B93B119" w:rsidR="00800710" w:rsidRPr="00B90D42" w:rsidRDefault="00800710" w:rsidP="00800710">
      <w:pPr>
        <w:jc w:val="both"/>
        <w:rPr>
          <w:rFonts w:ascii="Times New Roman" w:hAnsi="Times New Roman" w:cs="Times New Roman"/>
        </w:rPr>
      </w:pPr>
      <w:r w:rsidRPr="00B90D42">
        <w:rPr>
          <w:rFonts w:ascii="Times New Roman" w:hAnsi="Times New Roman" w:cs="Times New Roman"/>
        </w:rPr>
        <w:t>- warunku udziału w postępowaniu lub sposobu dokonywania oceny spełniania danego warunku w tym postępowaniu,</w:t>
      </w:r>
    </w:p>
    <w:p w14:paraId="11EBA178" w14:textId="3EF9481A" w:rsidR="00800710" w:rsidRPr="00B90D42" w:rsidRDefault="00800710" w:rsidP="00800710">
      <w:pPr>
        <w:jc w:val="both"/>
        <w:rPr>
          <w:rFonts w:ascii="Times New Roman" w:hAnsi="Times New Roman" w:cs="Times New Roman"/>
        </w:rPr>
      </w:pPr>
      <w:r w:rsidRPr="00B90D42">
        <w:rPr>
          <w:rFonts w:ascii="Times New Roman" w:hAnsi="Times New Roman" w:cs="Times New Roman"/>
        </w:rPr>
        <w:t>- kryterium oceny ofert.</w:t>
      </w:r>
    </w:p>
    <w:p w14:paraId="7C4FED0D" w14:textId="77777777" w:rsidR="00A565E8" w:rsidRPr="00B90D42" w:rsidRDefault="00A565E8" w:rsidP="00800710">
      <w:pPr>
        <w:jc w:val="both"/>
        <w:rPr>
          <w:rFonts w:ascii="Times New Roman" w:hAnsi="Times New Roman" w:cs="Times New Roman"/>
        </w:rPr>
      </w:pPr>
    </w:p>
    <w:p w14:paraId="19CBA737" w14:textId="66717A67" w:rsidR="00800710" w:rsidRPr="00B90D42" w:rsidRDefault="00DA1C57" w:rsidP="00E53121">
      <w:pPr>
        <w:jc w:val="both"/>
        <w:outlineLvl w:val="0"/>
        <w:rPr>
          <w:rFonts w:ascii="Times New Roman" w:hAnsi="Times New Roman" w:cs="Times New Roman"/>
        </w:rPr>
      </w:pPr>
      <w:bookmarkStart w:id="20" w:name="_Toc89323877"/>
      <w:r w:rsidRPr="00B90D42">
        <w:rPr>
          <w:rFonts w:ascii="Times New Roman" w:hAnsi="Times New Roman" w:cs="Times New Roman"/>
        </w:rPr>
        <w:t>1</w:t>
      </w:r>
      <w:r w:rsidR="00AA188D" w:rsidRPr="00B90D42">
        <w:rPr>
          <w:rFonts w:ascii="Times New Roman" w:hAnsi="Times New Roman" w:cs="Times New Roman"/>
        </w:rPr>
        <w:t>4</w:t>
      </w:r>
      <w:r w:rsidR="00800710" w:rsidRPr="00B90D42">
        <w:rPr>
          <w:rFonts w:ascii="Times New Roman" w:hAnsi="Times New Roman" w:cs="Times New Roman"/>
        </w:rPr>
        <w:t xml:space="preserve">. </w:t>
      </w:r>
      <w:r w:rsidRPr="00B90D42">
        <w:rPr>
          <w:rFonts w:ascii="Times New Roman" w:hAnsi="Times New Roman" w:cs="Times New Roman"/>
        </w:rPr>
        <w:t>INFORMACJA O SPOSOBIE POROZUMIEWANIA SIĘ ZAMAWIAJĄCEGO Z WYKONAWCAMI:</w:t>
      </w:r>
      <w:bookmarkEnd w:id="20"/>
    </w:p>
    <w:p w14:paraId="34DA9B8F" w14:textId="7E5F9684" w:rsidR="00800710" w:rsidRPr="00B90D42" w:rsidRDefault="00800710" w:rsidP="00800710">
      <w:pPr>
        <w:jc w:val="both"/>
        <w:rPr>
          <w:rFonts w:ascii="Times New Roman" w:hAnsi="Times New Roman" w:cs="Times New Roman"/>
        </w:rPr>
      </w:pPr>
      <w:r w:rsidRPr="00B90D42">
        <w:rPr>
          <w:rFonts w:ascii="Times New Roman" w:hAnsi="Times New Roman" w:cs="Times New Roman"/>
        </w:rPr>
        <w:t>1) Zawiadomienia oraz informacje Zamawiający i Wykonawcy przekazują drogą elektroniczną.</w:t>
      </w:r>
    </w:p>
    <w:p w14:paraId="418E87BA" w14:textId="0E2E2C61" w:rsidR="00800710" w:rsidRPr="00B90D42" w:rsidRDefault="00800710" w:rsidP="00800710">
      <w:pPr>
        <w:jc w:val="both"/>
        <w:rPr>
          <w:rFonts w:ascii="Times New Roman" w:hAnsi="Times New Roman" w:cs="Times New Roman"/>
        </w:rPr>
      </w:pPr>
      <w:r w:rsidRPr="00B90D42">
        <w:rPr>
          <w:rFonts w:ascii="Times New Roman" w:hAnsi="Times New Roman" w:cs="Times New Roman"/>
        </w:rPr>
        <w:t>2) Jeżeli Zamawiający lub Wykonawca przekazują zawiadomienia oraz informacje, o których mowa w pkt 1, każda ze stron na żądanie drugiej niezwłocznie potwierdza fakt ich otrzymania.</w:t>
      </w:r>
    </w:p>
    <w:p w14:paraId="34FFCB68" w14:textId="1C694741" w:rsidR="00800710" w:rsidRPr="00B90D42" w:rsidRDefault="00800710" w:rsidP="00800710">
      <w:pPr>
        <w:jc w:val="both"/>
        <w:rPr>
          <w:rFonts w:ascii="Times New Roman" w:hAnsi="Times New Roman" w:cs="Times New Roman"/>
        </w:rPr>
      </w:pPr>
      <w:r w:rsidRPr="00B90D42">
        <w:rPr>
          <w:rFonts w:ascii="Times New Roman" w:hAnsi="Times New Roman" w:cs="Times New Roman"/>
        </w:rPr>
        <w:t>3) Obowiązuje forma pisemna złożenia oferty i jej załączników, oświadczeń i dokumentów oraz pełnomocnictw.</w:t>
      </w:r>
    </w:p>
    <w:p w14:paraId="0DDF3D11" w14:textId="48366E59" w:rsidR="00800710" w:rsidRPr="00B90D42" w:rsidRDefault="00800710" w:rsidP="00800710">
      <w:pPr>
        <w:jc w:val="both"/>
        <w:rPr>
          <w:rFonts w:ascii="Times New Roman" w:hAnsi="Times New Roman" w:cs="Times New Roman"/>
        </w:rPr>
      </w:pPr>
    </w:p>
    <w:p w14:paraId="377DF7BC" w14:textId="68D5E5AA" w:rsidR="00800710" w:rsidRPr="00B90D42" w:rsidRDefault="00800710" w:rsidP="00E53121">
      <w:pPr>
        <w:jc w:val="both"/>
        <w:outlineLvl w:val="0"/>
        <w:rPr>
          <w:rFonts w:ascii="Times New Roman" w:hAnsi="Times New Roman" w:cs="Times New Roman"/>
        </w:rPr>
      </w:pPr>
      <w:bookmarkStart w:id="21" w:name="_Toc89323878"/>
      <w:r w:rsidRPr="00B90D42">
        <w:rPr>
          <w:rFonts w:ascii="Times New Roman" w:hAnsi="Times New Roman" w:cs="Times New Roman"/>
        </w:rPr>
        <w:t>1</w:t>
      </w:r>
      <w:r w:rsidR="00AA188D" w:rsidRPr="00B90D42">
        <w:rPr>
          <w:rFonts w:ascii="Times New Roman" w:hAnsi="Times New Roman" w:cs="Times New Roman"/>
        </w:rPr>
        <w:t>5</w:t>
      </w:r>
      <w:r w:rsidRPr="00B90D42">
        <w:rPr>
          <w:rFonts w:ascii="Times New Roman" w:hAnsi="Times New Roman" w:cs="Times New Roman"/>
        </w:rPr>
        <w:t xml:space="preserve">. </w:t>
      </w:r>
      <w:r w:rsidR="00DA1C57" w:rsidRPr="00B90D42">
        <w:rPr>
          <w:rFonts w:ascii="Times New Roman" w:hAnsi="Times New Roman" w:cs="Times New Roman"/>
        </w:rPr>
        <w:t>OSOBY UPRAWNIONE DO KONTAKTU:</w:t>
      </w:r>
      <w:bookmarkEnd w:id="21"/>
    </w:p>
    <w:p w14:paraId="6B341682" w14:textId="6E24851D" w:rsidR="00800710" w:rsidRPr="00B90D42" w:rsidRDefault="00800710" w:rsidP="00800710">
      <w:pPr>
        <w:jc w:val="both"/>
        <w:rPr>
          <w:rFonts w:ascii="Times New Roman" w:hAnsi="Times New Roman" w:cs="Times New Roman"/>
        </w:rPr>
      </w:pPr>
      <w:r w:rsidRPr="00B90D42">
        <w:rPr>
          <w:rFonts w:ascii="Times New Roman" w:hAnsi="Times New Roman" w:cs="Times New Roman"/>
        </w:rPr>
        <w:lastRenderedPageBreak/>
        <w:t>Osobami uprawnionymi do kontaktów z Wykonawcami w imieniu Zamawiającego w związku z niniejszym zapytaniem są: Sebastian Portkowski - tel.: (91) 466 79 66, e-mail: zamowienia@moryn.pl w godzinach pracy Urzędu Miejskiego w Moryniu.</w:t>
      </w:r>
    </w:p>
    <w:p w14:paraId="0A13A3BF" w14:textId="2E7D93C1" w:rsidR="00800710" w:rsidRPr="00B90D42" w:rsidRDefault="00800710" w:rsidP="00800710">
      <w:pPr>
        <w:jc w:val="both"/>
        <w:rPr>
          <w:rFonts w:ascii="Times New Roman" w:hAnsi="Times New Roman" w:cs="Times New Roman"/>
        </w:rPr>
      </w:pPr>
    </w:p>
    <w:p w14:paraId="7CD64E3F" w14:textId="414366A3" w:rsidR="00800710" w:rsidRPr="00B90D42" w:rsidRDefault="00800710" w:rsidP="00E53121">
      <w:pPr>
        <w:jc w:val="both"/>
        <w:outlineLvl w:val="0"/>
        <w:rPr>
          <w:rFonts w:ascii="Times New Roman" w:hAnsi="Times New Roman" w:cs="Times New Roman"/>
        </w:rPr>
      </w:pPr>
      <w:bookmarkStart w:id="22" w:name="_Toc89323879"/>
      <w:r w:rsidRPr="00B90D42">
        <w:rPr>
          <w:rFonts w:ascii="Times New Roman" w:hAnsi="Times New Roman" w:cs="Times New Roman"/>
        </w:rPr>
        <w:t>1</w:t>
      </w:r>
      <w:r w:rsidR="00AA188D" w:rsidRPr="00B90D42">
        <w:rPr>
          <w:rFonts w:ascii="Times New Roman" w:hAnsi="Times New Roman" w:cs="Times New Roman"/>
        </w:rPr>
        <w:t>6</w:t>
      </w:r>
      <w:r w:rsidRPr="00B90D42">
        <w:rPr>
          <w:rFonts w:ascii="Times New Roman" w:hAnsi="Times New Roman" w:cs="Times New Roman"/>
        </w:rPr>
        <w:t xml:space="preserve">. </w:t>
      </w:r>
      <w:r w:rsidR="00DA1C57" w:rsidRPr="00B90D42">
        <w:rPr>
          <w:rFonts w:ascii="Times New Roman" w:hAnsi="Times New Roman" w:cs="Times New Roman"/>
        </w:rPr>
        <w:t>OPIS SPOSOBU PRZYGOTOWANIA OFERTY:</w:t>
      </w:r>
      <w:bookmarkEnd w:id="22"/>
    </w:p>
    <w:p w14:paraId="4484B6FB" w14:textId="77777777" w:rsidR="00800710" w:rsidRPr="00B90D42" w:rsidRDefault="00800710" w:rsidP="00800710">
      <w:pPr>
        <w:jc w:val="both"/>
        <w:rPr>
          <w:rFonts w:ascii="Times New Roman" w:hAnsi="Times New Roman" w:cs="Times New Roman"/>
        </w:rPr>
      </w:pPr>
      <w:r w:rsidRPr="00B90D42">
        <w:rPr>
          <w:rFonts w:ascii="Times New Roman" w:hAnsi="Times New Roman" w:cs="Times New Roman"/>
        </w:rPr>
        <w:t>1) Ofertę - pod rygorem nieważności - należy sporządzić pisemnie w języku polskim, trwałą i czytelną techniką: na komputerze, ręcznie długopisem itp. oraz złożyć wykorzystując załączone druki.</w:t>
      </w:r>
    </w:p>
    <w:p w14:paraId="326C8AD5" w14:textId="77777777" w:rsidR="00800710" w:rsidRPr="00B90D42" w:rsidRDefault="00800710" w:rsidP="00800710">
      <w:pPr>
        <w:jc w:val="both"/>
        <w:rPr>
          <w:rFonts w:ascii="Times New Roman" w:hAnsi="Times New Roman" w:cs="Times New Roman"/>
        </w:rPr>
      </w:pPr>
      <w:r w:rsidRPr="00B90D42">
        <w:rPr>
          <w:rFonts w:ascii="Times New Roman" w:hAnsi="Times New Roman" w:cs="Times New Roman"/>
        </w:rPr>
        <w:t>2) Wykonawcy lub ich pełnomocnik muszą złożyć podpisy na ofercie i tych załącznikach do oferty, które sporządzili oraz muszą parafować miejsca, w których naniesiono zmiany.</w:t>
      </w:r>
    </w:p>
    <w:p w14:paraId="0916EA72" w14:textId="77777777" w:rsidR="00800710" w:rsidRPr="00B90D42" w:rsidRDefault="00800710" w:rsidP="00800710">
      <w:pPr>
        <w:jc w:val="both"/>
        <w:rPr>
          <w:rFonts w:ascii="Times New Roman" w:hAnsi="Times New Roman" w:cs="Times New Roman"/>
        </w:rPr>
      </w:pPr>
      <w:r w:rsidRPr="00B90D42">
        <w:rPr>
          <w:rFonts w:ascii="Times New Roman" w:hAnsi="Times New Roman" w:cs="Times New Roman"/>
        </w:rPr>
        <w:t>3) W przypadku składania oferty przez pełnomocnika, do oferty musi być dołączone odpowiednie pełnomocnictwo, podpisane przez osoby uprawnione do reprezentowania Wykonawcy.</w:t>
      </w:r>
    </w:p>
    <w:p w14:paraId="4F2CBB74" w14:textId="77777777" w:rsidR="00800710" w:rsidRPr="00B90D42" w:rsidRDefault="00800710" w:rsidP="00800710">
      <w:pPr>
        <w:jc w:val="both"/>
        <w:rPr>
          <w:rFonts w:ascii="Times New Roman" w:hAnsi="Times New Roman" w:cs="Times New Roman"/>
        </w:rPr>
      </w:pPr>
      <w:r w:rsidRPr="00B90D42">
        <w:rPr>
          <w:rFonts w:ascii="Times New Roman" w:hAnsi="Times New Roman" w:cs="Times New Roman"/>
        </w:rPr>
        <w:t>4) Wykonawca poniesie wszelkie koszty związane z przygotowaniem i złożeniem oferty.</w:t>
      </w:r>
    </w:p>
    <w:p w14:paraId="02203925" w14:textId="77777777" w:rsidR="00800710" w:rsidRPr="00B90D42" w:rsidRDefault="00800710" w:rsidP="00800710">
      <w:pPr>
        <w:jc w:val="both"/>
        <w:rPr>
          <w:rFonts w:ascii="Times New Roman" w:hAnsi="Times New Roman" w:cs="Times New Roman"/>
        </w:rPr>
      </w:pPr>
      <w:r w:rsidRPr="00B90D42">
        <w:rPr>
          <w:rFonts w:ascii="Times New Roman" w:hAnsi="Times New Roman" w:cs="Times New Roman"/>
        </w:rPr>
        <w:t>5) Zamawiający nie przewiduje zwrotu kosztów udziału w postępowaniu.</w:t>
      </w:r>
    </w:p>
    <w:p w14:paraId="229A23E3" w14:textId="2146033C" w:rsidR="00800710" w:rsidRPr="00B90D42" w:rsidRDefault="00800710" w:rsidP="00800710">
      <w:pPr>
        <w:jc w:val="both"/>
        <w:rPr>
          <w:rFonts w:ascii="Times New Roman" w:hAnsi="Times New Roman" w:cs="Times New Roman"/>
        </w:rPr>
      </w:pPr>
      <w:r w:rsidRPr="00B90D42">
        <w:rPr>
          <w:rFonts w:ascii="Times New Roman" w:hAnsi="Times New Roman" w:cs="Times New Roman"/>
        </w:rPr>
        <w:t>6) Zamawiający może poprawić oczywiste omyłki pisarskie oraz rachunkowe w obliczeniu ceny, powiadamiając o tym fakcie wykonawcę.</w:t>
      </w:r>
    </w:p>
    <w:p w14:paraId="15F6E3D9" w14:textId="77777777" w:rsidR="00A565E8" w:rsidRPr="00B90D42" w:rsidRDefault="00A565E8" w:rsidP="00800710">
      <w:pPr>
        <w:jc w:val="both"/>
        <w:rPr>
          <w:rFonts w:ascii="Times New Roman" w:hAnsi="Times New Roman" w:cs="Times New Roman"/>
        </w:rPr>
      </w:pPr>
    </w:p>
    <w:p w14:paraId="53E92191" w14:textId="19F5506B" w:rsidR="00F45EFE" w:rsidRPr="00B90D42" w:rsidRDefault="00F45EFE" w:rsidP="00E53121">
      <w:pPr>
        <w:jc w:val="both"/>
        <w:outlineLvl w:val="0"/>
        <w:rPr>
          <w:rFonts w:ascii="Times New Roman" w:hAnsi="Times New Roman" w:cs="Times New Roman"/>
        </w:rPr>
      </w:pPr>
      <w:bookmarkStart w:id="23" w:name="_Toc89323880"/>
      <w:r w:rsidRPr="00B90D42">
        <w:rPr>
          <w:rFonts w:ascii="Times New Roman" w:hAnsi="Times New Roman" w:cs="Times New Roman"/>
        </w:rPr>
        <w:t>1</w:t>
      </w:r>
      <w:r w:rsidR="00AA188D" w:rsidRPr="00B90D42">
        <w:rPr>
          <w:rFonts w:ascii="Times New Roman" w:hAnsi="Times New Roman" w:cs="Times New Roman"/>
        </w:rPr>
        <w:t>7</w:t>
      </w:r>
      <w:r w:rsidRPr="00B90D42">
        <w:rPr>
          <w:rFonts w:ascii="Times New Roman" w:hAnsi="Times New Roman" w:cs="Times New Roman"/>
        </w:rPr>
        <w:t xml:space="preserve">. </w:t>
      </w:r>
      <w:r w:rsidR="00DA1C57" w:rsidRPr="00B90D42">
        <w:rPr>
          <w:rFonts w:ascii="Times New Roman" w:hAnsi="Times New Roman" w:cs="Times New Roman"/>
        </w:rPr>
        <w:t>MIEJSCE, TERMIN ZŁOŻENIA I OTWARCIA OFERT:</w:t>
      </w:r>
      <w:bookmarkEnd w:id="23"/>
    </w:p>
    <w:p w14:paraId="31B99004" w14:textId="5793C864" w:rsidR="00F45EFE" w:rsidRPr="00B90D42" w:rsidRDefault="00F45EFE" w:rsidP="00F45EFE">
      <w:pPr>
        <w:jc w:val="both"/>
        <w:rPr>
          <w:rFonts w:ascii="Times New Roman" w:hAnsi="Times New Roman" w:cs="Times New Roman"/>
        </w:rPr>
      </w:pPr>
      <w:r w:rsidRPr="00B90D42">
        <w:rPr>
          <w:rFonts w:ascii="Times New Roman" w:hAnsi="Times New Roman" w:cs="Times New Roman"/>
        </w:rPr>
        <w:t xml:space="preserve">1) Ofertę należy złożyć w terminie do dnia </w:t>
      </w:r>
      <w:r w:rsidR="00264A20">
        <w:rPr>
          <w:rFonts w:ascii="Times New Roman" w:hAnsi="Times New Roman" w:cs="Times New Roman"/>
        </w:rPr>
        <w:t>1</w:t>
      </w:r>
      <w:r w:rsidR="0044068A">
        <w:rPr>
          <w:rFonts w:ascii="Times New Roman" w:hAnsi="Times New Roman" w:cs="Times New Roman"/>
        </w:rPr>
        <w:t>5</w:t>
      </w:r>
      <w:r w:rsidRPr="00B90D42">
        <w:rPr>
          <w:rFonts w:ascii="Times New Roman" w:hAnsi="Times New Roman" w:cs="Times New Roman"/>
        </w:rPr>
        <w:t>.</w:t>
      </w:r>
      <w:r w:rsidR="00CF2BB2" w:rsidRPr="00B90D42">
        <w:rPr>
          <w:rFonts w:ascii="Times New Roman" w:hAnsi="Times New Roman" w:cs="Times New Roman"/>
        </w:rPr>
        <w:t>12</w:t>
      </w:r>
      <w:r w:rsidRPr="00B90D42">
        <w:rPr>
          <w:rFonts w:ascii="Times New Roman" w:hAnsi="Times New Roman" w:cs="Times New Roman"/>
        </w:rPr>
        <w:t>.202</w:t>
      </w:r>
      <w:r w:rsidR="00CF2BB2" w:rsidRPr="00B90D42">
        <w:rPr>
          <w:rFonts w:ascii="Times New Roman" w:hAnsi="Times New Roman" w:cs="Times New Roman"/>
        </w:rPr>
        <w:t>1</w:t>
      </w:r>
      <w:r w:rsidRPr="00B90D42">
        <w:rPr>
          <w:rFonts w:ascii="Times New Roman" w:hAnsi="Times New Roman" w:cs="Times New Roman"/>
        </w:rPr>
        <w:t xml:space="preserve"> r., do godz. 1</w:t>
      </w:r>
      <w:r w:rsidR="00CF2BB2" w:rsidRPr="00B90D42">
        <w:rPr>
          <w:rFonts w:ascii="Times New Roman" w:hAnsi="Times New Roman" w:cs="Times New Roman"/>
        </w:rPr>
        <w:t>0</w:t>
      </w:r>
      <w:r w:rsidRPr="00B90D42">
        <w:rPr>
          <w:rFonts w:ascii="Times New Roman" w:hAnsi="Times New Roman" w:cs="Times New Roman"/>
        </w:rPr>
        <w:t xml:space="preserve">:00 w zaklejonej kopercie w </w:t>
      </w:r>
      <w:r w:rsidR="00264A20">
        <w:rPr>
          <w:rFonts w:ascii="Times New Roman" w:hAnsi="Times New Roman" w:cs="Times New Roman"/>
        </w:rPr>
        <w:t>Urzędzie Miejskim w Moryniu</w:t>
      </w:r>
      <w:r w:rsidRPr="00B90D42">
        <w:rPr>
          <w:rFonts w:ascii="Times New Roman" w:hAnsi="Times New Roman" w:cs="Times New Roman"/>
        </w:rPr>
        <w:t>, przy ul. Plac Wolności 1, 74 – 50</w:t>
      </w:r>
      <w:r w:rsidR="00A1499D" w:rsidRPr="00B90D42">
        <w:rPr>
          <w:rFonts w:ascii="Times New Roman" w:hAnsi="Times New Roman" w:cs="Times New Roman"/>
        </w:rPr>
        <w:t>3</w:t>
      </w:r>
      <w:r w:rsidRPr="00B90D42">
        <w:rPr>
          <w:rFonts w:ascii="Times New Roman" w:hAnsi="Times New Roman" w:cs="Times New Roman"/>
        </w:rPr>
        <w:t xml:space="preserve"> Moryń, pok. nr 9 – sekretariat.</w:t>
      </w:r>
    </w:p>
    <w:p w14:paraId="36D6C936" w14:textId="2F783D32" w:rsidR="00F45EFE" w:rsidRPr="00B90D42" w:rsidRDefault="00F45EFE" w:rsidP="00F45EFE">
      <w:pPr>
        <w:jc w:val="both"/>
        <w:rPr>
          <w:rFonts w:ascii="Times New Roman" w:hAnsi="Times New Roman" w:cs="Times New Roman"/>
        </w:rPr>
      </w:pPr>
      <w:r w:rsidRPr="00B90D42">
        <w:rPr>
          <w:rFonts w:ascii="Times New Roman" w:hAnsi="Times New Roman" w:cs="Times New Roman"/>
        </w:rPr>
        <w:t>Na kopercie należy umieścić nazwę i adres Zamawiającego, nazwę i adres Wykonawcy oraz napis: Oferta na zadanie pn.: „</w:t>
      </w:r>
      <w:r w:rsidR="00CF2BB2" w:rsidRPr="00B90D42">
        <w:rPr>
          <w:rFonts w:ascii="Times New Roman" w:hAnsi="Times New Roman" w:cs="Times New Roman"/>
        </w:rPr>
        <w:t>Zakup i dostawa wyposażenia do placówek szkolnych na terenie gminy Moryń w ramach programu „Laboratoria przyszłości”</w:t>
      </w:r>
      <w:r w:rsidRPr="00B90D42">
        <w:rPr>
          <w:rFonts w:ascii="Times New Roman" w:hAnsi="Times New Roman" w:cs="Times New Roman"/>
        </w:rPr>
        <w:t xml:space="preserve">. Nie otwierać przed </w:t>
      </w:r>
      <w:r w:rsidR="00264A20">
        <w:rPr>
          <w:rFonts w:ascii="Times New Roman" w:hAnsi="Times New Roman" w:cs="Times New Roman"/>
        </w:rPr>
        <w:t>1</w:t>
      </w:r>
      <w:r w:rsidR="0044068A">
        <w:rPr>
          <w:rFonts w:ascii="Times New Roman" w:hAnsi="Times New Roman" w:cs="Times New Roman"/>
        </w:rPr>
        <w:t>5</w:t>
      </w:r>
      <w:r w:rsidRPr="00B90D42">
        <w:rPr>
          <w:rFonts w:ascii="Times New Roman" w:hAnsi="Times New Roman" w:cs="Times New Roman"/>
        </w:rPr>
        <w:t>.</w:t>
      </w:r>
      <w:r w:rsidR="00CF2BB2" w:rsidRPr="00B90D42">
        <w:rPr>
          <w:rFonts w:ascii="Times New Roman" w:hAnsi="Times New Roman" w:cs="Times New Roman"/>
        </w:rPr>
        <w:t>12</w:t>
      </w:r>
      <w:r w:rsidRPr="00B90D42">
        <w:rPr>
          <w:rFonts w:ascii="Times New Roman" w:hAnsi="Times New Roman" w:cs="Times New Roman"/>
        </w:rPr>
        <w:t>.202</w:t>
      </w:r>
      <w:r w:rsidR="00CF2BB2" w:rsidRPr="00B90D42">
        <w:rPr>
          <w:rFonts w:ascii="Times New Roman" w:hAnsi="Times New Roman" w:cs="Times New Roman"/>
        </w:rPr>
        <w:t>1</w:t>
      </w:r>
      <w:r w:rsidRPr="00B90D42">
        <w:rPr>
          <w:rFonts w:ascii="Times New Roman" w:hAnsi="Times New Roman" w:cs="Times New Roman"/>
        </w:rPr>
        <w:t xml:space="preserve"> r. godz. 1</w:t>
      </w:r>
      <w:r w:rsidR="00CF2BB2" w:rsidRPr="00B90D42">
        <w:rPr>
          <w:rFonts w:ascii="Times New Roman" w:hAnsi="Times New Roman" w:cs="Times New Roman"/>
        </w:rPr>
        <w:t>0</w:t>
      </w:r>
      <w:r w:rsidRPr="00B90D42">
        <w:rPr>
          <w:rFonts w:ascii="Times New Roman" w:hAnsi="Times New Roman" w:cs="Times New Roman"/>
        </w:rPr>
        <w:t>:05”.</w:t>
      </w:r>
    </w:p>
    <w:p w14:paraId="68F1FBB3"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2) Oferta otrzymana przez Zamawiającego po terminie podanym w pkt 1 powyżej zostanie zwrócona Wykonawcy bez otwierania.</w:t>
      </w:r>
    </w:p>
    <w:p w14:paraId="2651EF20"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3) Wykonawca może wprowadzić zmiany lub wycofać złożoną przez siebie ofertę przed upływem terminu do jej składania.</w:t>
      </w:r>
    </w:p>
    <w:p w14:paraId="304F6416" w14:textId="00401F96" w:rsidR="00F45EFE" w:rsidRPr="00B90D42" w:rsidRDefault="00F45EFE" w:rsidP="00F45EFE">
      <w:pPr>
        <w:jc w:val="both"/>
        <w:rPr>
          <w:rFonts w:ascii="Times New Roman" w:hAnsi="Times New Roman" w:cs="Times New Roman"/>
        </w:rPr>
      </w:pPr>
      <w:r w:rsidRPr="00B90D42">
        <w:rPr>
          <w:rFonts w:ascii="Times New Roman" w:hAnsi="Times New Roman" w:cs="Times New Roman"/>
        </w:rPr>
        <w:t xml:space="preserve">4) Otwarcie złożonych ofert nastąpi w dniu </w:t>
      </w:r>
      <w:r w:rsidR="00264A20">
        <w:rPr>
          <w:rFonts w:ascii="Times New Roman" w:hAnsi="Times New Roman" w:cs="Times New Roman"/>
        </w:rPr>
        <w:t>1</w:t>
      </w:r>
      <w:r w:rsidR="0044068A">
        <w:rPr>
          <w:rFonts w:ascii="Times New Roman" w:hAnsi="Times New Roman" w:cs="Times New Roman"/>
        </w:rPr>
        <w:t>5</w:t>
      </w:r>
      <w:r w:rsidRPr="00B90D42">
        <w:rPr>
          <w:rFonts w:ascii="Times New Roman" w:hAnsi="Times New Roman" w:cs="Times New Roman"/>
        </w:rPr>
        <w:t>.</w:t>
      </w:r>
      <w:r w:rsidR="00CF2BB2" w:rsidRPr="00B90D42">
        <w:rPr>
          <w:rFonts w:ascii="Times New Roman" w:hAnsi="Times New Roman" w:cs="Times New Roman"/>
        </w:rPr>
        <w:t>12</w:t>
      </w:r>
      <w:r w:rsidRPr="00B90D42">
        <w:rPr>
          <w:rFonts w:ascii="Times New Roman" w:hAnsi="Times New Roman" w:cs="Times New Roman"/>
        </w:rPr>
        <w:t>.202</w:t>
      </w:r>
      <w:r w:rsidR="00CF2BB2" w:rsidRPr="00B90D42">
        <w:rPr>
          <w:rFonts w:ascii="Times New Roman" w:hAnsi="Times New Roman" w:cs="Times New Roman"/>
        </w:rPr>
        <w:t>1</w:t>
      </w:r>
      <w:r w:rsidRPr="00B90D42">
        <w:rPr>
          <w:rFonts w:ascii="Times New Roman" w:hAnsi="Times New Roman" w:cs="Times New Roman"/>
        </w:rPr>
        <w:t xml:space="preserve"> r. o godz. 1</w:t>
      </w:r>
      <w:r w:rsidR="00CF2BB2" w:rsidRPr="00B90D42">
        <w:rPr>
          <w:rFonts w:ascii="Times New Roman" w:hAnsi="Times New Roman" w:cs="Times New Roman"/>
        </w:rPr>
        <w:t>0</w:t>
      </w:r>
      <w:r w:rsidRPr="00B90D42">
        <w:rPr>
          <w:rFonts w:ascii="Times New Roman" w:hAnsi="Times New Roman" w:cs="Times New Roman"/>
        </w:rPr>
        <w:t xml:space="preserve">:05 w </w:t>
      </w:r>
      <w:r w:rsidR="00264A20">
        <w:rPr>
          <w:rFonts w:ascii="Times New Roman" w:hAnsi="Times New Roman" w:cs="Times New Roman"/>
        </w:rPr>
        <w:t xml:space="preserve">Urzędzie Miejskim w </w:t>
      </w:r>
      <w:r w:rsidRPr="00B90D42">
        <w:rPr>
          <w:rFonts w:ascii="Times New Roman" w:hAnsi="Times New Roman" w:cs="Times New Roman"/>
        </w:rPr>
        <w:t>przy ul. Plac Wolności 1, 74 – 50</w:t>
      </w:r>
      <w:r w:rsidR="00A1499D" w:rsidRPr="00B90D42">
        <w:rPr>
          <w:rFonts w:ascii="Times New Roman" w:hAnsi="Times New Roman" w:cs="Times New Roman"/>
        </w:rPr>
        <w:t>3</w:t>
      </w:r>
      <w:r w:rsidRPr="00B90D42">
        <w:rPr>
          <w:rFonts w:ascii="Times New Roman" w:hAnsi="Times New Roman" w:cs="Times New Roman"/>
        </w:rPr>
        <w:t xml:space="preserve"> Moryń, pokój nr 1.</w:t>
      </w:r>
    </w:p>
    <w:p w14:paraId="70BF6214"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5) Zapytanie unieważnia się gdy:</w:t>
      </w:r>
    </w:p>
    <w:p w14:paraId="79227B0B"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a) nie złożono żadnej oferty,</w:t>
      </w:r>
    </w:p>
    <w:p w14:paraId="3AD756D9"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b) cena najkorzystniejszej oferty lub oferta z najniższą ceną przewyższa kwotę, którą zamawiający zamierza przeznaczyć na sfinansowanie zamówienia, chyba że zamawiający może zwiększyć tę kwotę do ceny najkorzystniejszej oferty,</w:t>
      </w:r>
    </w:p>
    <w:p w14:paraId="722B946D"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c) wystąpiła istotna zmiana okoliczności powodująca, że prowadzenie postępowania lub wykonanie zamówienia nie leży w interesie publicznym, czego nie można było wcześniej przewidzieć,</w:t>
      </w:r>
    </w:p>
    <w:p w14:paraId="1F192183" w14:textId="609C0CEF" w:rsidR="00F45EFE" w:rsidRPr="00B90D42" w:rsidRDefault="00F45EFE" w:rsidP="00F45EFE">
      <w:pPr>
        <w:jc w:val="both"/>
        <w:rPr>
          <w:rFonts w:ascii="Times New Roman" w:hAnsi="Times New Roman" w:cs="Times New Roman"/>
        </w:rPr>
      </w:pPr>
      <w:r w:rsidRPr="00B90D42">
        <w:rPr>
          <w:rFonts w:ascii="Times New Roman" w:hAnsi="Times New Roman" w:cs="Times New Roman"/>
        </w:rPr>
        <w:t>d) z analizy złożonych ofert wynika, że udzielenie zamówienia naruszałoby zasady dokonywania wydatków publicznych, określone w art. 44 ust. 3 ustawy z dnia 27 sierpnia 2009r. o finansach publicznych (Dz. U. z 201</w:t>
      </w:r>
      <w:r w:rsidR="007548A7" w:rsidRPr="00B90D42">
        <w:rPr>
          <w:rFonts w:ascii="Times New Roman" w:hAnsi="Times New Roman" w:cs="Times New Roman"/>
        </w:rPr>
        <w:t xml:space="preserve">9 </w:t>
      </w:r>
      <w:r w:rsidRPr="00B90D42">
        <w:rPr>
          <w:rFonts w:ascii="Times New Roman" w:hAnsi="Times New Roman" w:cs="Times New Roman"/>
        </w:rPr>
        <w:t xml:space="preserve">r. poz. </w:t>
      </w:r>
      <w:r w:rsidR="007548A7" w:rsidRPr="00B90D42">
        <w:rPr>
          <w:rFonts w:ascii="Times New Roman" w:hAnsi="Times New Roman" w:cs="Times New Roman"/>
        </w:rPr>
        <w:t>1843</w:t>
      </w:r>
      <w:r w:rsidRPr="00B90D42">
        <w:rPr>
          <w:rFonts w:ascii="Times New Roman" w:hAnsi="Times New Roman" w:cs="Times New Roman"/>
        </w:rPr>
        <w:t>).</w:t>
      </w:r>
    </w:p>
    <w:p w14:paraId="46AA3A46" w14:textId="77777777" w:rsidR="00264A20" w:rsidRDefault="00264A20" w:rsidP="00E53121">
      <w:pPr>
        <w:jc w:val="both"/>
        <w:outlineLvl w:val="0"/>
        <w:rPr>
          <w:rFonts w:ascii="Times New Roman" w:hAnsi="Times New Roman" w:cs="Times New Roman"/>
        </w:rPr>
      </w:pPr>
      <w:bookmarkStart w:id="24" w:name="_Toc89323881"/>
    </w:p>
    <w:p w14:paraId="72DA6690" w14:textId="7B960E29" w:rsidR="00F45EFE" w:rsidRPr="00B90D42" w:rsidRDefault="00F45EFE" w:rsidP="00E53121">
      <w:pPr>
        <w:jc w:val="both"/>
        <w:outlineLvl w:val="0"/>
        <w:rPr>
          <w:rFonts w:ascii="Times New Roman" w:hAnsi="Times New Roman" w:cs="Times New Roman"/>
        </w:rPr>
      </w:pPr>
      <w:r w:rsidRPr="00B90D42">
        <w:rPr>
          <w:rFonts w:ascii="Times New Roman" w:hAnsi="Times New Roman" w:cs="Times New Roman"/>
        </w:rPr>
        <w:lastRenderedPageBreak/>
        <w:t>1</w:t>
      </w:r>
      <w:r w:rsidR="00AA188D" w:rsidRPr="00B90D42">
        <w:rPr>
          <w:rFonts w:ascii="Times New Roman" w:hAnsi="Times New Roman" w:cs="Times New Roman"/>
        </w:rPr>
        <w:t>8</w:t>
      </w:r>
      <w:r w:rsidRPr="00B90D42">
        <w:rPr>
          <w:rFonts w:ascii="Times New Roman" w:hAnsi="Times New Roman" w:cs="Times New Roman"/>
        </w:rPr>
        <w:t xml:space="preserve">. </w:t>
      </w:r>
      <w:r w:rsidR="00DA1C57" w:rsidRPr="00B90D42">
        <w:rPr>
          <w:rFonts w:ascii="Times New Roman" w:hAnsi="Times New Roman" w:cs="Times New Roman"/>
        </w:rPr>
        <w:t>OPIS SPOSOBU OBLICZENIA CENY OFERTY:</w:t>
      </w:r>
      <w:bookmarkEnd w:id="24"/>
    </w:p>
    <w:p w14:paraId="3F9DA104"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1) Obowiązującym rodzajem wynagrodzenia jest ryczałt. Podstawą obliczenia ceny ofertowej powinna być dla Wykonawcy jego własna wycena oraz oparta na rachunku ekonomicznym kalkulacja.</w:t>
      </w:r>
    </w:p>
    <w:p w14:paraId="1D36F64A"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2) Cena oferty musi uwzględniać wszystkie wymagania niniejszego zapytania ofertowego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0933492" w14:textId="44990184" w:rsidR="00F45EFE" w:rsidRPr="00B90D42" w:rsidRDefault="00F45EFE" w:rsidP="00F45EFE">
      <w:pPr>
        <w:jc w:val="both"/>
        <w:rPr>
          <w:rFonts w:ascii="Times New Roman" w:hAnsi="Times New Roman" w:cs="Times New Roman"/>
        </w:rPr>
      </w:pPr>
      <w:r w:rsidRPr="00B90D42">
        <w:rPr>
          <w:rFonts w:ascii="Times New Roman" w:hAnsi="Times New Roman" w:cs="Times New Roman"/>
        </w:rPr>
        <w:t>Koszty pracy, które zostaną przyjęte do ustalenia ceny nie mogą być niższe od minimalnego wynagrodzenia za pracę albo minimalnej stawki godzinowej, ustalonych na podstawie przepisów ustawy z dnia 10 października 2002</w:t>
      </w:r>
      <w:r w:rsidR="00B735DF" w:rsidRPr="00B90D42">
        <w:rPr>
          <w:rFonts w:ascii="Times New Roman" w:hAnsi="Times New Roman" w:cs="Times New Roman"/>
        </w:rPr>
        <w:t xml:space="preserve"> </w:t>
      </w:r>
      <w:r w:rsidRPr="00B90D42">
        <w:rPr>
          <w:rFonts w:ascii="Times New Roman" w:hAnsi="Times New Roman" w:cs="Times New Roman"/>
        </w:rPr>
        <w:t xml:space="preserve">roku o minimalnym wynagrodzeniu za pracę </w:t>
      </w:r>
      <w:r w:rsidR="004F61CD" w:rsidRPr="00B90D42">
        <w:rPr>
          <w:rFonts w:ascii="Times New Roman" w:hAnsi="Times New Roman" w:cs="Times New Roman"/>
        </w:rPr>
        <w:br/>
      </w:r>
      <w:r w:rsidRPr="00B90D42">
        <w:rPr>
          <w:rFonts w:ascii="Times New Roman" w:hAnsi="Times New Roman" w:cs="Times New Roman"/>
        </w:rPr>
        <w:t>(Dz.U. z 2015 roku poz. 2018 oraz z 2016 roku poz. 1265).</w:t>
      </w:r>
    </w:p>
    <w:p w14:paraId="0A54AE04"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3) Wykonawca oblicza cenę oferty jako sumę cen za poszczególne elementy objęte przedmiotem niniejszego zamówienia i tak wyliczoną cenę wraz z podatkiem VAT zamieszcza w Formularzu Ofertowym.</w:t>
      </w:r>
    </w:p>
    <w:p w14:paraId="6DA49549"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4) Cena oferty musi być wyrażona w polskich złotych, liczbowo z dokładnością do dwóch miejsc po przecinku.</w:t>
      </w:r>
    </w:p>
    <w:p w14:paraId="5DFFF672" w14:textId="77777777" w:rsidR="00F45EFE" w:rsidRPr="00B90D42" w:rsidRDefault="00F45EFE" w:rsidP="00F45EFE">
      <w:pPr>
        <w:jc w:val="both"/>
        <w:rPr>
          <w:rFonts w:ascii="Times New Roman" w:hAnsi="Times New Roman" w:cs="Times New Roman"/>
        </w:rPr>
      </w:pPr>
      <w:r w:rsidRPr="00B90D42">
        <w:rPr>
          <w:rFonts w:ascii="Times New Roman" w:hAnsi="Times New Roman" w:cs="Times New Roman"/>
        </w:rPr>
        <w:t>5)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może spowodować odrzucenie oferty.</w:t>
      </w:r>
    </w:p>
    <w:p w14:paraId="24DAAC08" w14:textId="74067D21" w:rsidR="009740AD" w:rsidRPr="00B90D42" w:rsidRDefault="00F45EFE" w:rsidP="00F45EFE">
      <w:pPr>
        <w:jc w:val="both"/>
        <w:rPr>
          <w:rFonts w:ascii="Times New Roman" w:hAnsi="Times New Roman" w:cs="Times New Roman"/>
        </w:rPr>
      </w:pPr>
      <w:r w:rsidRPr="00B90D42">
        <w:rPr>
          <w:rFonts w:ascii="Times New Roman" w:hAnsi="Times New Roman" w:cs="Times New Roman"/>
        </w:rPr>
        <w:t>6) Wynagrodzenie ryczałtowe należne Wykonawcy płatne będzie w sposób określony we wzorze umowy, która stanowi załącznik do niniejszego zapytania.</w:t>
      </w:r>
    </w:p>
    <w:p w14:paraId="41F0612C" w14:textId="3DCCB006" w:rsidR="009740AD" w:rsidRPr="00B90D42" w:rsidRDefault="009740AD" w:rsidP="00F45EFE">
      <w:pPr>
        <w:jc w:val="both"/>
        <w:rPr>
          <w:rFonts w:ascii="Times New Roman" w:hAnsi="Times New Roman" w:cs="Times New Roman"/>
        </w:rPr>
      </w:pPr>
    </w:p>
    <w:p w14:paraId="3FDDC2ED" w14:textId="2B2B2853" w:rsidR="009740AD" w:rsidRPr="00B90D42" w:rsidRDefault="00AA188D" w:rsidP="00E53121">
      <w:pPr>
        <w:jc w:val="both"/>
        <w:outlineLvl w:val="0"/>
        <w:rPr>
          <w:rFonts w:ascii="Times New Roman" w:hAnsi="Times New Roman" w:cs="Times New Roman"/>
        </w:rPr>
      </w:pPr>
      <w:bookmarkStart w:id="25" w:name="_Toc89323882"/>
      <w:r w:rsidRPr="00B90D42">
        <w:rPr>
          <w:rFonts w:ascii="Times New Roman" w:hAnsi="Times New Roman" w:cs="Times New Roman"/>
        </w:rPr>
        <w:t>19</w:t>
      </w:r>
      <w:r w:rsidR="009740AD" w:rsidRPr="00B90D42">
        <w:rPr>
          <w:rFonts w:ascii="Times New Roman" w:hAnsi="Times New Roman" w:cs="Times New Roman"/>
        </w:rPr>
        <w:t xml:space="preserve">. </w:t>
      </w:r>
      <w:r w:rsidR="00DA1C57" w:rsidRPr="00B90D42">
        <w:rPr>
          <w:rFonts w:ascii="Times New Roman" w:hAnsi="Times New Roman" w:cs="Times New Roman"/>
        </w:rPr>
        <w:t>KRYTERIA OCENY OFERT:</w:t>
      </w:r>
      <w:bookmarkEnd w:id="25"/>
    </w:p>
    <w:p w14:paraId="398BD9E3" w14:textId="4FF7949F" w:rsidR="009740AD" w:rsidRPr="00B90D42" w:rsidRDefault="009740AD" w:rsidP="009740AD">
      <w:pPr>
        <w:jc w:val="both"/>
        <w:rPr>
          <w:rFonts w:ascii="Times New Roman" w:hAnsi="Times New Roman" w:cs="Times New Roman"/>
        </w:rPr>
      </w:pPr>
      <w:r w:rsidRPr="00B90D42">
        <w:rPr>
          <w:rFonts w:ascii="Times New Roman" w:hAnsi="Times New Roman" w:cs="Times New Roman"/>
        </w:rPr>
        <w:t xml:space="preserve">Cena (brutto) – </w:t>
      </w:r>
      <w:r w:rsidR="00CF2BB2" w:rsidRPr="00B90D42">
        <w:rPr>
          <w:rFonts w:ascii="Times New Roman" w:hAnsi="Times New Roman" w:cs="Times New Roman"/>
        </w:rPr>
        <w:t>70</w:t>
      </w:r>
      <w:r w:rsidRPr="00B90D42">
        <w:rPr>
          <w:rFonts w:ascii="Times New Roman" w:hAnsi="Times New Roman" w:cs="Times New Roman"/>
        </w:rPr>
        <w:t xml:space="preserve"> %</w:t>
      </w:r>
    </w:p>
    <w:p w14:paraId="72D18FBD" w14:textId="2C7B3902" w:rsidR="00CF2BB2" w:rsidRPr="00B90D42" w:rsidRDefault="00CF2BB2" w:rsidP="009740AD">
      <w:pPr>
        <w:jc w:val="both"/>
        <w:rPr>
          <w:rFonts w:ascii="Times New Roman" w:hAnsi="Times New Roman" w:cs="Times New Roman"/>
        </w:rPr>
      </w:pPr>
      <w:r w:rsidRPr="00B90D42">
        <w:rPr>
          <w:rFonts w:ascii="Times New Roman" w:hAnsi="Times New Roman" w:cs="Times New Roman"/>
        </w:rPr>
        <w:t>Termin dostawy – 30 %</w:t>
      </w:r>
    </w:p>
    <w:p w14:paraId="4532A07F" w14:textId="77777777" w:rsidR="009740AD" w:rsidRPr="00B90D42" w:rsidRDefault="009740AD" w:rsidP="009740AD">
      <w:pPr>
        <w:jc w:val="both"/>
        <w:rPr>
          <w:rFonts w:ascii="Times New Roman" w:hAnsi="Times New Roman" w:cs="Times New Roman"/>
        </w:rPr>
      </w:pPr>
      <w:r w:rsidRPr="00B90D42">
        <w:rPr>
          <w:rFonts w:ascii="Times New Roman" w:hAnsi="Times New Roman" w:cs="Times New Roman"/>
        </w:rPr>
        <w:t>1) Opis sposobów dokonywania oceny ofert.</w:t>
      </w:r>
    </w:p>
    <w:p w14:paraId="691C17F9" w14:textId="6613F18A" w:rsidR="00CF2BB2" w:rsidRPr="00B90D42" w:rsidRDefault="00BF2AD7" w:rsidP="009740AD">
      <w:pPr>
        <w:jc w:val="both"/>
        <w:rPr>
          <w:rFonts w:ascii="Times New Roman" w:hAnsi="Times New Roman" w:cs="Times New Roman"/>
        </w:rPr>
      </w:pPr>
      <w:r w:rsidRPr="00B90D42">
        <w:rPr>
          <w:rFonts w:ascii="Times New Roman" w:hAnsi="Times New Roman" w:cs="Times New Roman"/>
        </w:rPr>
        <w:t>Liczba punktów za kryterium cena = (cena brutto najniższa spośród badanych ofert / cena brutto badanej oferty) * 100 * waga kryterium.</w:t>
      </w:r>
    </w:p>
    <w:p w14:paraId="5294CDBD" w14:textId="330FD715" w:rsidR="00BF2AD7" w:rsidRPr="00B90D42" w:rsidRDefault="00BF2AD7" w:rsidP="009740AD">
      <w:pPr>
        <w:jc w:val="both"/>
        <w:rPr>
          <w:rFonts w:ascii="Times New Roman" w:hAnsi="Times New Roman" w:cs="Times New Roman"/>
        </w:rPr>
      </w:pPr>
      <w:r w:rsidRPr="00B90D42">
        <w:rPr>
          <w:rFonts w:ascii="Times New Roman" w:hAnsi="Times New Roman" w:cs="Times New Roman"/>
        </w:rPr>
        <w:t>Liczba punktów za kryterium Termin dostawy:</w:t>
      </w:r>
    </w:p>
    <w:p w14:paraId="7CFB1AEC" w14:textId="06894FCB" w:rsidR="00BF2AD7" w:rsidRPr="00B90D42" w:rsidRDefault="00BF2AD7" w:rsidP="00BF2AD7">
      <w:pPr>
        <w:jc w:val="both"/>
        <w:rPr>
          <w:rFonts w:ascii="Times New Roman" w:hAnsi="Times New Roman" w:cs="Times New Roman"/>
        </w:rPr>
      </w:pPr>
      <w:r w:rsidRPr="00B90D42">
        <w:rPr>
          <w:rFonts w:ascii="Times New Roman" w:hAnsi="Times New Roman" w:cs="Times New Roman"/>
        </w:rPr>
        <w:t xml:space="preserve">a) od </w:t>
      </w:r>
      <w:r w:rsidR="0044068A">
        <w:rPr>
          <w:rFonts w:ascii="Times New Roman" w:hAnsi="Times New Roman" w:cs="Times New Roman"/>
        </w:rPr>
        <w:t>31</w:t>
      </w:r>
      <w:r w:rsidRPr="00B90D42">
        <w:rPr>
          <w:rFonts w:ascii="Times New Roman" w:hAnsi="Times New Roman" w:cs="Times New Roman"/>
        </w:rPr>
        <w:t xml:space="preserve"> dni i powyżej – 0 pkt * waga kryterium</w:t>
      </w:r>
    </w:p>
    <w:p w14:paraId="4844C41A" w14:textId="6D8A09E1" w:rsidR="00BF2AD7" w:rsidRPr="00B90D42" w:rsidRDefault="00BF2AD7" w:rsidP="00BF2AD7">
      <w:pPr>
        <w:jc w:val="both"/>
        <w:rPr>
          <w:rFonts w:ascii="Times New Roman" w:hAnsi="Times New Roman" w:cs="Times New Roman"/>
        </w:rPr>
      </w:pPr>
      <w:r w:rsidRPr="00B90D42">
        <w:rPr>
          <w:rFonts w:ascii="Times New Roman" w:hAnsi="Times New Roman" w:cs="Times New Roman"/>
        </w:rPr>
        <w:t xml:space="preserve">b) od 10 dni do </w:t>
      </w:r>
      <w:r w:rsidR="0044068A">
        <w:rPr>
          <w:rFonts w:ascii="Times New Roman" w:hAnsi="Times New Roman" w:cs="Times New Roman"/>
        </w:rPr>
        <w:t>30</w:t>
      </w:r>
      <w:r w:rsidRPr="00B90D42">
        <w:rPr>
          <w:rFonts w:ascii="Times New Roman" w:hAnsi="Times New Roman" w:cs="Times New Roman"/>
        </w:rPr>
        <w:t xml:space="preserve"> dni – 20 pkt * waga kryterium</w:t>
      </w:r>
    </w:p>
    <w:p w14:paraId="01BB0ABD" w14:textId="504A5012" w:rsidR="00BF2AD7" w:rsidRPr="00B90D42" w:rsidRDefault="00BF2AD7" w:rsidP="00BF2AD7">
      <w:pPr>
        <w:jc w:val="both"/>
        <w:rPr>
          <w:rFonts w:ascii="Times New Roman" w:hAnsi="Times New Roman" w:cs="Times New Roman"/>
        </w:rPr>
      </w:pPr>
      <w:r w:rsidRPr="00B90D42">
        <w:rPr>
          <w:rFonts w:ascii="Times New Roman" w:hAnsi="Times New Roman" w:cs="Times New Roman"/>
        </w:rPr>
        <w:t>c) od 7 dni do 9 dni – 40 pkt * waga kryterium</w:t>
      </w:r>
    </w:p>
    <w:p w14:paraId="4DEE9DE0" w14:textId="4C543996" w:rsidR="00BF2AD7" w:rsidRPr="00B90D42" w:rsidRDefault="00BF2AD7" w:rsidP="00BF2AD7">
      <w:pPr>
        <w:jc w:val="both"/>
        <w:rPr>
          <w:rFonts w:ascii="Times New Roman" w:hAnsi="Times New Roman" w:cs="Times New Roman"/>
        </w:rPr>
      </w:pPr>
      <w:r w:rsidRPr="00B90D42">
        <w:rPr>
          <w:rFonts w:ascii="Times New Roman" w:hAnsi="Times New Roman" w:cs="Times New Roman"/>
        </w:rPr>
        <w:t>2). Suma punktów uzyskanych za wszystkie kryteria oceny stanowić będzie końcową ocenę danej oferty.</w:t>
      </w:r>
    </w:p>
    <w:p w14:paraId="5DB105A8" w14:textId="5AF2B8A6" w:rsidR="009740AD" w:rsidRPr="00B90D42" w:rsidRDefault="00BF2AD7" w:rsidP="009740AD">
      <w:pPr>
        <w:jc w:val="both"/>
        <w:rPr>
          <w:rFonts w:ascii="Times New Roman" w:hAnsi="Times New Roman" w:cs="Times New Roman"/>
        </w:rPr>
      </w:pPr>
      <w:r w:rsidRPr="00B90D42">
        <w:rPr>
          <w:rFonts w:ascii="Times New Roman" w:hAnsi="Times New Roman" w:cs="Times New Roman"/>
        </w:rPr>
        <w:t>3</w:t>
      </w:r>
      <w:r w:rsidR="009740AD" w:rsidRPr="00B90D42">
        <w:rPr>
          <w:rFonts w:ascii="Times New Roman" w:hAnsi="Times New Roman" w:cs="Times New Roman"/>
        </w:rPr>
        <w:t>) Jeżeli zostały złożone dwie lub więcej ofert i przedstawiają one taki sam bilans ceny i innych kryteriów określonych w zapytaniu ofertowym, za najkorzystniejszą ofertę spośród takich ofert uznaje się ofertę z najniższą ceną.</w:t>
      </w:r>
    </w:p>
    <w:p w14:paraId="6B32E4AE" w14:textId="7781FC6F" w:rsidR="009740AD" w:rsidRPr="00B90D42" w:rsidRDefault="00BF2AD7" w:rsidP="009740AD">
      <w:pPr>
        <w:jc w:val="both"/>
        <w:rPr>
          <w:rFonts w:ascii="Times New Roman" w:hAnsi="Times New Roman" w:cs="Times New Roman"/>
        </w:rPr>
      </w:pPr>
      <w:r w:rsidRPr="00B90D42">
        <w:rPr>
          <w:rFonts w:ascii="Times New Roman" w:hAnsi="Times New Roman" w:cs="Times New Roman"/>
        </w:rPr>
        <w:lastRenderedPageBreak/>
        <w:t>4</w:t>
      </w:r>
      <w:r w:rsidR="009740AD" w:rsidRPr="00B90D42">
        <w:rPr>
          <w:rFonts w:ascii="Times New Roman" w:hAnsi="Times New Roman" w:cs="Times New Roman"/>
        </w:rPr>
        <w:t>) Zamawiający wzywa Wykonawców, którzy złożyli oferty o takiej samej najniższej cenie, do złożenia w terminie określonym przez Zamawiającego ofert dodatkowych w zakresie dotyczącym ceny w przypadku, o którym mowa w pkt 2).</w:t>
      </w:r>
    </w:p>
    <w:p w14:paraId="1A7BE192" w14:textId="28656150" w:rsidR="009740AD" w:rsidRPr="00B90D42" w:rsidRDefault="00BF2AD7" w:rsidP="009740AD">
      <w:pPr>
        <w:jc w:val="both"/>
        <w:rPr>
          <w:rFonts w:ascii="Times New Roman" w:hAnsi="Times New Roman" w:cs="Times New Roman"/>
        </w:rPr>
      </w:pPr>
      <w:r w:rsidRPr="00B90D42">
        <w:rPr>
          <w:rFonts w:ascii="Times New Roman" w:hAnsi="Times New Roman" w:cs="Times New Roman"/>
        </w:rPr>
        <w:t>5</w:t>
      </w:r>
      <w:r w:rsidR="009740AD" w:rsidRPr="00B90D42">
        <w:rPr>
          <w:rFonts w:ascii="Times New Roman" w:hAnsi="Times New Roman" w:cs="Times New Roman"/>
        </w:rPr>
        <w:t>) Wykonawcy, składając oferty dodatkowe, nie mogą przedstawić ceny wyższej niż w złożonych ofertach.</w:t>
      </w:r>
    </w:p>
    <w:p w14:paraId="7089A441" w14:textId="0F6F1647" w:rsidR="009740AD" w:rsidRPr="00B90D42" w:rsidRDefault="00BF2AD7" w:rsidP="009740AD">
      <w:pPr>
        <w:jc w:val="both"/>
        <w:rPr>
          <w:rFonts w:ascii="Times New Roman" w:hAnsi="Times New Roman" w:cs="Times New Roman"/>
        </w:rPr>
      </w:pPr>
      <w:r w:rsidRPr="00B90D42">
        <w:rPr>
          <w:rFonts w:ascii="Times New Roman" w:hAnsi="Times New Roman" w:cs="Times New Roman"/>
        </w:rPr>
        <w:t>6</w:t>
      </w:r>
      <w:r w:rsidR="009740AD" w:rsidRPr="00B90D42">
        <w:rPr>
          <w:rFonts w:ascii="Times New Roman" w:hAnsi="Times New Roman" w:cs="Times New Roman"/>
        </w:rPr>
        <w:t>) W przypadku niezłożenia żadnej oferty dodatkowej albo złożenia ofert dodatkowych o takiej samej najniższej cenie albo odrzucenia wszystkich ofert dodatkowych, Zamawiający kończy postępowanie bez wyboru żadnej z ofert.</w:t>
      </w:r>
    </w:p>
    <w:p w14:paraId="1474153E" w14:textId="445FA166" w:rsidR="009740AD" w:rsidRPr="00B90D42" w:rsidRDefault="009740AD" w:rsidP="009740AD">
      <w:pPr>
        <w:jc w:val="both"/>
        <w:rPr>
          <w:rFonts w:ascii="Times New Roman" w:hAnsi="Times New Roman" w:cs="Times New Roman"/>
        </w:rPr>
      </w:pPr>
    </w:p>
    <w:p w14:paraId="196D9056" w14:textId="4B2A6B66" w:rsidR="009740AD" w:rsidRPr="00B90D42" w:rsidRDefault="00DA1C57" w:rsidP="00E53121">
      <w:pPr>
        <w:jc w:val="both"/>
        <w:outlineLvl w:val="0"/>
        <w:rPr>
          <w:rFonts w:ascii="Times New Roman" w:hAnsi="Times New Roman" w:cs="Times New Roman"/>
        </w:rPr>
      </w:pPr>
      <w:bookmarkStart w:id="26" w:name="_Toc89323883"/>
      <w:r w:rsidRPr="00B90D42">
        <w:rPr>
          <w:rFonts w:ascii="Times New Roman" w:hAnsi="Times New Roman" w:cs="Times New Roman"/>
        </w:rPr>
        <w:t>2</w:t>
      </w:r>
      <w:r w:rsidR="00AA188D" w:rsidRPr="00B90D42">
        <w:rPr>
          <w:rFonts w:ascii="Times New Roman" w:hAnsi="Times New Roman" w:cs="Times New Roman"/>
        </w:rPr>
        <w:t>0</w:t>
      </w:r>
      <w:r w:rsidR="009740AD" w:rsidRPr="00B90D42">
        <w:rPr>
          <w:rFonts w:ascii="Times New Roman" w:hAnsi="Times New Roman" w:cs="Times New Roman"/>
        </w:rPr>
        <w:t xml:space="preserve">. </w:t>
      </w:r>
      <w:r w:rsidRPr="00B90D42">
        <w:rPr>
          <w:rFonts w:ascii="Times New Roman" w:hAnsi="Times New Roman" w:cs="Times New Roman"/>
        </w:rPr>
        <w:t>INFORMACJE DOTYCZĄCE WYBORU NAJKORZYSTNIEJSZEJ OFERTY.</w:t>
      </w:r>
      <w:bookmarkEnd w:id="26"/>
    </w:p>
    <w:p w14:paraId="23BF9089" w14:textId="64AA27DB" w:rsidR="009740AD" w:rsidRPr="00B90D42" w:rsidRDefault="009740AD" w:rsidP="009740AD">
      <w:pPr>
        <w:jc w:val="both"/>
        <w:rPr>
          <w:rFonts w:ascii="Times New Roman" w:hAnsi="Times New Roman" w:cs="Times New Roman"/>
        </w:rPr>
      </w:pPr>
      <w:r w:rsidRPr="00B90D42">
        <w:rPr>
          <w:rFonts w:ascii="Times New Roman" w:hAnsi="Times New Roman" w:cs="Times New Roman"/>
        </w:rPr>
        <w:t>O wyborze najkorzystniejszej oferty Zamawiający zawiadomi wszystkich potencjalnych wykonawców, do których zostało skierowane zapytanie ofertowe oraz umieści stosowną informację na stronie internetowej.</w:t>
      </w:r>
    </w:p>
    <w:p w14:paraId="6EC7EF45" w14:textId="07332DCB" w:rsidR="009740AD" w:rsidRPr="00B90D42" w:rsidRDefault="009740AD" w:rsidP="009740AD">
      <w:pPr>
        <w:jc w:val="both"/>
        <w:rPr>
          <w:rFonts w:ascii="Times New Roman" w:hAnsi="Times New Roman" w:cs="Times New Roman"/>
        </w:rPr>
      </w:pPr>
    </w:p>
    <w:p w14:paraId="552E3BE4" w14:textId="4992D8F4" w:rsidR="009740AD" w:rsidRPr="00B90D42" w:rsidRDefault="00DA1C57" w:rsidP="00E53121">
      <w:pPr>
        <w:jc w:val="both"/>
        <w:outlineLvl w:val="0"/>
        <w:rPr>
          <w:rFonts w:ascii="Times New Roman" w:hAnsi="Times New Roman" w:cs="Times New Roman"/>
        </w:rPr>
      </w:pPr>
      <w:bookmarkStart w:id="27" w:name="_Toc89323884"/>
      <w:r w:rsidRPr="00B90D42">
        <w:rPr>
          <w:rFonts w:ascii="Times New Roman" w:hAnsi="Times New Roman" w:cs="Times New Roman"/>
        </w:rPr>
        <w:t>2</w:t>
      </w:r>
      <w:r w:rsidR="00AA188D" w:rsidRPr="00B90D42">
        <w:rPr>
          <w:rFonts w:ascii="Times New Roman" w:hAnsi="Times New Roman" w:cs="Times New Roman"/>
        </w:rPr>
        <w:t>1</w:t>
      </w:r>
      <w:r w:rsidR="009740AD" w:rsidRPr="00B90D42">
        <w:rPr>
          <w:rFonts w:ascii="Times New Roman" w:hAnsi="Times New Roman" w:cs="Times New Roman"/>
        </w:rPr>
        <w:t xml:space="preserve">. </w:t>
      </w:r>
      <w:r w:rsidRPr="00B90D42">
        <w:rPr>
          <w:rFonts w:ascii="Times New Roman" w:hAnsi="Times New Roman" w:cs="Times New Roman"/>
        </w:rPr>
        <w:t>INFORMACJE DOTYCZĄCE ZAWARCIA UMOWY:</w:t>
      </w:r>
      <w:bookmarkEnd w:id="27"/>
    </w:p>
    <w:p w14:paraId="69BC6DF8" w14:textId="77777777" w:rsidR="009740AD" w:rsidRPr="00B90D42" w:rsidRDefault="009740AD" w:rsidP="009740AD">
      <w:pPr>
        <w:jc w:val="both"/>
        <w:rPr>
          <w:rFonts w:ascii="Times New Roman" w:hAnsi="Times New Roman" w:cs="Times New Roman"/>
        </w:rPr>
      </w:pPr>
      <w:r w:rsidRPr="00B90D42">
        <w:rPr>
          <w:rFonts w:ascii="Times New Roman" w:hAnsi="Times New Roman" w:cs="Times New Roman"/>
        </w:rPr>
        <w:t>1) Wykonawca, którego oferta została wybrana, jest zobowiązany podpisać umowę na realizację zamówienia w siedzibie Zamawiającego w terminie wskazanym przez Zamawiającego.</w:t>
      </w:r>
    </w:p>
    <w:p w14:paraId="7CD3C29E" w14:textId="77777777" w:rsidR="009740AD" w:rsidRPr="00B90D42" w:rsidRDefault="009740AD" w:rsidP="009740AD">
      <w:pPr>
        <w:jc w:val="both"/>
        <w:rPr>
          <w:rFonts w:ascii="Times New Roman" w:hAnsi="Times New Roman" w:cs="Times New Roman"/>
        </w:rPr>
      </w:pPr>
      <w:r w:rsidRPr="00B90D42">
        <w:rPr>
          <w:rFonts w:ascii="Times New Roman" w:hAnsi="Times New Roman" w:cs="Times New Roman"/>
        </w:rPr>
        <w:t>2) Umowa będzie zawierać wszystkie uwarunkowania zawarte w złożonej ofercie.</w:t>
      </w:r>
    </w:p>
    <w:p w14:paraId="517084CF" w14:textId="06A55392" w:rsidR="009740AD" w:rsidRPr="00B90D42" w:rsidRDefault="009740AD" w:rsidP="009740AD">
      <w:pPr>
        <w:jc w:val="both"/>
        <w:rPr>
          <w:rFonts w:ascii="Times New Roman" w:hAnsi="Times New Roman" w:cs="Times New Roman"/>
        </w:rPr>
      </w:pPr>
      <w:r w:rsidRPr="00B90D42">
        <w:rPr>
          <w:rFonts w:ascii="Times New Roman" w:hAnsi="Times New Roman" w:cs="Times New Roman"/>
        </w:rPr>
        <w:t>3) Jeżeli Wykonawca, którego oferta została wybrana, uchyla się od zawarcia umowy, Zamawiający może wybrać ofertę najkorzystniejszą spośród pozostałych ofert, bez ponownego przeprowadzania ich oceny.</w:t>
      </w:r>
    </w:p>
    <w:p w14:paraId="0F83CA21" w14:textId="4DEE0F68" w:rsidR="009740AD" w:rsidRPr="00B90D42" w:rsidRDefault="009740AD" w:rsidP="009740AD">
      <w:pPr>
        <w:jc w:val="both"/>
        <w:rPr>
          <w:rFonts w:ascii="Times New Roman" w:hAnsi="Times New Roman" w:cs="Times New Roman"/>
        </w:rPr>
      </w:pPr>
    </w:p>
    <w:p w14:paraId="477D9B3A" w14:textId="269565BD" w:rsidR="009740AD" w:rsidRPr="00B90D42" w:rsidRDefault="00DA1C57" w:rsidP="00E53121">
      <w:pPr>
        <w:jc w:val="both"/>
        <w:outlineLvl w:val="0"/>
        <w:rPr>
          <w:rFonts w:ascii="Times New Roman" w:hAnsi="Times New Roman" w:cs="Times New Roman"/>
        </w:rPr>
      </w:pPr>
      <w:bookmarkStart w:id="28" w:name="_Toc89323885"/>
      <w:r w:rsidRPr="00B90D42">
        <w:rPr>
          <w:rFonts w:ascii="Times New Roman" w:hAnsi="Times New Roman" w:cs="Times New Roman"/>
        </w:rPr>
        <w:t>2</w:t>
      </w:r>
      <w:r w:rsidR="00AA188D" w:rsidRPr="00B90D42">
        <w:rPr>
          <w:rFonts w:ascii="Times New Roman" w:hAnsi="Times New Roman" w:cs="Times New Roman"/>
        </w:rPr>
        <w:t>2</w:t>
      </w:r>
      <w:r w:rsidR="009740AD" w:rsidRPr="00B90D42">
        <w:rPr>
          <w:rFonts w:ascii="Times New Roman" w:hAnsi="Times New Roman" w:cs="Times New Roman"/>
        </w:rPr>
        <w:t xml:space="preserve">. </w:t>
      </w:r>
      <w:r w:rsidRPr="00B90D42">
        <w:rPr>
          <w:rFonts w:ascii="Times New Roman" w:hAnsi="Times New Roman" w:cs="Times New Roman"/>
        </w:rPr>
        <w:t>ISTOTNE DLA STRON POSTANOWIENIA, KTÓRE ZOSTANĄ PRZEZ NIEGO WPROWADZONE DO TREŚCI UMOWY LUB WZÓR UMOWY:</w:t>
      </w:r>
      <w:bookmarkEnd w:id="28"/>
    </w:p>
    <w:p w14:paraId="38B8EB12" w14:textId="6117C8E8" w:rsidR="009740AD" w:rsidRPr="00B90D42" w:rsidRDefault="009740AD" w:rsidP="009740AD">
      <w:pPr>
        <w:jc w:val="both"/>
        <w:rPr>
          <w:rFonts w:ascii="Times New Roman" w:hAnsi="Times New Roman" w:cs="Times New Roman"/>
        </w:rPr>
      </w:pPr>
      <w:r w:rsidRPr="00B90D42">
        <w:rPr>
          <w:rFonts w:ascii="Times New Roman" w:hAnsi="Times New Roman" w:cs="Times New Roman"/>
        </w:rPr>
        <w:t xml:space="preserve">1) Wzór umowy został zamieszczony w załączniku nr </w:t>
      </w:r>
      <w:r w:rsidR="00B735DF" w:rsidRPr="00B90D42">
        <w:rPr>
          <w:rFonts w:ascii="Times New Roman" w:hAnsi="Times New Roman" w:cs="Times New Roman"/>
        </w:rPr>
        <w:t>3</w:t>
      </w:r>
      <w:r w:rsidRPr="00B90D42">
        <w:rPr>
          <w:rFonts w:ascii="Times New Roman" w:hAnsi="Times New Roman" w:cs="Times New Roman"/>
        </w:rPr>
        <w:t xml:space="preserve"> do Zapytania ofertowego.</w:t>
      </w:r>
    </w:p>
    <w:p w14:paraId="291ED3B4" w14:textId="77777777" w:rsidR="009740AD" w:rsidRPr="00B90D42" w:rsidRDefault="009740AD" w:rsidP="009740AD">
      <w:pPr>
        <w:jc w:val="both"/>
        <w:rPr>
          <w:rFonts w:ascii="Times New Roman" w:hAnsi="Times New Roman" w:cs="Times New Roman"/>
        </w:rPr>
      </w:pPr>
      <w:r w:rsidRPr="00B90D42">
        <w:rPr>
          <w:rFonts w:ascii="Times New Roman" w:hAnsi="Times New Roman" w:cs="Times New Roman"/>
        </w:rPr>
        <w:t>2) Przyjmuje się, że zapisy projektu umowy zostaną przyjęte przez Wykonawcę bez zastrzeżeń w chwili jej podpisania.</w:t>
      </w:r>
    </w:p>
    <w:p w14:paraId="40D1E432" w14:textId="7BA79B1C" w:rsidR="009740AD" w:rsidRPr="00B90D42" w:rsidRDefault="009740AD" w:rsidP="009740AD">
      <w:pPr>
        <w:jc w:val="both"/>
        <w:rPr>
          <w:rFonts w:ascii="Times New Roman" w:hAnsi="Times New Roman" w:cs="Times New Roman"/>
        </w:rPr>
      </w:pPr>
      <w:r w:rsidRPr="00B90D42">
        <w:rPr>
          <w:rFonts w:ascii="Times New Roman" w:hAnsi="Times New Roman" w:cs="Times New Roman"/>
        </w:rPr>
        <w:t xml:space="preserve">3) Zasady dokonywania i zakres dopuszczalnych zmian postanowień zawartej umowy określa projekt umowy. </w:t>
      </w:r>
    </w:p>
    <w:p w14:paraId="67F68292" w14:textId="76FC0F8D" w:rsidR="009740AD" w:rsidRPr="00B90D42" w:rsidRDefault="009740AD" w:rsidP="009740AD">
      <w:pPr>
        <w:jc w:val="both"/>
        <w:rPr>
          <w:rFonts w:ascii="Times New Roman" w:hAnsi="Times New Roman" w:cs="Times New Roman"/>
        </w:rPr>
      </w:pPr>
    </w:p>
    <w:p w14:paraId="3EED7F5F" w14:textId="04442E2A" w:rsidR="009740AD" w:rsidRPr="00B90D42" w:rsidRDefault="00DA1C57" w:rsidP="00E53121">
      <w:pPr>
        <w:jc w:val="both"/>
        <w:outlineLvl w:val="0"/>
        <w:rPr>
          <w:rFonts w:ascii="Times New Roman" w:hAnsi="Times New Roman" w:cs="Times New Roman"/>
        </w:rPr>
      </w:pPr>
      <w:bookmarkStart w:id="29" w:name="_Toc89323886"/>
      <w:r w:rsidRPr="00B90D42">
        <w:rPr>
          <w:rFonts w:ascii="Times New Roman" w:hAnsi="Times New Roman" w:cs="Times New Roman"/>
        </w:rPr>
        <w:t>2</w:t>
      </w:r>
      <w:r w:rsidR="00AA188D" w:rsidRPr="00B90D42">
        <w:rPr>
          <w:rFonts w:ascii="Times New Roman" w:hAnsi="Times New Roman" w:cs="Times New Roman"/>
        </w:rPr>
        <w:t>3</w:t>
      </w:r>
      <w:r w:rsidR="009740AD" w:rsidRPr="00B90D42">
        <w:rPr>
          <w:rFonts w:ascii="Times New Roman" w:hAnsi="Times New Roman" w:cs="Times New Roman"/>
        </w:rPr>
        <w:t xml:space="preserve">. </w:t>
      </w:r>
      <w:r w:rsidRPr="00B90D42">
        <w:rPr>
          <w:rFonts w:ascii="Times New Roman" w:hAnsi="Times New Roman" w:cs="Times New Roman"/>
        </w:rPr>
        <w:t>INFORMACJA O PRZETWARZANIU DANYCH OSOBOWYCH:</w:t>
      </w:r>
      <w:bookmarkEnd w:id="29"/>
    </w:p>
    <w:p w14:paraId="3980194D" w14:textId="4C99F0B7" w:rsidR="007B7EAD" w:rsidRPr="007B7EAD" w:rsidRDefault="007B7EAD" w:rsidP="007B7EAD">
      <w:pPr>
        <w:jc w:val="both"/>
        <w:rPr>
          <w:rFonts w:ascii="Times New Roman" w:hAnsi="Times New Roman" w:cs="Times New Roman"/>
        </w:rPr>
      </w:pPr>
      <w:r w:rsidRPr="007B7EAD">
        <w:rPr>
          <w:rFonts w:ascii="Times New Roman" w:hAnsi="Times New Roman" w:cs="Times New Roman"/>
        </w:rPr>
        <w:t>Zamawiający, zgodnie z art. 13 ust. 1 i 2 rozporządzenia Parlamentu Europejskiego</w:t>
      </w:r>
      <w:r>
        <w:rPr>
          <w:rFonts w:ascii="Times New Roman" w:hAnsi="Times New Roman" w:cs="Times New Roman"/>
        </w:rPr>
        <w:t xml:space="preserve"> </w:t>
      </w:r>
      <w:r w:rsidRPr="007B7EAD">
        <w:rPr>
          <w:rFonts w:ascii="Times New Roman" w:hAnsi="Times New Roman" w:cs="Times New Roman"/>
        </w:rPr>
        <w:t>i Rady (UE) 2016/679 z dnia 27 kwietnia 2016 r. w sprawie ochrony osób fizycznych</w:t>
      </w:r>
      <w:r>
        <w:rPr>
          <w:rFonts w:ascii="Times New Roman" w:hAnsi="Times New Roman" w:cs="Times New Roman"/>
        </w:rPr>
        <w:t xml:space="preserve"> </w:t>
      </w:r>
      <w:r w:rsidRPr="007B7EAD">
        <w:rPr>
          <w:rFonts w:ascii="Times New Roman" w:hAnsi="Times New Roman" w:cs="Times New Roman"/>
        </w:rPr>
        <w:t>w związku z przetwarzaniem danych osobowych i w sprawie swobodnego przepływu takich danych oraz uchylenia dyrektywy 95/46/WE (ogólne rozporządzenie o ochronie danych) (Dz. Urz. UE L 119 z 04.05.2016, str. 1), dalej „RODO”, informuje, że:</w:t>
      </w:r>
    </w:p>
    <w:p w14:paraId="02576D94" w14:textId="6A33A1FF" w:rsidR="007B7EAD" w:rsidRPr="007B7EAD" w:rsidRDefault="007B7EAD" w:rsidP="007B7EAD">
      <w:pPr>
        <w:pStyle w:val="Akapitzlist"/>
        <w:numPr>
          <w:ilvl w:val="0"/>
          <w:numId w:val="20"/>
        </w:numPr>
        <w:jc w:val="both"/>
        <w:rPr>
          <w:rFonts w:ascii="Times New Roman" w:hAnsi="Times New Roman" w:cs="Times New Roman"/>
        </w:rPr>
      </w:pPr>
      <w:r w:rsidRPr="007B7EAD">
        <w:rPr>
          <w:rFonts w:ascii="Times New Roman" w:hAnsi="Times New Roman" w:cs="Times New Roman"/>
        </w:rPr>
        <w:t>w celu prowadzenia postępowania o udzielenie zamówienia publicznego</w:t>
      </w:r>
    </w:p>
    <w:p w14:paraId="6F1368A1" w14:textId="2B320841" w:rsidR="007B7EAD" w:rsidRPr="007B7EAD" w:rsidRDefault="007B7EAD" w:rsidP="007B7EAD">
      <w:pPr>
        <w:jc w:val="both"/>
        <w:rPr>
          <w:rFonts w:ascii="Times New Roman" w:hAnsi="Times New Roman" w:cs="Times New Roman"/>
        </w:rPr>
      </w:pPr>
      <w:r w:rsidRPr="007B7EAD">
        <w:rPr>
          <w:rFonts w:ascii="Times New Roman" w:hAnsi="Times New Roman" w:cs="Times New Roman"/>
        </w:rPr>
        <w:lastRenderedPageBreak/>
        <w:t xml:space="preserve">”Zakup i dostawa wyposażenia do placówek szkolnych na terenie gminy Moryń w ramach programu „Laboratoria przyszłości” prowadzonego w trybie </w:t>
      </w:r>
      <w:r>
        <w:rPr>
          <w:rFonts w:ascii="Times New Roman" w:hAnsi="Times New Roman" w:cs="Times New Roman"/>
        </w:rPr>
        <w:t>zapytania ofertowego</w:t>
      </w:r>
      <w:r w:rsidRPr="007B7EAD">
        <w:rPr>
          <w:rFonts w:ascii="Times New Roman" w:hAnsi="Times New Roman" w:cs="Times New Roman"/>
        </w:rPr>
        <w:t xml:space="preserve">, przetwarzane będą dane osobowe na podstawie art. 6 ust. 1 lit. c RODO;  </w:t>
      </w:r>
    </w:p>
    <w:p w14:paraId="56A1EC97" w14:textId="298CC2AF"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administratorem oraz podmiotem przetwarzającym wszelkie dane osobowe osób fizycznych, związanych z niniejszym postępowaniem jest:</w:t>
      </w:r>
    </w:p>
    <w:p w14:paraId="1CFE3041" w14:textId="2872E6E0" w:rsidR="007B7EAD" w:rsidRPr="007B7EAD" w:rsidRDefault="007B7EAD" w:rsidP="007B7EAD">
      <w:pPr>
        <w:pStyle w:val="Akapitzlist"/>
        <w:jc w:val="both"/>
        <w:rPr>
          <w:rFonts w:ascii="Times New Roman" w:hAnsi="Times New Roman" w:cs="Times New Roman"/>
        </w:rPr>
      </w:pPr>
      <w:r w:rsidRPr="007B7EAD">
        <w:rPr>
          <w:rFonts w:ascii="Times New Roman" w:hAnsi="Times New Roman" w:cs="Times New Roman"/>
        </w:rPr>
        <w:t xml:space="preserve">Zespół Szkół w Moryniu reprezentowana przez Dyrektora Krzysztofa Jaz </w:t>
      </w:r>
    </w:p>
    <w:p w14:paraId="5E8DE775" w14:textId="3D7028A4" w:rsidR="007B7EAD" w:rsidRPr="007B7EAD" w:rsidRDefault="007B7EAD" w:rsidP="007B7EAD">
      <w:pPr>
        <w:pStyle w:val="Akapitzlist"/>
        <w:jc w:val="both"/>
        <w:rPr>
          <w:rFonts w:ascii="Times New Roman" w:hAnsi="Times New Roman" w:cs="Times New Roman"/>
        </w:rPr>
      </w:pPr>
      <w:r w:rsidRPr="007B7EAD">
        <w:rPr>
          <w:rFonts w:ascii="Times New Roman" w:hAnsi="Times New Roman" w:cs="Times New Roman"/>
        </w:rPr>
        <w:t xml:space="preserve">ul. Dworcowa 6a, 74-503 Moryń, </w:t>
      </w:r>
    </w:p>
    <w:p w14:paraId="04F5560A" w14:textId="2A58A5E3" w:rsidR="007B7EAD" w:rsidRPr="007B7EAD" w:rsidRDefault="007B7EAD" w:rsidP="007B7EAD">
      <w:pPr>
        <w:pStyle w:val="Akapitzlist"/>
        <w:jc w:val="both"/>
        <w:rPr>
          <w:rFonts w:ascii="Times New Roman" w:hAnsi="Times New Roman" w:cs="Times New Roman"/>
        </w:rPr>
      </w:pPr>
      <w:r w:rsidRPr="007B7EAD">
        <w:rPr>
          <w:rFonts w:ascii="Times New Roman" w:hAnsi="Times New Roman" w:cs="Times New Roman"/>
        </w:rPr>
        <w:t>tel. 91 4146018, e-mail: zsmoryn@zsmoryn.pl</w:t>
      </w:r>
    </w:p>
    <w:p w14:paraId="52F26BA3" w14:textId="56F20556"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inspektorem ochrony danych osobowych w Zespole Szkół w Moryniu jest Pan Jarosław Przybyła., adres korespondencyjny: ul. Dworcowa 6a, 74-503 Moryń, e-mail: jprzybyla@zsmoryn.pl;</w:t>
      </w:r>
    </w:p>
    <w:p w14:paraId="39183A49" w14:textId="3DCE923F"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dane osobowe przetwarzane będą na podstawie art. 6 ust. 1 lit. c RODO w celu, związanym z postępowaniem o udzielenie zamówienia pn.: „Zakup i dostawa wyposażenia do placówek szkolnych na terenie gminy Moryń w ramach programu „Laboratoria przyszłości”, prowadzonym w trybie przetargu nieograniczonego;</w:t>
      </w:r>
    </w:p>
    <w:p w14:paraId="7180D5D6" w14:textId="165B557B"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w przypadku wyboru oferty najkorzystniejszej dane osobowe przetwarzane będą na podstawie art. 6 ust. 1 lit. b RODO w celu związanym z realizacją umowy na Zakup i dostawa wyposażenia do placówek szkolnych na terenie gminy Moryń w ramach programu „Laboratoria przyszłości;</w:t>
      </w:r>
    </w:p>
    <w:p w14:paraId="76987258" w14:textId="1003FB90"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 xml:space="preserve">odbiorcami Pani/Pana danych osobowych będą osoby lub podmioty, którym udostępniona zostanie dokumentacja postępowania w oparciu o art. 8 oraz art. 96 ust. 3 ustawy </w:t>
      </w:r>
      <w:proofErr w:type="spellStart"/>
      <w:r w:rsidRPr="007B7EAD">
        <w:rPr>
          <w:rFonts w:ascii="Times New Roman" w:hAnsi="Times New Roman" w:cs="Times New Roman"/>
        </w:rPr>
        <w:t>Pzp</w:t>
      </w:r>
      <w:proofErr w:type="spellEnd"/>
      <w:r w:rsidRPr="007B7EAD">
        <w:rPr>
          <w:rFonts w:ascii="Times New Roman" w:hAnsi="Times New Roman" w:cs="Times New Roman"/>
        </w:rPr>
        <w:t>;</w:t>
      </w:r>
    </w:p>
    <w:p w14:paraId="516780B2" w14:textId="4FAADC72"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 xml:space="preserve">Pani/Pana dane osobowe będą przechowywane, zgodnie z art. 97 ust. 1 ustawy </w:t>
      </w:r>
      <w:proofErr w:type="spellStart"/>
      <w:r w:rsidRPr="007B7EAD">
        <w:rPr>
          <w:rFonts w:ascii="Times New Roman" w:hAnsi="Times New Roman" w:cs="Times New Roman"/>
        </w:rPr>
        <w:t>Pzp</w:t>
      </w:r>
      <w:proofErr w:type="spellEnd"/>
      <w:r w:rsidRPr="007B7EAD">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0AC107B5" w14:textId="46D1BCCD"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Pani/Pana dane osobowe będą przechowywane przez okres,  o którym mowa w art. 125 ust. 4 lit. d) w zw. z art. 140 rozporządzenia Parlamentu Europejskiego nr 1303/2013 z dnia 17.12.2013 r. w przypadku zamówień współfinansowanych ze środków UE;</w:t>
      </w:r>
    </w:p>
    <w:p w14:paraId="2A515278" w14:textId="75D3E483"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7B7EAD">
        <w:rPr>
          <w:rFonts w:ascii="Times New Roman" w:hAnsi="Times New Roman" w:cs="Times New Roman"/>
        </w:rPr>
        <w:t>Pzp</w:t>
      </w:r>
      <w:proofErr w:type="spellEnd"/>
      <w:r w:rsidRPr="007B7EAD">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7B7EAD">
        <w:rPr>
          <w:rFonts w:ascii="Times New Roman" w:hAnsi="Times New Roman" w:cs="Times New Roman"/>
        </w:rPr>
        <w:t>Pzp</w:t>
      </w:r>
      <w:proofErr w:type="spellEnd"/>
      <w:r w:rsidRPr="007B7EAD">
        <w:rPr>
          <w:rFonts w:ascii="Times New Roman" w:hAnsi="Times New Roman" w:cs="Times New Roman"/>
        </w:rPr>
        <w:t>;</w:t>
      </w:r>
    </w:p>
    <w:p w14:paraId="0CD5836A" w14:textId="279F8AFD"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w odniesieniu do Pani/Pana danych osobowych decyzje nie będą podejmowane w sposób zautomatyzowany, stosowanie do art. 22 RODO;</w:t>
      </w:r>
    </w:p>
    <w:p w14:paraId="761F275C" w14:textId="3D241C3F"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osoba fizyczna, której dane osobowe dotyczą posiada:</w:t>
      </w:r>
    </w:p>
    <w:p w14:paraId="2435FAEC" w14:textId="0F9D8EB0"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5E7E502" w14:textId="54D70071"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7B7EAD">
        <w:rPr>
          <w:rFonts w:ascii="Times New Roman" w:hAnsi="Times New Roman" w:cs="Times New Roman"/>
        </w:rPr>
        <w:t>Pzp</w:t>
      </w:r>
      <w:proofErr w:type="spellEnd"/>
      <w:r w:rsidRPr="007B7EAD">
        <w:rPr>
          <w:rFonts w:ascii="Times New Roman" w:hAnsi="Times New Roman" w:cs="Times New Roman"/>
        </w:rPr>
        <w:t xml:space="preserve"> oraz nie może naruszać integralności protokołu oraz jego załączników;</w:t>
      </w:r>
    </w:p>
    <w:p w14:paraId="6C495D2F" w14:textId="02731966"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5588BDA6" w14:textId="3BF8E69F"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79E06098" w14:textId="152C4CAD"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osobie fizycznej, której dane osobowe dotyczą nie przysługuje:</w:t>
      </w:r>
    </w:p>
    <w:p w14:paraId="2FE69883" w14:textId="4B2B84DE"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w związku z art. 17 ust. 3 lit. b, d lub e RODO prawo do usunięcia danych osobowych;</w:t>
      </w:r>
    </w:p>
    <w:p w14:paraId="3C75A5A5" w14:textId="01C1C881"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prawo do przenoszenia danych osobowych, o którym mowa w art. 20 RODO;</w:t>
      </w:r>
    </w:p>
    <w:p w14:paraId="08606C6F" w14:textId="3E3C0B8F"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na podstawie art. 21 RODO prawo sprzeciwu, wobec przetwarzania danych osobowych, gdyż podstawą prawną przetwarzania Pani/Pana danych osobowych jest art. 6 ust. 1 lit. c RODO;</w:t>
      </w:r>
    </w:p>
    <w:p w14:paraId="762C885B" w14:textId="7538C996" w:rsidR="007B7EAD"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 xml:space="preserve">Zamawiający udostępnia dane osobowe, o których mowa w art. 10 RODO, w celu umożliwienia korzystania za środków ochrony prawnej, o których mowa w dziale VI ustawy </w:t>
      </w:r>
      <w:proofErr w:type="spellStart"/>
      <w:r w:rsidRPr="007B7EAD">
        <w:rPr>
          <w:rFonts w:ascii="Times New Roman" w:hAnsi="Times New Roman" w:cs="Times New Roman"/>
        </w:rPr>
        <w:t>pzp</w:t>
      </w:r>
      <w:proofErr w:type="spellEnd"/>
      <w:r w:rsidRPr="007B7EAD">
        <w:rPr>
          <w:rFonts w:ascii="Times New Roman" w:hAnsi="Times New Roman" w:cs="Times New Roman"/>
        </w:rPr>
        <w:t>, do upływu terminu do ich wniesienia</w:t>
      </w:r>
    </w:p>
    <w:p w14:paraId="5FC91518" w14:textId="4592CD84" w:rsidR="00800710" w:rsidRPr="007B7EAD" w:rsidRDefault="007B7EAD" w:rsidP="007B7EAD">
      <w:pPr>
        <w:pStyle w:val="Akapitzlist"/>
        <w:numPr>
          <w:ilvl w:val="0"/>
          <w:numId w:val="21"/>
        </w:numPr>
        <w:jc w:val="both"/>
        <w:rPr>
          <w:rFonts w:ascii="Times New Roman" w:hAnsi="Times New Roman" w:cs="Times New Roman"/>
        </w:rPr>
      </w:pPr>
      <w:r w:rsidRPr="007B7EAD">
        <w:rPr>
          <w:rFonts w:ascii="Times New Roman" w:hAnsi="Times New Roman" w:cs="Times New Roman"/>
        </w:rPr>
        <w:t>Zamawiający dołoży wszelkich starań, aby zapewnić odpowiednie środki ochrony danych osobowych przed ich przypadkowym lub umyślnym zniszczeniem, przypadkową utratą, zmianą, nieuprawnionym ujawnieniem, wykorzystaniem czy dostępem, zgodnie z obowiązującymi przepis</w:t>
      </w:r>
      <w:r w:rsidR="009740AD" w:rsidRPr="007B7EAD">
        <w:rPr>
          <w:rFonts w:ascii="Times New Roman" w:hAnsi="Times New Roman" w:cs="Times New Roman"/>
        </w:rPr>
        <w:t>.</w:t>
      </w:r>
    </w:p>
    <w:p w14:paraId="7CD66E31" w14:textId="77777777" w:rsidR="007B7EAD" w:rsidRDefault="007B7EAD" w:rsidP="00E53121">
      <w:pPr>
        <w:jc w:val="both"/>
        <w:outlineLvl w:val="0"/>
        <w:rPr>
          <w:rFonts w:ascii="Times New Roman" w:hAnsi="Times New Roman" w:cs="Times New Roman"/>
        </w:rPr>
      </w:pPr>
      <w:bookmarkStart w:id="30" w:name="_Toc89323887"/>
    </w:p>
    <w:p w14:paraId="533DB1FF" w14:textId="48EB1020" w:rsidR="00DA1C57" w:rsidRPr="00B90D42" w:rsidRDefault="00DA1C57" w:rsidP="00E53121">
      <w:pPr>
        <w:jc w:val="both"/>
        <w:outlineLvl w:val="0"/>
        <w:rPr>
          <w:rFonts w:ascii="Times New Roman" w:hAnsi="Times New Roman" w:cs="Times New Roman"/>
        </w:rPr>
      </w:pPr>
      <w:r w:rsidRPr="00B90D42">
        <w:rPr>
          <w:rFonts w:ascii="Times New Roman" w:hAnsi="Times New Roman" w:cs="Times New Roman"/>
        </w:rPr>
        <w:t>2</w:t>
      </w:r>
      <w:r w:rsidR="00AA188D" w:rsidRPr="00B90D42">
        <w:rPr>
          <w:rFonts w:ascii="Times New Roman" w:hAnsi="Times New Roman" w:cs="Times New Roman"/>
        </w:rPr>
        <w:t>4</w:t>
      </w:r>
      <w:r w:rsidR="00287994" w:rsidRPr="00B90D42">
        <w:rPr>
          <w:rFonts w:ascii="Times New Roman" w:hAnsi="Times New Roman" w:cs="Times New Roman"/>
        </w:rPr>
        <w:t>.</w:t>
      </w:r>
      <w:r w:rsidRPr="00B90D42">
        <w:rPr>
          <w:rFonts w:ascii="Times New Roman" w:hAnsi="Times New Roman" w:cs="Times New Roman"/>
        </w:rPr>
        <w:t xml:space="preserve"> ROZSTRZYGANIE SPRAW</w:t>
      </w:r>
      <w:bookmarkEnd w:id="30"/>
      <w:r w:rsidRPr="00B90D42">
        <w:rPr>
          <w:rFonts w:ascii="Times New Roman" w:hAnsi="Times New Roman" w:cs="Times New Roman"/>
        </w:rPr>
        <w:t xml:space="preserve"> </w:t>
      </w:r>
    </w:p>
    <w:p w14:paraId="24D4DE9B" w14:textId="4556E196" w:rsidR="00287994" w:rsidRPr="00B90D42" w:rsidRDefault="00287994" w:rsidP="009740AD">
      <w:pPr>
        <w:jc w:val="both"/>
        <w:rPr>
          <w:rFonts w:ascii="Times New Roman" w:hAnsi="Times New Roman" w:cs="Times New Roman"/>
        </w:rPr>
      </w:pPr>
      <w:r w:rsidRPr="00B90D42">
        <w:rPr>
          <w:rFonts w:ascii="Times New Roman" w:hAnsi="Times New Roman" w:cs="Times New Roman"/>
        </w:rPr>
        <w:t xml:space="preserve">Do spraw nieuregulowanych w niniejszej </w:t>
      </w:r>
      <w:r w:rsidR="00B04665" w:rsidRPr="00B90D42">
        <w:rPr>
          <w:rFonts w:ascii="Times New Roman" w:hAnsi="Times New Roman" w:cs="Times New Roman"/>
        </w:rPr>
        <w:t>zapytaniu ofertowym</w:t>
      </w:r>
      <w:r w:rsidRPr="00B90D42">
        <w:rPr>
          <w:rFonts w:ascii="Times New Roman" w:hAnsi="Times New Roman" w:cs="Times New Roman"/>
        </w:rPr>
        <w:t xml:space="preserve"> mają zastosowanie przepisy ustawy z dnia 29 stycznia 2004 roku Prawo zamówień publicznych (</w:t>
      </w:r>
      <w:proofErr w:type="spellStart"/>
      <w:r w:rsidRPr="00B90D42">
        <w:rPr>
          <w:rFonts w:ascii="Times New Roman" w:hAnsi="Times New Roman" w:cs="Times New Roman"/>
        </w:rPr>
        <w:t>t.j</w:t>
      </w:r>
      <w:proofErr w:type="spellEnd"/>
      <w:r w:rsidRPr="00B90D42">
        <w:rPr>
          <w:rFonts w:ascii="Times New Roman" w:hAnsi="Times New Roman" w:cs="Times New Roman"/>
        </w:rPr>
        <w:t xml:space="preserve">. Dz. U. z 2018 r. poz. 1986 z </w:t>
      </w:r>
      <w:proofErr w:type="spellStart"/>
      <w:r w:rsidRPr="00B90D42">
        <w:rPr>
          <w:rFonts w:ascii="Times New Roman" w:hAnsi="Times New Roman" w:cs="Times New Roman"/>
        </w:rPr>
        <w:t>późn</w:t>
      </w:r>
      <w:proofErr w:type="spellEnd"/>
      <w:r w:rsidRPr="00B90D42">
        <w:rPr>
          <w:rFonts w:ascii="Times New Roman" w:hAnsi="Times New Roman" w:cs="Times New Roman"/>
        </w:rPr>
        <w:t>. zm.) oraz przepisy Kodeksu cywilnego.</w:t>
      </w:r>
    </w:p>
    <w:p w14:paraId="47B0F438" w14:textId="6A95F4C3" w:rsidR="00814C19" w:rsidRPr="00B90D42" w:rsidRDefault="00814C19" w:rsidP="009740AD">
      <w:pPr>
        <w:jc w:val="both"/>
        <w:rPr>
          <w:rFonts w:ascii="Times New Roman" w:hAnsi="Times New Roman" w:cs="Times New Roman"/>
        </w:rPr>
      </w:pPr>
    </w:p>
    <w:p w14:paraId="6BDF057D" w14:textId="3B904543" w:rsidR="00E53121" w:rsidRPr="00B90D42" w:rsidRDefault="00E53121" w:rsidP="00E53121">
      <w:pPr>
        <w:jc w:val="both"/>
        <w:outlineLvl w:val="0"/>
        <w:rPr>
          <w:rFonts w:ascii="Times New Roman" w:hAnsi="Times New Roman" w:cs="Times New Roman"/>
        </w:rPr>
      </w:pPr>
      <w:bookmarkStart w:id="31" w:name="_Toc89323888"/>
      <w:r w:rsidRPr="00B90D42">
        <w:rPr>
          <w:rFonts w:ascii="Times New Roman" w:hAnsi="Times New Roman" w:cs="Times New Roman"/>
        </w:rPr>
        <w:t>2</w:t>
      </w:r>
      <w:r w:rsidR="00AA188D" w:rsidRPr="00B90D42">
        <w:rPr>
          <w:rFonts w:ascii="Times New Roman" w:hAnsi="Times New Roman" w:cs="Times New Roman"/>
        </w:rPr>
        <w:t>5</w:t>
      </w:r>
      <w:r w:rsidRPr="00B90D42">
        <w:rPr>
          <w:rFonts w:ascii="Times New Roman" w:hAnsi="Times New Roman" w:cs="Times New Roman"/>
        </w:rPr>
        <w:t>. ZAŁĄCZNIKI</w:t>
      </w:r>
      <w:bookmarkEnd w:id="31"/>
      <w:r w:rsidRPr="00B90D42">
        <w:rPr>
          <w:rFonts w:ascii="Times New Roman" w:hAnsi="Times New Roman" w:cs="Times New Roman"/>
        </w:rPr>
        <w:t xml:space="preserve"> </w:t>
      </w:r>
    </w:p>
    <w:p w14:paraId="6C5EBF37" w14:textId="22C29BB7" w:rsidR="00A34330" w:rsidRPr="00B90D42" w:rsidRDefault="00A34330" w:rsidP="00B04665">
      <w:pPr>
        <w:spacing w:after="0"/>
        <w:rPr>
          <w:rFonts w:ascii="Times New Roman" w:hAnsi="Times New Roman" w:cs="Times New Roman"/>
          <w:color w:val="000000"/>
          <w:sz w:val="24"/>
          <w:szCs w:val="24"/>
        </w:rPr>
      </w:pPr>
      <w:r w:rsidRPr="00B90D42">
        <w:rPr>
          <w:rFonts w:ascii="Times New Roman" w:hAnsi="Times New Roman" w:cs="Times New Roman"/>
          <w:sz w:val="24"/>
          <w:szCs w:val="24"/>
        </w:rPr>
        <w:t xml:space="preserve">1) </w:t>
      </w:r>
      <w:r w:rsidRPr="00B90D42">
        <w:rPr>
          <w:rFonts w:ascii="Times New Roman" w:hAnsi="Times New Roman" w:cs="Times New Roman"/>
          <w:color w:val="000000"/>
          <w:sz w:val="24"/>
          <w:szCs w:val="24"/>
        </w:rPr>
        <w:t>Załącznik Nr 1</w:t>
      </w:r>
      <w:r w:rsidR="004F61CD" w:rsidRPr="00B90D42">
        <w:rPr>
          <w:rFonts w:ascii="Times New Roman" w:hAnsi="Times New Roman" w:cs="Times New Roman"/>
          <w:color w:val="000000"/>
          <w:sz w:val="24"/>
          <w:szCs w:val="24"/>
        </w:rPr>
        <w:t>a</w:t>
      </w:r>
      <w:r w:rsidRPr="00B90D42">
        <w:rPr>
          <w:rFonts w:ascii="Times New Roman" w:hAnsi="Times New Roman" w:cs="Times New Roman"/>
          <w:color w:val="000000"/>
          <w:sz w:val="24"/>
          <w:szCs w:val="24"/>
        </w:rPr>
        <w:t xml:space="preserve"> – wzór oferty</w:t>
      </w:r>
      <w:r w:rsidR="002F05D6" w:rsidRPr="00B90D42">
        <w:rPr>
          <w:rFonts w:ascii="Times New Roman" w:hAnsi="Times New Roman" w:cs="Times New Roman"/>
          <w:color w:val="000000"/>
          <w:sz w:val="24"/>
          <w:szCs w:val="24"/>
        </w:rPr>
        <w:t xml:space="preserve"> dla części I</w:t>
      </w:r>
      <w:r w:rsidRPr="00B90D42">
        <w:rPr>
          <w:rFonts w:ascii="Times New Roman" w:hAnsi="Times New Roman" w:cs="Times New Roman"/>
          <w:color w:val="000000"/>
          <w:sz w:val="24"/>
          <w:szCs w:val="24"/>
        </w:rPr>
        <w:t>,</w:t>
      </w:r>
    </w:p>
    <w:p w14:paraId="3A126E70" w14:textId="2461A022" w:rsidR="004F61CD" w:rsidRPr="00B90D42" w:rsidRDefault="004F61CD" w:rsidP="00B04665">
      <w:pPr>
        <w:spacing w:after="0"/>
        <w:rPr>
          <w:rFonts w:ascii="Times New Roman" w:hAnsi="Times New Roman" w:cs="Times New Roman"/>
          <w:color w:val="000000"/>
          <w:sz w:val="24"/>
          <w:szCs w:val="24"/>
        </w:rPr>
      </w:pPr>
      <w:r w:rsidRPr="00B90D42">
        <w:rPr>
          <w:rFonts w:ascii="Times New Roman" w:hAnsi="Times New Roman" w:cs="Times New Roman"/>
          <w:color w:val="000000"/>
          <w:sz w:val="24"/>
          <w:szCs w:val="24"/>
        </w:rPr>
        <w:t>2) Załącznik Nr 1b – wzór oferty</w:t>
      </w:r>
      <w:r w:rsidR="002F05D6" w:rsidRPr="00B90D42">
        <w:rPr>
          <w:rFonts w:ascii="Times New Roman" w:hAnsi="Times New Roman" w:cs="Times New Roman"/>
          <w:color w:val="000000"/>
          <w:sz w:val="24"/>
          <w:szCs w:val="24"/>
        </w:rPr>
        <w:t xml:space="preserve"> dla części II</w:t>
      </w:r>
      <w:r w:rsidRPr="00B90D42">
        <w:rPr>
          <w:rFonts w:ascii="Times New Roman" w:hAnsi="Times New Roman" w:cs="Times New Roman"/>
          <w:color w:val="000000"/>
          <w:sz w:val="24"/>
          <w:szCs w:val="24"/>
        </w:rPr>
        <w:t>,</w:t>
      </w:r>
    </w:p>
    <w:p w14:paraId="6B10D988" w14:textId="55C2F7CF" w:rsidR="004F61CD" w:rsidRPr="00B90D42" w:rsidRDefault="00156D27" w:rsidP="00B04665">
      <w:pPr>
        <w:spacing w:after="0"/>
        <w:rPr>
          <w:rFonts w:ascii="Times New Roman" w:hAnsi="Times New Roman" w:cs="Times New Roman"/>
          <w:color w:val="000000"/>
          <w:sz w:val="24"/>
          <w:szCs w:val="24"/>
        </w:rPr>
      </w:pPr>
      <w:r w:rsidRPr="00B90D42">
        <w:rPr>
          <w:rFonts w:ascii="Times New Roman" w:hAnsi="Times New Roman" w:cs="Times New Roman"/>
          <w:color w:val="000000"/>
          <w:sz w:val="24"/>
          <w:szCs w:val="24"/>
        </w:rPr>
        <w:t>3</w:t>
      </w:r>
      <w:r w:rsidR="004F61CD" w:rsidRPr="00B90D42">
        <w:rPr>
          <w:rFonts w:ascii="Times New Roman" w:hAnsi="Times New Roman" w:cs="Times New Roman"/>
          <w:color w:val="000000"/>
          <w:sz w:val="24"/>
          <w:szCs w:val="24"/>
        </w:rPr>
        <w:t>) Załącznik Nr 2a –</w:t>
      </w:r>
      <w:r w:rsidR="00B84515" w:rsidRPr="00B90D42">
        <w:rPr>
          <w:rFonts w:ascii="Times New Roman" w:hAnsi="Times New Roman" w:cs="Times New Roman"/>
          <w:color w:val="000000"/>
          <w:sz w:val="24"/>
          <w:szCs w:val="24"/>
        </w:rPr>
        <w:t xml:space="preserve"> </w:t>
      </w:r>
      <w:r w:rsidR="004F61CD" w:rsidRPr="00B90D42">
        <w:rPr>
          <w:rFonts w:ascii="Times New Roman" w:hAnsi="Times New Roman" w:cs="Times New Roman"/>
          <w:color w:val="000000"/>
          <w:sz w:val="24"/>
          <w:szCs w:val="24"/>
        </w:rPr>
        <w:t>opis</w:t>
      </w:r>
      <w:r w:rsidR="00B84515" w:rsidRPr="00B90D42">
        <w:rPr>
          <w:rFonts w:ascii="Times New Roman" w:hAnsi="Times New Roman" w:cs="Times New Roman"/>
          <w:color w:val="000000"/>
          <w:sz w:val="24"/>
          <w:szCs w:val="24"/>
        </w:rPr>
        <w:t xml:space="preserve"> przedmiotu</w:t>
      </w:r>
      <w:r w:rsidR="004F61CD" w:rsidRPr="00B90D42">
        <w:rPr>
          <w:rFonts w:ascii="Times New Roman" w:hAnsi="Times New Roman" w:cs="Times New Roman"/>
          <w:color w:val="000000"/>
          <w:sz w:val="24"/>
          <w:szCs w:val="24"/>
        </w:rPr>
        <w:t xml:space="preserve"> zamówienia</w:t>
      </w:r>
      <w:r w:rsidR="002F05D6" w:rsidRPr="00B90D42">
        <w:rPr>
          <w:rFonts w:ascii="Times New Roman" w:hAnsi="Times New Roman" w:cs="Times New Roman"/>
          <w:color w:val="000000"/>
          <w:sz w:val="24"/>
          <w:szCs w:val="24"/>
        </w:rPr>
        <w:t xml:space="preserve"> – część I,</w:t>
      </w:r>
    </w:p>
    <w:p w14:paraId="6DAE8B05" w14:textId="038BB574" w:rsidR="004F61CD" w:rsidRPr="00B90D42" w:rsidRDefault="00156D27" w:rsidP="00B04665">
      <w:pPr>
        <w:spacing w:after="0"/>
        <w:rPr>
          <w:rFonts w:ascii="Times New Roman" w:hAnsi="Times New Roman" w:cs="Times New Roman"/>
          <w:color w:val="000000"/>
          <w:sz w:val="24"/>
          <w:szCs w:val="24"/>
        </w:rPr>
      </w:pPr>
      <w:r w:rsidRPr="00B90D42">
        <w:rPr>
          <w:rFonts w:ascii="Times New Roman" w:hAnsi="Times New Roman" w:cs="Times New Roman"/>
          <w:color w:val="000000"/>
          <w:sz w:val="24"/>
          <w:szCs w:val="24"/>
        </w:rPr>
        <w:t>4</w:t>
      </w:r>
      <w:r w:rsidR="004F61CD" w:rsidRPr="00B90D42">
        <w:rPr>
          <w:rFonts w:ascii="Times New Roman" w:hAnsi="Times New Roman" w:cs="Times New Roman"/>
          <w:color w:val="000000"/>
          <w:sz w:val="24"/>
          <w:szCs w:val="24"/>
        </w:rPr>
        <w:t xml:space="preserve">) Załącznik Nr 2b – opis </w:t>
      </w:r>
      <w:r w:rsidR="00B84515" w:rsidRPr="00B90D42">
        <w:rPr>
          <w:rFonts w:ascii="Times New Roman" w:hAnsi="Times New Roman" w:cs="Times New Roman"/>
          <w:color w:val="000000"/>
          <w:sz w:val="24"/>
          <w:szCs w:val="24"/>
        </w:rPr>
        <w:t xml:space="preserve">przedmiotu </w:t>
      </w:r>
      <w:r w:rsidR="004F61CD" w:rsidRPr="00B90D42">
        <w:rPr>
          <w:rFonts w:ascii="Times New Roman" w:hAnsi="Times New Roman" w:cs="Times New Roman"/>
          <w:color w:val="000000"/>
          <w:sz w:val="24"/>
          <w:szCs w:val="24"/>
        </w:rPr>
        <w:t>zamówienia</w:t>
      </w:r>
      <w:r w:rsidR="002F05D6" w:rsidRPr="00B90D42">
        <w:rPr>
          <w:rFonts w:ascii="Times New Roman" w:hAnsi="Times New Roman" w:cs="Times New Roman"/>
          <w:color w:val="000000"/>
          <w:sz w:val="24"/>
          <w:szCs w:val="24"/>
        </w:rPr>
        <w:t xml:space="preserve"> – część II,</w:t>
      </w:r>
    </w:p>
    <w:p w14:paraId="2AC60F86" w14:textId="03027EED" w:rsidR="00B04665" w:rsidRPr="00B90D42" w:rsidRDefault="00156D27" w:rsidP="00B04665">
      <w:pPr>
        <w:spacing w:after="0"/>
        <w:rPr>
          <w:rFonts w:ascii="Times New Roman" w:hAnsi="Times New Roman" w:cs="Times New Roman"/>
          <w:color w:val="000000"/>
          <w:sz w:val="24"/>
          <w:szCs w:val="24"/>
        </w:rPr>
      </w:pPr>
      <w:r w:rsidRPr="00B90D42">
        <w:rPr>
          <w:rFonts w:ascii="Times New Roman" w:hAnsi="Times New Roman" w:cs="Times New Roman"/>
          <w:color w:val="000000"/>
          <w:sz w:val="24"/>
          <w:szCs w:val="24"/>
        </w:rPr>
        <w:t>5</w:t>
      </w:r>
      <w:r w:rsidR="00B04665" w:rsidRPr="00B90D42">
        <w:rPr>
          <w:rFonts w:ascii="Times New Roman" w:hAnsi="Times New Roman" w:cs="Times New Roman"/>
          <w:color w:val="000000"/>
          <w:sz w:val="24"/>
          <w:szCs w:val="24"/>
        </w:rPr>
        <w:t xml:space="preserve">) Załącznik nr </w:t>
      </w:r>
      <w:r w:rsidR="002F05D6" w:rsidRPr="00B90D42">
        <w:rPr>
          <w:rFonts w:ascii="Times New Roman" w:hAnsi="Times New Roman" w:cs="Times New Roman"/>
          <w:color w:val="000000"/>
          <w:sz w:val="24"/>
          <w:szCs w:val="24"/>
        </w:rPr>
        <w:t>3</w:t>
      </w:r>
      <w:r w:rsidR="00B04665" w:rsidRPr="00B90D42">
        <w:rPr>
          <w:rFonts w:ascii="Times New Roman" w:hAnsi="Times New Roman" w:cs="Times New Roman"/>
          <w:color w:val="000000"/>
          <w:sz w:val="24"/>
          <w:szCs w:val="24"/>
        </w:rPr>
        <w:t xml:space="preserve"> – projekt umowy</w:t>
      </w:r>
    </w:p>
    <w:p w14:paraId="11CBFA81" w14:textId="6DA6A774" w:rsidR="00B90D42" w:rsidRPr="00B90D42" w:rsidRDefault="00B90D42" w:rsidP="00B04665">
      <w:pPr>
        <w:spacing w:after="0"/>
        <w:rPr>
          <w:rFonts w:ascii="Times New Roman" w:hAnsi="Times New Roman" w:cs="Times New Roman"/>
          <w:color w:val="000000"/>
          <w:sz w:val="24"/>
          <w:szCs w:val="24"/>
        </w:rPr>
      </w:pPr>
    </w:p>
    <w:p w14:paraId="1E3EAD47" w14:textId="77777777" w:rsidR="00B90D42" w:rsidRPr="00B90D42" w:rsidRDefault="00B90D42" w:rsidP="00B90D42">
      <w:pPr>
        <w:jc w:val="right"/>
        <w:rPr>
          <w:rFonts w:ascii="Times New Roman" w:hAnsi="Times New Roman" w:cs="Times New Roman"/>
        </w:rPr>
      </w:pPr>
    </w:p>
    <w:p w14:paraId="040B45FB" w14:textId="77777777" w:rsidR="00B90D42" w:rsidRPr="00B90D42" w:rsidRDefault="00B90D42" w:rsidP="00B90D42">
      <w:pPr>
        <w:jc w:val="right"/>
        <w:rPr>
          <w:rFonts w:ascii="Times New Roman" w:hAnsi="Times New Roman" w:cs="Times New Roman"/>
        </w:rPr>
      </w:pPr>
    </w:p>
    <w:p w14:paraId="6F6D72AD" w14:textId="77777777" w:rsidR="00B90D42" w:rsidRPr="00B90D42" w:rsidRDefault="00B90D42" w:rsidP="00B90D42">
      <w:pPr>
        <w:jc w:val="right"/>
        <w:rPr>
          <w:rFonts w:ascii="Times New Roman" w:hAnsi="Times New Roman" w:cs="Times New Roman"/>
        </w:rPr>
      </w:pPr>
    </w:p>
    <w:p w14:paraId="12E77408" w14:textId="77777777" w:rsidR="00B90D42" w:rsidRPr="00B90D42" w:rsidRDefault="00B90D42" w:rsidP="00B90D42">
      <w:pPr>
        <w:jc w:val="right"/>
        <w:rPr>
          <w:rFonts w:ascii="Times New Roman" w:hAnsi="Times New Roman" w:cs="Times New Roman"/>
        </w:rPr>
      </w:pPr>
    </w:p>
    <w:p w14:paraId="47BD9454" w14:textId="77777777" w:rsidR="00B90D42" w:rsidRPr="00B90D42" w:rsidRDefault="00B90D42" w:rsidP="00B90D42">
      <w:pPr>
        <w:jc w:val="right"/>
        <w:rPr>
          <w:rFonts w:ascii="Times New Roman" w:hAnsi="Times New Roman" w:cs="Times New Roman"/>
        </w:rPr>
      </w:pPr>
    </w:p>
    <w:p w14:paraId="700CB91E" w14:textId="494E5472" w:rsidR="00B90D42" w:rsidRDefault="00B90D42" w:rsidP="00B90D42">
      <w:pPr>
        <w:jc w:val="right"/>
        <w:rPr>
          <w:rFonts w:ascii="Times New Roman" w:hAnsi="Times New Roman" w:cs="Times New Roman"/>
        </w:rPr>
      </w:pPr>
    </w:p>
    <w:p w14:paraId="5D0A82FD" w14:textId="10990E87" w:rsidR="007B7EAD" w:rsidRDefault="007B7EAD" w:rsidP="00B90D42">
      <w:pPr>
        <w:jc w:val="right"/>
        <w:rPr>
          <w:rFonts w:ascii="Times New Roman" w:hAnsi="Times New Roman" w:cs="Times New Roman"/>
        </w:rPr>
      </w:pPr>
    </w:p>
    <w:p w14:paraId="5ACF191F" w14:textId="5603B06C" w:rsidR="007B7EAD" w:rsidRDefault="007B7EAD" w:rsidP="00B90D42">
      <w:pPr>
        <w:jc w:val="right"/>
        <w:rPr>
          <w:rFonts w:ascii="Times New Roman" w:hAnsi="Times New Roman" w:cs="Times New Roman"/>
        </w:rPr>
      </w:pPr>
    </w:p>
    <w:p w14:paraId="66940A3B" w14:textId="77777777" w:rsidR="007B7EAD" w:rsidRPr="00B90D42" w:rsidRDefault="007B7EAD" w:rsidP="00B90D42">
      <w:pPr>
        <w:jc w:val="right"/>
        <w:rPr>
          <w:rFonts w:ascii="Times New Roman" w:hAnsi="Times New Roman" w:cs="Times New Roman"/>
        </w:rPr>
      </w:pPr>
    </w:p>
    <w:p w14:paraId="52D24BC9" w14:textId="4EF03421" w:rsidR="00B90D42" w:rsidRPr="00B90D42" w:rsidRDefault="00B90D42" w:rsidP="00B90D42">
      <w:pPr>
        <w:jc w:val="right"/>
        <w:rPr>
          <w:rFonts w:ascii="Times New Roman" w:hAnsi="Times New Roman" w:cs="Times New Roman"/>
        </w:rPr>
      </w:pPr>
      <w:r w:rsidRPr="00B90D42">
        <w:rPr>
          <w:rFonts w:ascii="Times New Roman" w:hAnsi="Times New Roman" w:cs="Times New Roman"/>
        </w:rPr>
        <w:t>Załącznik nr 1a do zapytania ofertowego</w:t>
      </w:r>
    </w:p>
    <w:p w14:paraId="68B237C8" w14:textId="77777777" w:rsidR="00B90D42" w:rsidRPr="00B90D42" w:rsidRDefault="00B90D42" w:rsidP="00B90D42">
      <w:pPr>
        <w:pStyle w:val="Nagwek2"/>
        <w:rPr>
          <w:rFonts w:ascii="Times New Roman" w:hAnsi="Times New Roman" w:cs="Times New Roman"/>
          <w:b/>
          <w:u w:val="single"/>
        </w:rPr>
      </w:pPr>
      <w:bookmarkStart w:id="32" w:name="_Toc89323889"/>
      <w:r w:rsidRPr="00B90D42">
        <w:rPr>
          <w:rFonts w:ascii="Times New Roman" w:hAnsi="Times New Roman" w:cs="Times New Roman"/>
          <w:b/>
          <w:sz w:val="24"/>
          <w:szCs w:val="24"/>
        </w:rPr>
        <w:t xml:space="preserve">Formularz ofertowy </w:t>
      </w:r>
      <w:r w:rsidRPr="00B90D42">
        <w:rPr>
          <w:rFonts w:ascii="Times New Roman" w:hAnsi="Times New Roman" w:cs="Times New Roman"/>
          <w:b/>
          <w:sz w:val="24"/>
          <w:szCs w:val="24"/>
          <w:u w:val="single"/>
        </w:rPr>
        <w:t>dla części I zamówienia Zakup i dostawa wyposażenia do „Laboratorium   przyszłości</w:t>
      </w:r>
      <w:r w:rsidRPr="00B90D42">
        <w:rPr>
          <w:rFonts w:ascii="Times New Roman" w:hAnsi="Times New Roman" w:cs="Times New Roman"/>
          <w:b/>
          <w:u w:val="single"/>
        </w:rPr>
        <w:t>” do budynku szkolnego w Moryniu.</w:t>
      </w:r>
      <w:bookmarkEnd w:id="32"/>
    </w:p>
    <w:p w14:paraId="1812E4BA" w14:textId="77777777" w:rsidR="00B90D42" w:rsidRPr="00B90D42" w:rsidRDefault="00B90D42" w:rsidP="00B90D42">
      <w:pPr>
        <w:spacing w:after="0" w:line="312" w:lineRule="auto"/>
        <w:rPr>
          <w:rFonts w:ascii="Times New Roman" w:hAnsi="Times New Roman" w:cs="Times New Roman"/>
          <w:b/>
        </w:rPr>
      </w:pPr>
    </w:p>
    <w:p w14:paraId="27DD6AB8" w14:textId="77777777" w:rsidR="00B90D42" w:rsidRPr="00B90D42" w:rsidRDefault="00B90D42" w:rsidP="0027698E">
      <w:pPr>
        <w:pStyle w:val="Nagwek10"/>
        <w:numPr>
          <w:ilvl w:val="0"/>
          <w:numId w:val="1"/>
        </w:numPr>
        <w:spacing w:line="312" w:lineRule="auto"/>
        <w:rPr>
          <w:rFonts w:ascii="Times New Roman" w:hAnsi="Times New Roman" w:cs="Times New Roman"/>
          <w:b w:val="0"/>
        </w:rPr>
      </w:pPr>
      <w:r w:rsidRPr="00B90D42">
        <w:rPr>
          <w:rFonts w:ascii="Times New Roman" w:hAnsi="Times New Roman" w:cs="Times New Roman"/>
        </w:rPr>
        <w:lastRenderedPageBreak/>
        <w:t xml:space="preserve">PRZEDMIOT OFERTY </w:t>
      </w:r>
    </w:p>
    <w:p w14:paraId="7453E2B1" w14:textId="77777777" w:rsidR="00B90D42" w:rsidRPr="00B90D42" w:rsidRDefault="00B90D42" w:rsidP="00B90D42">
      <w:pPr>
        <w:autoSpaceDE w:val="0"/>
        <w:autoSpaceDN w:val="0"/>
        <w:adjustRightInd w:val="0"/>
        <w:spacing w:after="0"/>
        <w:jc w:val="both"/>
        <w:rPr>
          <w:rFonts w:ascii="Times New Roman" w:hAnsi="Times New Roman" w:cs="Times New Roman"/>
          <w:b/>
          <w:color w:val="FF0000"/>
        </w:rPr>
      </w:pPr>
      <w:r w:rsidRPr="00B90D42">
        <w:rPr>
          <w:rFonts w:ascii="Times New Roman" w:hAnsi="Times New Roman" w:cs="Times New Roman"/>
          <w:b/>
          <w:bCs/>
        </w:rPr>
        <w:t>Zakup i dostawa wyposażenia do „Laboratorium   przyszłości” do budynku szkolnego w Moryniu.</w:t>
      </w:r>
    </w:p>
    <w:p w14:paraId="512C95F0" w14:textId="77777777" w:rsidR="00B90D42" w:rsidRPr="00B90D42" w:rsidRDefault="00B90D42" w:rsidP="00B90D42">
      <w:pPr>
        <w:autoSpaceDE w:val="0"/>
        <w:autoSpaceDN w:val="0"/>
        <w:adjustRightInd w:val="0"/>
        <w:spacing w:after="0"/>
        <w:jc w:val="center"/>
        <w:rPr>
          <w:rFonts w:ascii="Times New Roman" w:hAnsi="Times New Roman" w:cs="Times New Roman"/>
          <w:b/>
        </w:rPr>
      </w:pPr>
    </w:p>
    <w:p w14:paraId="3680F8EC" w14:textId="77777777" w:rsidR="00B90D42" w:rsidRPr="00B90D42" w:rsidRDefault="00B90D42" w:rsidP="0027698E">
      <w:pPr>
        <w:pStyle w:val="Nagwek10"/>
        <w:numPr>
          <w:ilvl w:val="0"/>
          <w:numId w:val="1"/>
        </w:numPr>
        <w:spacing w:line="312" w:lineRule="auto"/>
        <w:rPr>
          <w:rFonts w:ascii="Times New Roman" w:hAnsi="Times New Roman" w:cs="Times New Roman"/>
          <w:b w:val="0"/>
        </w:rPr>
      </w:pPr>
      <w:r w:rsidRPr="00B90D42">
        <w:rPr>
          <w:rFonts w:ascii="Times New Roman" w:hAnsi="Times New Roman" w:cs="Times New Roman"/>
        </w:rPr>
        <w:t>DANE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rsidR="00B90D42" w:rsidRPr="00B90D42" w14:paraId="22F94065" w14:textId="77777777" w:rsidTr="00F3541A">
        <w:tc>
          <w:tcPr>
            <w:tcW w:w="2122" w:type="dxa"/>
            <w:shd w:val="clear" w:color="auto" w:fill="F2F2F2" w:themeFill="background1" w:themeFillShade="F2"/>
          </w:tcPr>
          <w:p w14:paraId="0CDA3C52" w14:textId="77777777" w:rsidR="00B90D42" w:rsidRPr="00B90D42" w:rsidRDefault="00B90D42" w:rsidP="00F3541A">
            <w:pPr>
              <w:spacing w:line="360" w:lineRule="auto"/>
              <w:ind w:left="22" w:hanging="22"/>
              <w:jc w:val="both"/>
              <w:rPr>
                <w:rFonts w:ascii="Times New Roman" w:hAnsi="Times New Roman" w:cs="Times New Roman"/>
              </w:rPr>
            </w:pPr>
            <w:r w:rsidRPr="00B90D42">
              <w:rPr>
                <w:rFonts w:ascii="Times New Roman" w:hAnsi="Times New Roman" w:cs="Times New Roman"/>
              </w:rPr>
              <w:t>Nazwa wykonawcy:</w:t>
            </w:r>
          </w:p>
        </w:tc>
        <w:tc>
          <w:tcPr>
            <w:tcW w:w="6940" w:type="dxa"/>
          </w:tcPr>
          <w:p w14:paraId="2B48CD50" w14:textId="77777777" w:rsidR="00B90D42" w:rsidRPr="00B90D42" w:rsidRDefault="00B90D42" w:rsidP="009876BD">
            <w:pPr>
              <w:spacing w:line="360" w:lineRule="auto"/>
              <w:rPr>
                <w:rFonts w:ascii="Times New Roman" w:hAnsi="Times New Roman" w:cs="Times New Roman"/>
                <w:b/>
              </w:rPr>
            </w:pPr>
          </w:p>
        </w:tc>
      </w:tr>
      <w:tr w:rsidR="00B90D42" w:rsidRPr="00B90D42" w14:paraId="50286923" w14:textId="77777777" w:rsidTr="00F3541A">
        <w:tc>
          <w:tcPr>
            <w:tcW w:w="2122" w:type="dxa"/>
            <w:shd w:val="clear" w:color="auto" w:fill="F2F2F2" w:themeFill="background1" w:themeFillShade="F2"/>
          </w:tcPr>
          <w:p w14:paraId="4F281D5C" w14:textId="77777777" w:rsidR="00B90D42" w:rsidRPr="00B90D42" w:rsidRDefault="00B90D42" w:rsidP="00F3541A">
            <w:pPr>
              <w:spacing w:line="360" w:lineRule="auto"/>
              <w:ind w:left="22" w:hanging="22"/>
              <w:jc w:val="both"/>
              <w:rPr>
                <w:rFonts w:ascii="Times New Roman" w:hAnsi="Times New Roman" w:cs="Times New Roman"/>
              </w:rPr>
            </w:pPr>
            <w:r w:rsidRPr="00B90D42">
              <w:rPr>
                <w:rFonts w:ascii="Times New Roman" w:hAnsi="Times New Roman" w:cs="Times New Roman"/>
              </w:rPr>
              <w:t>Adres wykonawcy:</w:t>
            </w:r>
          </w:p>
        </w:tc>
        <w:tc>
          <w:tcPr>
            <w:tcW w:w="6940" w:type="dxa"/>
          </w:tcPr>
          <w:p w14:paraId="50FB34E0" w14:textId="77777777" w:rsidR="00B90D42" w:rsidRPr="00B90D42" w:rsidRDefault="00B90D42" w:rsidP="009876BD">
            <w:pPr>
              <w:spacing w:line="360" w:lineRule="auto"/>
              <w:jc w:val="both"/>
              <w:rPr>
                <w:rFonts w:ascii="Times New Roman" w:hAnsi="Times New Roman" w:cs="Times New Roman"/>
                <w:b/>
              </w:rPr>
            </w:pPr>
          </w:p>
        </w:tc>
      </w:tr>
      <w:tr w:rsidR="00B90D42" w:rsidRPr="00B90D42" w14:paraId="385325D5" w14:textId="77777777" w:rsidTr="00F3541A">
        <w:tc>
          <w:tcPr>
            <w:tcW w:w="2122" w:type="dxa"/>
            <w:shd w:val="clear" w:color="auto" w:fill="F2F2F2" w:themeFill="background1" w:themeFillShade="F2"/>
          </w:tcPr>
          <w:p w14:paraId="395655E8" w14:textId="77777777" w:rsidR="00B90D42" w:rsidRPr="00B90D42" w:rsidRDefault="00B90D42" w:rsidP="00F3541A">
            <w:pPr>
              <w:spacing w:line="360" w:lineRule="auto"/>
              <w:ind w:left="22" w:hanging="22"/>
              <w:jc w:val="both"/>
              <w:rPr>
                <w:rFonts w:ascii="Times New Roman" w:hAnsi="Times New Roman" w:cs="Times New Roman"/>
              </w:rPr>
            </w:pPr>
            <w:r w:rsidRPr="00B90D42">
              <w:rPr>
                <w:rFonts w:ascii="Times New Roman" w:hAnsi="Times New Roman" w:cs="Times New Roman"/>
              </w:rPr>
              <w:t>Telefon</w:t>
            </w:r>
          </w:p>
        </w:tc>
        <w:tc>
          <w:tcPr>
            <w:tcW w:w="6940" w:type="dxa"/>
          </w:tcPr>
          <w:p w14:paraId="402A783A" w14:textId="77777777" w:rsidR="00B90D42" w:rsidRPr="00B90D42" w:rsidRDefault="00B90D42" w:rsidP="009876BD">
            <w:pPr>
              <w:spacing w:line="360" w:lineRule="auto"/>
              <w:jc w:val="both"/>
              <w:rPr>
                <w:rFonts w:ascii="Times New Roman" w:hAnsi="Times New Roman" w:cs="Times New Roman"/>
                <w:b/>
              </w:rPr>
            </w:pPr>
          </w:p>
        </w:tc>
      </w:tr>
      <w:tr w:rsidR="00B90D42" w:rsidRPr="00B90D42" w14:paraId="15BE2A10" w14:textId="77777777" w:rsidTr="00F3541A">
        <w:tc>
          <w:tcPr>
            <w:tcW w:w="2122" w:type="dxa"/>
            <w:shd w:val="clear" w:color="auto" w:fill="F2F2F2" w:themeFill="background1" w:themeFillShade="F2"/>
          </w:tcPr>
          <w:p w14:paraId="68DF3145" w14:textId="77777777" w:rsidR="00B90D42" w:rsidRPr="00B90D42" w:rsidRDefault="00B90D42" w:rsidP="00F3541A">
            <w:pPr>
              <w:spacing w:line="360" w:lineRule="auto"/>
              <w:ind w:left="22" w:hanging="22"/>
              <w:jc w:val="both"/>
              <w:rPr>
                <w:rFonts w:ascii="Times New Roman" w:hAnsi="Times New Roman" w:cs="Times New Roman"/>
              </w:rPr>
            </w:pPr>
            <w:r w:rsidRPr="00B90D42">
              <w:rPr>
                <w:rFonts w:ascii="Times New Roman" w:hAnsi="Times New Roman" w:cs="Times New Roman"/>
              </w:rPr>
              <w:t>e-mail</w:t>
            </w:r>
          </w:p>
        </w:tc>
        <w:tc>
          <w:tcPr>
            <w:tcW w:w="6940" w:type="dxa"/>
          </w:tcPr>
          <w:p w14:paraId="55721C8D" w14:textId="77777777" w:rsidR="00B90D42" w:rsidRPr="00B90D42" w:rsidRDefault="00B90D42" w:rsidP="009876BD">
            <w:pPr>
              <w:spacing w:line="360" w:lineRule="auto"/>
              <w:jc w:val="both"/>
              <w:rPr>
                <w:rFonts w:ascii="Times New Roman" w:hAnsi="Times New Roman" w:cs="Times New Roman"/>
                <w:b/>
              </w:rPr>
            </w:pPr>
          </w:p>
        </w:tc>
      </w:tr>
      <w:tr w:rsidR="00B90D42" w:rsidRPr="00B90D42" w14:paraId="47850706" w14:textId="77777777" w:rsidTr="00F3541A">
        <w:tc>
          <w:tcPr>
            <w:tcW w:w="2122" w:type="dxa"/>
            <w:shd w:val="clear" w:color="auto" w:fill="F2F2F2" w:themeFill="background1" w:themeFillShade="F2"/>
          </w:tcPr>
          <w:p w14:paraId="3B605D50" w14:textId="77777777" w:rsidR="00B90D42" w:rsidRPr="00B90D42" w:rsidRDefault="00B90D42" w:rsidP="00F3541A">
            <w:pPr>
              <w:spacing w:line="360" w:lineRule="auto"/>
              <w:ind w:left="22" w:hanging="22"/>
              <w:jc w:val="both"/>
              <w:rPr>
                <w:rFonts w:ascii="Times New Roman" w:hAnsi="Times New Roman" w:cs="Times New Roman"/>
              </w:rPr>
            </w:pPr>
            <w:r w:rsidRPr="00B90D42">
              <w:rPr>
                <w:rFonts w:ascii="Times New Roman" w:hAnsi="Times New Roman" w:cs="Times New Roman"/>
              </w:rPr>
              <w:t>NIP</w:t>
            </w:r>
          </w:p>
        </w:tc>
        <w:tc>
          <w:tcPr>
            <w:tcW w:w="6940" w:type="dxa"/>
          </w:tcPr>
          <w:p w14:paraId="7AE8940F" w14:textId="77777777" w:rsidR="00B90D42" w:rsidRPr="00B90D42" w:rsidRDefault="00B90D42" w:rsidP="009876BD">
            <w:pPr>
              <w:spacing w:line="360" w:lineRule="auto"/>
              <w:jc w:val="both"/>
              <w:rPr>
                <w:rFonts w:ascii="Times New Roman" w:hAnsi="Times New Roman" w:cs="Times New Roman"/>
                <w:b/>
              </w:rPr>
            </w:pPr>
          </w:p>
        </w:tc>
      </w:tr>
      <w:tr w:rsidR="00B90D42" w:rsidRPr="00B90D42" w14:paraId="11AFDEFD" w14:textId="77777777" w:rsidTr="00F3541A">
        <w:tc>
          <w:tcPr>
            <w:tcW w:w="2122" w:type="dxa"/>
            <w:shd w:val="clear" w:color="auto" w:fill="F2F2F2" w:themeFill="background1" w:themeFillShade="F2"/>
          </w:tcPr>
          <w:p w14:paraId="556B4985" w14:textId="77777777" w:rsidR="00B90D42" w:rsidRPr="00B90D42" w:rsidRDefault="00B90D42" w:rsidP="00F3541A">
            <w:pPr>
              <w:spacing w:line="360" w:lineRule="auto"/>
              <w:ind w:left="22" w:hanging="22"/>
              <w:jc w:val="both"/>
              <w:rPr>
                <w:rFonts w:ascii="Times New Roman" w:hAnsi="Times New Roman" w:cs="Times New Roman"/>
              </w:rPr>
            </w:pPr>
            <w:r w:rsidRPr="00B90D42">
              <w:rPr>
                <w:rFonts w:ascii="Times New Roman" w:hAnsi="Times New Roman" w:cs="Times New Roman"/>
              </w:rPr>
              <w:t>REGON</w:t>
            </w:r>
          </w:p>
        </w:tc>
        <w:tc>
          <w:tcPr>
            <w:tcW w:w="6940" w:type="dxa"/>
          </w:tcPr>
          <w:p w14:paraId="0FF05314" w14:textId="77777777" w:rsidR="00B90D42" w:rsidRPr="00B90D42" w:rsidRDefault="00B90D42" w:rsidP="009876BD">
            <w:pPr>
              <w:spacing w:line="360" w:lineRule="auto"/>
              <w:jc w:val="both"/>
              <w:rPr>
                <w:rFonts w:ascii="Times New Roman" w:hAnsi="Times New Roman" w:cs="Times New Roman"/>
                <w:b/>
              </w:rPr>
            </w:pPr>
          </w:p>
        </w:tc>
      </w:tr>
    </w:tbl>
    <w:p w14:paraId="230A56A5" w14:textId="77777777" w:rsidR="00B90D42" w:rsidRPr="00B90D42" w:rsidRDefault="00B90D42" w:rsidP="00B90D42">
      <w:pPr>
        <w:pStyle w:val="Nagwek10"/>
        <w:spacing w:line="312" w:lineRule="auto"/>
        <w:ind w:left="720"/>
        <w:jc w:val="both"/>
        <w:rPr>
          <w:rFonts w:ascii="Times New Roman" w:hAnsi="Times New Roman" w:cs="Times New Roman"/>
          <w:b w:val="0"/>
        </w:rPr>
      </w:pPr>
    </w:p>
    <w:p w14:paraId="5EAABD66" w14:textId="77777777" w:rsidR="00B90D42" w:rsidRPr="00B90D42" w:rsidRDefault="00B90D42" w:rsidP="0027698E">
      <w:pPr>
        <w:pStyle w:val="Nagwek10"/>
        <w:numPr>
          <w:ilvl w:val="0"/>
          <w:numId w:val="1"/>
        </w:numPr>
        <w:spacing w:line="312" w:lineRule="auto"/>
        <w:jc w:val="both"/>
        <w:rPr>
          <w:rFonts w:ascii="Times New Roman" w:hAnsi="Times New Roman" w:cs="Times New Roman"/>
          <w:b w:val="0"/>
        </w:rPr>
      </w:pPr>
      <w:r w:rsidRPr="00B90D42">
        <w:rPr>
          <w:rFonts w:ascii="Times New Roman" w:hAnsi="Times New Roman" w:cs="Times New Roman"/>
        </w:rPr>
        <w:t>CENA OFERTY</w:t>
      </w:r>
    </w:p>
    <w:p w14:paraId="5730DA81" w14:textId="77777777" w:rsidR="00B90D42" w:rsidRPr="00B90D42" w:rsidRDefault="00B90D42" w:rsidP="00B90D42">
      <w:pPr>
        <w:spacing w:after="0" w:line="312" w:lineRule="auto"/>
        <w:jc w:val="both"/>
        <w:rPr>
          <w:rFonts w:ascii="Times New Roman" w:hAnsi="Times New Roman" w:cs="Times New Roman"/>
        </w:rPr>
      </w:pPr>
      <w:r w:rsidRPr="00B90D42">
        <w:rPr>
          <w:rFonts w:ascii="Times New Roman" w:hAnsi="Times New Roman" w:cs="Times New Roman"/>
        </w:rPr>
        <w:t>W nawiązaniu do zapytania ofertowego oferuję wykonanie przedmiotu zamówienia określonego w zapytaniu ofertowym za cenę ryczałtową w wysokości:</w:t>
      </w:r>
    </w:p>
    <w:p w14:paraId="083B68A6" w14:textId="77777777" w:rsidR="00B90D42" w:rsidRPr="00B90D42" w:rsidRDefault="00B90D42" w:rsidP="00B90D42">
      <w:pPr>
        <w:spacing w:after="98"/>
        <w:rPr>
          <w:rFonts w:ascii="Times New Roman" w:hAnsi="Times New Roman" w:cs="Times New Roman"/>
          <w:sz w:val="18"/>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4975"/>
        <w:gridCol w:w="709"/>
      </w:tblGrid>
      <w:tr w:rsidR="00B90D42" w:rsidRPr="00B90D42" w14:paraId="4BCFDAEA" w14:textId="77777777" w:rsidTr="009876BD">
        <w:trPr>
          <w:trHeight w:val="526"/>
        </w:trPr>
        <w:tc>
          <w:tcPr>
            <w:tcW w:w="3559" w:type="dxa"/>
            <w:shd w:val="clear" w:color="auto" w:fill="D9D9D9"/>
            <w:vAlign w:val="center"/>
          </w:tcPr>
          <w:p w14:paraId="6A2A5D5A" w14:textId="77777777" w:rsidR="00B90D42" w:rsidRPr="00B90D42" w:rsidRDefault="00B90D42" w:rsidP="009876BD">
            <w:pPr>
              <w:rPr>
                <w:rFonts w:ascii="Times New Roman" w:hAnsi="Times New Roman" w:cs="Times New Roman"/>
                <w:b/>
                <w:sz w:val="20"/>
                <w:szCs w:val="20"/>
              </w:rPr>
            </w:pPr>
            <w:r w:rsidRPr="00B90D42">
              <w:rPr>
                <w:rFonts w:ascii="Times New Roman" w:hAnsi="Times New Roman" w:cs="Times New Roman"/>
                <w:b/>
                <w:sz w:val="20"/>
                <w:szCs w:val="20"/>
              </w:rPr>
              <w:t xml:space="preserve">Cenę netto (bez VAT) </w:t>
            </w:r>
          </w:p>
        </w:tc>
        <w:tc>
          <w:tcPr>
            <w:tcW w:w="4975" w:type="dxa"/>
            <w:shd w:val="clear" w:color="auto" w:fill="auto"/>
            <w:vAlign w:val="center"/>
          </w:tcPr>
          <w:p w14:paraId="764C369C"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64D7F49B" w14:textId="77777777" w:rsidR="00B90D42" w:rsidRPr="00B90D42" w:rsidRDefault="00B90D42" w:rsidP="009876BD">
            <w:pPr>
              <w:ind w:left="-1204" w:firstLine="1204"/>
              <w:jc w:val="center"/>
              <w:rPr>
                <w:rFonts w:ascii="Times New Roman" w:hAnsi="Times New Roman" w:cs="Times New Roman"/>
              </w:rPr>
            </w:pPr>
            <w:r w:rsidRPr="00B90D42">
              <w:rPr>
                <w:rFonts w:ascii="Times New Roman" w:hAnsi="Times New Roman" w:cs="Times New Roman"/>
              </w:rPr>
              <w:t>PLN</w:t>
            </w:r>
          </w:p>
        </w:tc>
      </w:tr>
      <w:tr w:rsidR="00B90D42" w:rsidRPr="00B90D42" w14:paraId="43475893" w14:textId="77777777" w:rsidTr="009876BD">
        <w:trPr>
          <w:trHeight w:val="529"/>
        </w:trPr>
        <w:tc>
          <w:tcPr>
            <w:tcW w:w="3559" w:type="dxa"/>
            <w:shd w:val="clear" w:color="auto" w:fill="D9D9D9"/>
            <w:vAlign w:val="center"/>
          </w:tcPr>
          <w:p w14:paraId="000E1F79" w14:textId="77777777" w:rsidR="00B90D42" w:rsidRPr="00B90D42" w:rsidRDefault="00B90D42" w:rsidP="009876BD">
            <w:pPr>
              <w:jc w:val="right"/>
              <w:rPr>
                <w:rFonts w:ascii="Times New Roman" w:hAnsi="Times New Roman" w:cs="Times New Roman"/>
                <w:b/>
                <w:sz w:val="20"/>
                <w:szCs w:val="20"/>
              </w:rPr>
            </w:pPr>
            <w:r w:rsidRPr="00B90D42">
              <w:rPr>
                <w:rFonts w:ascii="Times New Roman" w:hAnsi="Times New Roman" w:cs="Times New Roman"/>
                <w:b/>
                <w:sz w:val="20"/>
                <w:szCs w:val="20"/>
              </w:rPr>
              <w:t xml:space="preserve">słownie: </w:t>
            </w:r>
          </w:p>
        </w:tc>
        <w:tc>
          <w:tcPr>
            <w:tcW w:w="4975" w:type="dxa"/>
            <w:shd w:val="clear" w:color="auto" w:fill="auto"/>
            <w:vAlign w:val="center"/>
          </w:tcPr>
          <w:p w14:paraId="38DA1DFA"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22BCE26E" w14:textId="77777777" w:rsidR="00B90D42" w:rsidRPr="00B90D42" w:rsidRDefault="00B90D42" w:rsidP="009876BD">
            <w:pPr>
              <w:jc w:val="center"/>
              <w:rPr>
                <w:rFonts w:ascii="Times New Roman" w:hAnsi="Times New Roman" w:cs="Times New Roman"/>
              </w:rPr>
            </w:pPr>
            <w:r w:rsidRPr="00B90D42">
              <w:rPr>
                <w:rFonts w:ascii="Times New Roman" w:hAnsi="Times New Roman" w:cs="Times New Roman"/>
              </w:rPr>
              <w:t>PLN</w:t>
            </w:r>
          </w:p>
        </w:tc>
      </w:tr>
      <w:tr w:rsidR="00B90D42" w:rsidRPr="00B90D42" w14:paraId="5CFD43AC" w14:textId="77777777" w:rsidTr="009876BD">
        <w:trPr>
          <w:trHeight w:val="569"/>
        </w:trPr>
        <w:tc>
          <w:tcPr>
            <w:tcW w:w="3559" w:type="dxa"/>
            <w:shd w:val="clear" w:color="auto" w:fill="D9D9D9"/>
            <w:vAlign w:val="center"/>
          </w:tcPr>
          <w:p w14:paraId="231DC53D" w14:textId="77777777" w:rsidR="00B90D42" w:rsidRPr="00B90D42" w:rsidRDefault="00B90D42" w:rsidP="009876BD">
            <w:pPr>
              <w:rPr>
                <w:rFonts w:ascii="Times New Roman" w:hAnsi="Times New Roman" w:cs="Times New Roman"/>
                <w:b/>
                <w:sz w:val="20"/>
                <w:szCs w:val="20"/>
              </w:rPr>
            </w:pPr>
            <w:r w:rsidRPr="00B90D42">
              <w:rPr>
                <w:rFonts w:ascii="Times New Roman" w:hAnsi="Times New Roman" w:cs="Times New Roman"/>
                <w:b/>
                <w:sz w:val="20"/>
                <w:szCs w:val="20"/>
              </w:rPr>
              <w:t xml:space="preserve">plus podatek VAT  w kwocie: </w:t>
            </w:r>
          </w:p>
        </w:tc>
        <w:tc>
          <w:tcPr>
            <w:tcW w:w="4975" w:type="dxa"/>
            <w:shd w:val="clear" w:color="auto" w:fill="auto"/>
            <w:vAlign w:val="center"/>
          </w:tcPr>
          <w:p w14:paraId="482473BA"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397873BF" w14:textId="77777777" w:rsidR="00B90D42" w:rsidRPr="00B90D42" w:rsidRDefault="00B90D42" w:rsidP="009876BD">
            <w:pPr>
              <w:jc w:val="center"/>
              <w:rPr>
                <w:rFonts w:ascii="Times New Roman" w:hAnsi="Times New Roman" w:cs="Times New Roman"/>
              </w:rPr>
            </w:pPr>
            <w:r w:rsidRPr="00B90D42">
              <w:rPr>
                <w:rFonts w:ascii="Times New Roman" w:hAnsi="Times New Roman" w:cs="Times New Roman"/>
              </w:rPr>
              <w:t>PLN</w:t>
            </w:r>
          </w:p>
        </w:tc>
      </w:tr>
      <w:tr w:rsidR="00B90D42" w:rsidRPr="00B90D42" w14:paraId="3516A6E5" w14:textId="77777777" w:rsidTr="009876BD">
        <w:trPr>
          <w:trHeight w:val="558"/>
        </w:trPr>
        <w:tc>
          <w:tcPr>
            <w:tcW w:w="3559" w:type="dxa"/>
            <w:shd w:val="clear" w:color="auto" w:fill="D9D9D9"/>
            <w:vAlign w:val="center"/>
          </w:tcPr>
          <w:p w14:paraId="7B19FCCA" w14:textId="77777777" w:rsidR="00B90D42" w:rsidRPr="00B90D42" w:rsidRDefault="00B90D42" w:rsidP="009876BD">
            <w:pPr>
              <w:jc w:val="right"/>
              <w:rPr>
                <w:rFonts w:ascii="Times New Roman" w:hAnsi="Times New Roman" w:cs="Times New Roman"/>
                <w:b/>
                <w:sz w:val="20"/>
                <w:szCs w:val="20"/>
              </w:rPr>
            </w:pPr>
            <w:r w:rsidRPr="00B90D42">
              <w:rPr>
                <w:rFonts w:ascii="Times New Roman" w:hAnsi="Times New Roman" w:cs="Times New Roman"/>
                <w:b/>
                <w:sz w:val="20"/>
                <w:szCs w:val="20"/>
              </w:rPr>
              <w:t xml:space="preserve">słownie: </w:t>
            </w:r>
          </w:p>
        </w:tc>
        <w:tc>
          <w:tcPr>
            <w:tcW w:w="4975" w:type="dxa"/>
            <w:shd w:val="clear" w:color="auto" w:fill="auto"/>
            <w:vAlign w:val="center"/>
          </w:tcPr>
          <w:p w14:paraId="2F03D362"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40D13623" w14:textId="77777777" w:rsidR="00B90D42" w:rsidRPr="00B90D42" w:rsidRDefault="00B90D42" w:rsidP="009876BD">
            <w:pPr>
              <w:jc w:val="center"/>
              <w:rPr>
                <w:rFonts w:ascii="Times New Roman" w:hAnsi="Times New Roman" w:cs="Times New Roman"/>
              </w:rPr>
            </w:pPr>
            <w:r w:rsidRPr="00B90D42">
              <w:rPr>
                <w:rFonts w:ascii="Times New Roman" w:hAnsi="Times New Roman" w:cs="Times New Roman"/>
              </w:rPr>
              <w:t>PLN</w:t>
            </w:r>
          </w:p>
        </w:tc>
      </w:tr>
      <w:tr w:rsidR="00B90D42" w:rsidRPr="00B90D42" w14:paraId="1AC2A683" w14:textId="77777777" w:rsidTr="009876BD">
        <w:trPr>
          <w:trHeight w:val="482"/>
        </w:trPr>
        <w:tc>
          <w:tcPr>
            <w:tcW w:w="3559" w:type="dxa"/>
            <w:shd w:val="clear" w:color="auto" w:fill="D9D9D9"/>
            <w:vAlign w:val="center"/>
          </w:tcPr>
          <w:p w14:paraId="410D724A" w14:textId="77777777" w:rsidR="00B90D42" w:rsidRPr="00B90D42" w:rsidRDefault="00B90D42" w:rsidP="009876BD">
            <w:pPr>
              <w:rPr>
                <w:rFonts w:ascii="Times New Roman" w:hAnsi="Times New Roman" w:cs="Times New Roman"/>
                <w:b/>
                <w:sz w:val="20"/>
                <w:szCs w:val="20"/>
              </w:rPr>
            </w:pPr>
            <w:r w:rsidRPr="00B90D42">
              <w:rPr>
                <w:rFonts w:ascii="Times New Roman" w:hAnsi="Times New Roman" w:cs="Times New Roman"/>
                <w:b/>
                <w:sz w:val="20"/>
                <w:szCs w:val="20"/>
              </w:rPr>
              <w:t xml:space="preserve">co stanowi łącznie cenę całkowitą z VAT (brutto) w wysokości: </w:t>
            </w:r>
          </w:p>
        </w:tc>
        <w:tc>
          <w:tcPr>
            <w:tcW w:w="4975" w:type="dxa"/>
            <w:shd w:val="clear" w:color="auto" w:fill="auto"/>
            <w:vAlign w:val="center"/>
          </w:tcPr>
          <w:p w14:paraId="3BE64538"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0BFA4200" w14:textId="77777777" w:rsidR="00B90D42" w:rsidRPr="00B90D42" w:rsidRDefault="00B90D42" w:rsidP="009876BD">
            <w:pPr>
              <w:jc w:val="center"/>
              <w:rPr>
                <w:rFonts w:ascii="Times New Roman" w:hAnsi="Times New Roman" w:cs="Times New Roman"/>
              </w:rPr>
            </w:pPr>
            <w:r w:rsidRPr="00B90D42">
              <w:rPr>
                <w:rFonts w:ascii="Times New Roman" w:hAnsi="Times New Roman" w:cs="Times New Roman"/>
              </w:rPr>
              <w:t>PLN</w:t>
            </w:r>
          </w:p>
        </w:tc>
      </w:tr>
      <w:tr w:rsidR="00B90D42" w:rsidRPr="00B90D42" w14:paraId="40E1C7FC" w14:textId="77777777" w:rsidTr="009876BD">
        <w:trPr>
          <w:trHeight w:val="545"/>
        </w:trPr>
        <w:tc>
          <w:tcPr>
            <w:tcW w:w="3559" w:type="dxa"/>
            <w:shd w:val="clear" w:color="auto" w:fill="D9D9D9"/>
            <w:vAlign w:val="center"/>
          </w:tcPr>
          <w:p w14:paraId="387A9F05" w14:textId="77777777" w:rsidR="00B90D42" w:rsidRPr="00B90D42" w:rsidRDefault="00B90D42" w:rsidP="009876BD">
            <w:pPr>
              <w:jc w:val="right"/>
              <w:rPr>
                <w:rFonts w:ascii="Times New Roman" w:hAnsi="Times New Roman" w:cs="Times New Roman"/>
                <w:b/>
                <w:sz w:val="20"/>
                <w:szCs w:val="20"/>
              </w:rPr>
            </w:pPr>
            <w:r w:rsidRPr="00B90D42">
              <w:rPr>
                <w:rFonts w:ascii="Times New Roman" w:hAnsi="Times New Roman" w:cs="Times New Roman"/>
                <w:b/>
                <w:sz w:val="20"/>
                <w:szCs w:val="20"/>
              </w:rPr>
              <w:t xml:space="preserve">słownie: </w:t>
            </w:r>
          </w:p>
        </w:tc>
        <w:tc>
          <w:tcPr>
            <w:tcW w:w="4975" w:type="dxa"/>
            <w:shd w:val="clear" w:color="auto" w:fill="auto"/>
            <w:vAlign w:val="center"/>
          </w:tcPr>
          <w:p w14:paraId="53335BD5"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7456CC1F" w14:textId="77777777" w:rsidR="00B90D42" w:rsidRPr="00B90D42" w:rsidRDefault="00B90D42" w:rsidP="009876BD">
            <w:pPr>
              <w:jc w:val="center"/>
              <w:rPr>
                <w:rFonts w:ascii="Times New Roman" w:hAnsi="Times New Roman" w:cs="Times New Roman"/>
              </w:rPr>
            </w:pPr>
            <w:r w:rsidRPr="00B90D42">
              <w:rPr>
                <w:rFonts w:ascii="Times New Roman" w:hAnsi="Times New Roman" w:cs="Times New Roman"/>
              </w:rPr>
              <w:t>PLN</w:t>
            </w:r>
          </w:p>
        </w:tc>
      </w:tr>
    </w:tbl>
    <w:p w14:paraId="30C1D8CD" w14:textId="4639EE7B" w:rsidR="00B90D42" w:rsidRPr="00B90D42" w:rsidRDefault="00B90D42" w:rsidP="00B90D42">
      <w:pPr>
        <w:pStyle w:val="Nagwek10"/>
        <w:spacing w:line="360" w:lineRule="auto"/>
        <w:jc w:val="both"/>
        <w:rPr>
          <w:rFonts w:ascii="Times New Roman" w:hAnsi="Times New Roman" w:cs="Times New Roman"/>
        </w:rPr>
      </w:pPr>
      <w:r w:rsidRPr="00B90D42">
        <w:rPr>
          <w:rFonts w:ascii="Times New Roman" w:hAnsi="Times New Roman" w:cs="Times New Roman"/>
        </w:rPr>
        <w:t>Wartość przedmiotu zamówienia wynika z arkusza asortymentowo-cenowego stanowiącego załącznik nr 1 do Formularza ofertowego.</w:t>
      </w:r>
    </w:p>
    <w:p w14:paraId="377EB6BB" w14:textId="77777777" w:rsidR="00B90D42" w:rsidRPr="00B90D42" w:rsidRDefault="00B90D42" w:rsidP="00B90D42">
      <w:pPr>
        <w:pStyle w:val="Nagwek10"/>
        <w:spacing w:line="360" w:lineRule="auto"/>
        <w:jc w:val="both"/>
        <w:rPr>
          <w:rFonts w:ascii="Times New Roman" w:hAnsi="Times New Roman" w:cs="Times New Roman"/>
          <w:sz w:val="20"/>
        </w:rPr>
      </w:pPr>
    </w:p>
    <w:p w14:paraId="17A70A8A" w14:textId="77777777" w:rsidR="00B90D42" w:rsidRPr="00B90D42" w:rsidRDefault="00B90D42" w:rsidP="0027698E">
      <w:pPr>
        <w:pStyle w:val="Nagwek10"/>
        <w:numPr>
          <w:ilvl w:val="0"/>
          <w:numId w:val="1"/>
        </w:numPr>
        <w:spacing w:line="312" w:lineRule="auto"/>
        <w:jc w:val="both"/>
        <w:rPr>
          <w:rFonts w:ascii="Times New Roman" w:hAnsi="Times New Roman" w:cs="Times New Roman"/>
          <w:b w:val="0"/>
        </w:rPr>
      </w:pPr>
      <w:r w:rsidRPr="00B90D42">
        <w:rPr>
          <w:rFonts w:ascii="Times New Roman" w:hAnsi="Times New Roman" w:cs="Times New Roman"/>
        </w:rPr>
        <w:t>TERMIN WYKONANIA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1134"/>
        <w:gridCol w:w="2268"/>
      </w:tblGrid>
      <w:tr w:rsidR="00B90D42" w:rsidRPr="00B90D42" w14:paraId="2ABC701E" w14:textId="77777777" w:rsidTr="009876BD">
        <w:trPr>
          <w:trHeight w:val="526"/>
        </w:trPr>
        <w:tc>
          <w:tcPr>
            <w:tcW w:w="5841" w:type="dxa"/>
            <w:shd w:val="clear" w:color="auto" w:fill="D9D9D9"/>
            <w:vAlign w:val="center"/>
          </w:tcPr>
          <w:p w14:paraId="7E4C1058" w14:textId="77777777" w:rsidR="00B90D42" w:rsidRPr="00B90D42" w:rsidRDefault="00B90D42" w:rsidP="009876BD">
            <w:pPr>
              <w:rPr>
                <w:rFonts w:ascii="Times New Roman" w:hAnsi="Times New Roman" w:cs="Times New Roman"/>
                <w:b/>
                <w:sz w:val="20"/>
                <w:szCs w:val="20"/>
              </w:rPr>
            </w:pPr>
            <w:r w:rsidRPr="00B90D42">
              <w:rPr>
                <w:rFonts w:ascii="Times New Roman" w:hAnsi="Times New Roman" w:cs="Times New Roman"/>
                <w:b/>
                <w:sz w:val="20"/>
                <w:szCs w:val="20"/>
              </w:rPr>
              <w:t xml:space="preserve">Oświadczamy, że przedmiot umowy zrealizujemy w terminie  </w:t>
            </w:r>
          </w:p>
        </w:tc>
        <w:tc>
          <w:tcPr>
            <w:tcW w:w="1134" w:type="dxa"/>
            <w:shd w:val="clear" w:color="auto" w:fill="auto"/>
            <w:vAlign w:val="center"/>
          </w:tcPr>
          <w:p w14:paraId="471BF35C" w14:textId="77777777" w:rsidR="00B90D42" w:rsidRPr="00B90D42" w:rsidRDefault="00B90D42" w:rsidP="009876BD">
            <w:pPr>
              <w:rPr>
                <w:rFonts w:ascii="Times New Roman" w:hAnsi="Times New Roman" w:cs="Times New Roman"/>
              </w:rPr>
            </w:pPr>
          </w:p>
        </w:tc>
        <w:tc>
          <w:tcPr>
            <w:tcW w:w="2268" w:type="dxa"/>
            <w:shd w:val="clear" w:color="auto" w:fill="auto"/>
            <w:vAlign w:val="center"/>
          </w:tcPr>
          <w:p w14:paraId="1653DFC6" w14:textId="77777777" w:rsidR="00B90D42" w:rsidRPr="00B90D42" w:rsidRDefault="00B90D42" w:rsidP="009876BD">
            <w:pPr>
              <w:ind w:left="-51" w:hanging="30"/>
              <w:rPr>
                <w:rFonts w:ascii="Times New Roman" w:hAnsi="Times New Roman" w:cs="Times New Roman"/>
                <w:sz w:val="20"/>
                <w:szCs w:val="20"/>
              </w:rPr>
            </w:pPr>
            <w:r w:rsidRPr="00B90D42">
              <w:rPr>
                <w:rFonts w:ascii="Times New Roman" w:hAnsi="Times New Roman" w:cs="Times New Roman"/>
                <w:sz w:val="20"/>
                <w:szCs w:val="20"/>
              </w:rPr>
              <w:t>Dni od daty zawarcia umowy</w:t>
            </w:r>
          </w:p>
        </w:tc>
      </w:tr>
    </w:tbl>
    <w:p w14:paraId="1A2609CA" w14:textId="77777777" w:rsidR="00B90D42" w:rsidRPr="00B90D42" w:rsidRDefault="00B90D42" w:rsidP="00B90D42">
      <w:pPr>
        <w:contextualSpacing/>
        <w:jc w:val="both"/>
        <w:rPr>
          <w:rFonts w:ascii="Times New Roman" w:hAnsi="Times New Roman" w:cs="Times New Roman"/>
        </w:rPr>
      </w:pPr>
    </w:p>
    <w:p w14:paraId="640A80AA" w14:textId="77777777" w:rsidR="00B90D42" w:rsidRPr="00B90D42" w:rsidRDefault="00B90D42" w:rsidP="00B90D42">
      <w:pPr>
        <w:autoSpaceDE w:val="0"/>
        <w:autoSpaceDN w:val="0"/>
        <w:adjustRightInd w:val="0"/>
        <w:spacing w:after="0" w:line="276" w:lineRule="auto"/>
        <w:rPr>
          <w:rFonts w:ascii="Times New Roman" w:hAnsi="Times New Roman" w:cs="Times New Roman"/>
        </w:rPr>
      </w:pPr>
      <w:r w:rsidRPr="00B90D42">
        <w:rPr>
          <w:rFonts w:ascii="Times New Roman" w:hAnsi="Times New Roman" w:cs="Times New Roman"/>
          <w:b/>
          <w:bCs/>
        </w:rPr>
        <w:t xml:space="preserve">IV. </w:t>
      </w:r>
      <w:r w:rsidRPr="00B90D42">
        <w:rPr>
          <w:rFonts w:ascii="Times New Roman" w:hAnsi="Times New Roman" w:cs="Times New Roman"/>
          <w:b/>
        </w:rPr>
        <w:t xml:space="preserve">Oświadczam, że: </w:t>
      </w:r>
    </w:p>
    <w:p w14:paraId="01F6F4DE" w14:textId="77777777" w:rsidR="00B90D42" w:rsidRPr="00B90D42" w:rsidRDefault="00B90D42" w:rsidP="0027698E">
      <w:pPr>
        <w:numPr>
          <w:ilvl w:val="0"/>
          <w:numId w:val="2"/>
        </w:numPr>
        <w:spacing w:after="0" w:line="276" w:lineRule="auto"/>
        <w:jc w:val="both"/>
        <w:rPr>
          <w:rFonts w:ascii="Times New Roman" w:hAnsi="Times New Roman" w:cs="Times New Roman"/>
        </w:rPr>
      </w:pPr>
      <w:r w:rsidRPr="00B90D42">
        <w:rPr>
          <w:rFonts w:ascii="Times New Roman" w:hAnsi="Times New Roman" w:cs="Times New Roman"/>
        </w:rPr>
        <w:t xml:space="preserve">Posiadam uprawnienia do wykonania przedmiotu zamówienia oraz dysponuję niezbędną wiedzą i doświadczeń, dysponuję odpowiednimi osobami zdolnymi do wykonania zamówienia jak również posiadam odpowiednią sytuację finansową </w:t>
      </w:r>
      <w:r w:rsidRPr="00B90D42">
        <w:rPr>
          <w:rFonts w:ascii="Times New Roman" w:hAnsi="Times New Roman" w:cs="Times New Roman"/>
        </w:rPr>
        <w:br/>
        <w:t>i ekonomiczną do wykonania zamówienia.</w:t>
      </w:r>
    </w:p>
    <w:p w14:paraId="7A1CACD4" w14:textId="77777777" w:rsidR="00B90D42" w:rsidRPr="00B90D42" w:rsidRDefault="00B90D42" w:rsidP="0027698E">
      <w:pPr>
        <w:numPr>
          <w:ilvl w:val="0"/>
          <w:numId w:val="2"/>
        </w:numPr>
        <w:spacing w:after="0" w:line="276" w:lineRule="auto"/>
        <w:jc w:val="both"/>
        <w:rPr>
          <w:rFonts w:ascii="Times New Roman" w:hAnsi="Times New Roman" w:cs="Times New Roman"/>
        </w:rPr>
      </w:pPr>
      <w:r w:rsidRPr="00B90D42">
        <w:rPr>
          <w:rFonts w:ascii="Times New Roman" w:hAnsi="Times New Roman" w:cs="Times New Roman"/>
        </w:rPr>
        <w:lastRenderedPageBreak/>
        <w:t>Nie podlegam wykluczeniu z postępowania o udzielenie przedmiotowego zamówienia publicznego.</w:t>
      </w:r>
    </w:p>
    <w:p w14:paraId="391F4C76" w14:textId="77777777" w:rsidR="00B90D42" w:rsidRPr="00B90D42" w:rsidRDefault="00B90D42" w:rsidP="0027698E">
      <w:pPr>
        <w:numPr>
          <w:ilvl w:val="0"/>
          <w:numId w:val="2"/>
        </w:numPr>
        <w:spacing w:after="0" w:line="276" w:lineRule="auto"/>
        <w:jc w:val="both"/>
        <w:rPr>
          <w:rFonts w:ascii="Times New Roman" w:hAnsi="Times New Roman" w:cs="Times New Roman"/>
        </w:rPr>
      </w:pPr>
      <w:r w:rsidRPr="00B90D42">
        <w:rPr>
          <w:rFonts w:ascii="Times New Roman" w:hAnsi="Times New Roman" w:cs="Times New Roman"/>
        </w:rPr>
        <w:t>Oświadczam iż pomiędzy mną a Zamawiającym nie występują/występują  żadne powiązania kapitałowe lub osobowe, w szczególności polegające na sytuacjach określonych w pkt 6 zapytania</w:t>
      </w:r>
    </w:p>
    <w:p w14:paraId="00C516A0" w14:textId="77777777" w:rsidR="00B90D42" w:rsidRPr="00B90D42" w:rsidRDefault="00B90D42" w:rsidP="0027698E">
      <w:pPr>
        <w:numPr>
          <w:ilvl w:val="0"/>
          <w:numId w:val="2"/>
        </w:numPr>
        <w:spacing w:after="0" w:line="276" w:lineRule="auto"/>
        <w:ind w:left="714" w:hanging="357"/>
        <w:jc w:val="both"/>
        <w:rPr>
          <w:rFonts w:ascii="Times New Roman" w:hAnsi="Times New Roman" w:cs="Times New Roman"/>
        </w:rPr>
      </w:pPr>
      <w:r w:rsidRPr="00B90D42">
        <w:rPr>
          <w:rFonts w:ascii="Times New Roman" w:hAnsi="Times New Roman" w:cs="Times New Roman"/>
        </w:rPr>
        <w:t>Zapoznałem się z przedmiotem zamówienia, zdobyłem niezbędną wiedzę związaną z przedmiotem zamówienia i nie wnoszę żadnych zastrzeżeń do przedmiotu zamówienia ani do postanowień umowy.</w:t>
      </w:r>
    </w:p>
    <w:p w14:paraId="24019DBE" w14:textId="77777777" w:rsidR="00B90D42" w:rsidRPr="00B90D42" w:rsidRDefault="00B90D42" w:rsidP="0027698E">
      <w:pPr>
        <w:numPr>
          <w:ilvl w:val="0"/>
          <w:numId w:val="2"/>
        </w:numPr>
        <w:spacing w:after="0" w:line="276" w:lineRule="auto"/>
        <w:ind w:left="714" w:hanging="357"/>
        <w:jc w:val="both"/>
        <w:rPr>
          <w:rFonts w:ascii="Times New Roman" w:hAnsi="Times New Roman" w:cs="Times New Roman"/>
        </w:rPr>
      </w:pPr>
      <w:r w:rsidRPr="00B90D42">
        <w:rPr>
          <w:rFonts w:ascii="Times New Roman" w:hAnsi="Times New Roman" w:cs="Times New Roman"/>
        </w:rPr>
        <w:t>Wyliczona cena brutto obejmuje wszystkie koszty i składniki niezbędne do prawidłowej realizacji zamówienia.</w:t>
      </w:r>
    </w:p>
    <w:p w14:paraId="6D0D3C8B" w14:textId="77777777" w:rsidR="00B90D42" w:rsidRPr="00F3541A" w:rsidRDefault="00B90D42" w:rsidP="0027698E">
      <w:pPr>
        <w:pStyle w:val="Nagwek10"/>
        <w:numPr>
          <w:ilvl w:val="0"/>
          <w:numId w:val="2"/>
        </w:numPr>
        <w:spacing w:line="276" w:lineRule="auto"/>
        <w:ind w:left="714" w:hanging="357"/>
        <w:jc w:val="both"/>
        <w:rPr>
          <w:rFonts w:ascii="Times New Roman" w:hAnsi="Times New Roman" w:cs="Times New Roman"/>
          <w:b w:val="0"/>
          <w:bCs/>
          <w:sz w:val="24"/>
          <w:szCs w:val="24"/>
        </w:rPr>
      </w:pPr>
      <w:r w:rsidRPr="00F3541A">
        <w:rPr>
          <w:rFonts w:ascii="Times New Roman" w:hAnsi="Times New Roman" w:cs="Times New Roman"/>
          <w:b w:val="0"/>
          <w:bCs/>
          <w:sz w:val="24"/>
          <w:szCs w:val="24"/>
        </w:rPr>
        <w:t>W przypadku uzyskania zamówienia zobowiązuję się do podpisania umowy w terminie i miejscu wyznaczonym przez Zamawiającego.</w:t>
      </w:r>
    </w:p>
    <w:p w14:paraId="2FD88085" w14:textId="77777777" w:rsidR="00B90D42" w:rsidRPr="00F3541A" w:rsidRDefault="00B90D42" w:rsidP="0027698E">
      <w:pPr>
        <w:pStyle w:val="Nagwek10"/>
        <w:numPr>
          <w:ilvl w:val="0"/>
          <w:numId w:val="2"/>
        </w:numPr>
        <w:spacing w:line="276" w:lineRule="auto"/>
        <w:jc w:val="both"/>
        <w:rPr>
          <w:rFonts w:ascii="Times New Roman" w:hAnsi="Times New Roman" w:cs="Times New Roman"/>
          <w:b w:val="0"/>
          <w:bCs/>
          <w:sz w:val="22"/>
          <w:szCs w:val="22"/>
        </w:rPr>
      </w:pPr>
      <w:r w:rsidRPr="00F3541A">
        <w:rPr>
          <w:rFonts w:ascii="Times New Roman" w:hAnsi="Times New Roman" w:cs="Times New Roman"/>
          <w:b w:val="0"/>
          <w:bCs/>
          <w:sz w:val="22"/>
          <w:szCs w:val="22"/>
        </w:rPr>
        <w:t>Oświadczam, że wypełniłem /nie wypełniłem* obowiązki informacyjne przewidziane w art. 13 lub art. 14 RODO wobec osób fizycznych, od których dane osobowe bezpośrednio lub pośrednio pozyskałem w celu ubiegania się o udzielenie zamówienia publicznego w niniejszym postępowaniu.</w:t>
      </w:r>
    </w:p>
    <w:p w14:paraId="1FC72C49" w14:textId="77777777" w:rsidR="00B90D42" w:rsidRPr="00F3541A" w:rsidRDefault="00B90D42" w:rsidP="0027698E">
      <w:pPr>
        <w:pStyle w:val="Nagwek10"/>
        <w:numPr>
          <w:ilvl w:val="0"/>
          <w:numId w:val="2"/>
        </w:numPr>
        <w:spacing w:line="276" w:lineRule="auto"/>
        <w:jc w:val="both"/>
        <w:rPr>
          <w:rFonts w:ascii="Times New Roman" w:hAnsi="Times New Roman" w:cs="Times New Roman"/>
          <w:b w:val="0"/>
          <w:bCs/>
          <w:color w:val="FF0000"/>
          <w:sz w:val="22"/>
          <w:szCs w:val="22"/>
        </w:rPr>
      </w:pPr>
      <w:r w:rsidRPr="00F3541A">
        <w:rPr>
          <w:rFonts w:ascii="Times New Roman" w:hAnsi="Times New Roman" w:cs="Times New Roman"/>
          <w:b w:val="0"/>
          <w:bCs/>
          <w:sz w:val="22"/>
          <w:szCs w:val="22"/>
        </w:rPr>
        <w:t>Zamierzam / Nie zamierzam* powierzyć części zamówienia (podać jakiej części zamówienia to dotyczy) podwykonawcom……………….…………………………………………</w:t>
      </w:r>
    </w:p>
    <w:p w14:paraId="36FAA850" w14:textId="77777777" w:rsidR="00B90D42" w:rsidRPr="00B90D42" w:rsidRDefault="00B90D42" w:rsidP="00B90D42">
      <w:pPr>
        <w:spacing w:after="0" w:line="312" w:lineRule="auto"/>
        <w:jc w:val="both"/>
        <w:rPr>
          <w:rFonts w:ascii="Times New Roman" w:hAnsi="Times New Roman" w:cs="Times New Roman"/>
          <w:b/>
          <w:color w:val="FF0000"/>
        </w:rPr>
      </w:pPr>
    </w:p>
    <w:p w14:paraId="4917DCF4" w14:textId="77777777" w:rsidR="00B90D42" w:rsidRPr="00B90D42" w:rsidRDefault="00B90D42" w:rsidP="00B90D42">
      <w:pPr>
        <w:spacing w:after="0" w:line="312" w:lineRule="auto"/>
        <w:jc w:val="both"/>
        <w:rPr>
          <w:rFonts w:ascii="Times New Roman" w:hAnsi="Times New Roman" w:cs="Times New Roman"/>
          <w:b/>
          <w:color w:val="FF0000"/>
        </w:rPr>
      </w:pPr>
    </w:p>
    <w:p w14:paraId="338458F4" w14:textId="77777777" w:rsidR="00B90D42" w:rsidRPr="00B90D42" w:rsidRDefault="00B90D42" w:rsidP="00B90D42">
      <w:pPr>
        <w:spacing w:after="0" w:line="312" w:lineRule="auto"/>
        <w:jc w:val="both"/>
        <w:rPr>
          <w:rFonts w:ascii="Times New Roman" w:hAnsi="Times New Roman" w:cs="Times New Roman"/>
          <w:b/>
          <w:color w:val="FF0000"/>
        </w:rPr>
      </w:pPr>
    </w:p>
    <w:p w14:paraId="77555A16" w14:textId="77777777" w:rsidR="00B90D42" w:rsidRPr="00B90D42" w:rsidRDefault="00B90D42" w:rsidP="00B90D42">
      <w:pPr>
        <w:spacing w:after="0" w:line="312" w:lineRule="auto"/>
        <w:jc w:val="both"/>
        <w:rPr>
          <w:rFonts w:ascii="Times New Roman" w:hAnsi="Times New Roman" w:cs="Times New Roman"/>
          <w:b/>
          <w:color w:val="FF0000"/>
        </w:rPr>
      </w:pPr>
    </w:p>
    <w:tbl>
      <w:tblPr>
        <w:tblW w:w="0" w:type="auto"/>
        <w:tblLook w:val="04A0" w:firstRow="1" w:lastRow="0" w:firstColumn="1" w:lastColumn="0" w:noHBand="0" w:noVBand="1"/>
      </w:tblPr>
      <w:tblGrid>
        <w:gridCol w:w="4550"/>
        <w:gridCol w:w="4520"/>
      </w:tblGrid>
      <w:tr w:rsidR="00DF519C" w:rsidRPr="00B90D42" w14:paraId="5C013476" w14:textId="77777777" w:rsidTr="00DF519C">
        <w:tc>
          <w:tcPr>
            <w:tcW w:w="4550" w:type="dxa"/>
          </w:tcPr>
          <w:p w14:paraId="0E7055D8"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w:t>
            </w:r>
          </w:p>
        </w:tc>
        <w:tc>
          <w:tcPr>
            <w:tcW w:w="4520" w:type="dxa"/>
          </w:tcPr>
          <w:p w14:paraId="0699F964"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w:t>
            </w:r>
            <w:r>
              <w:rPr>
                <w:rFonts w:ascii="Times New Roman" w:hAnsi="Times New Roman" w:cs="Times New Roman"/>
                <w:sz w:val="20"/>
                <w:szCs w:val="20"/>
              </w:rPr>
              <w:t>…………………</w:t>
            </w:r>
            <w:r w:rsidRPr="00B90D42">
              <w:rPr>
                <w:rFonts w:ascii="Times New Roman" w:hAnsi="Times New Roman" w:cs="Times New Roman"/>
                <w:sz w:val="20"/>
                <w:szCs w:val="20"/>
              </w:rPr>
              <w:t>…</w:t>
            </w:r>
          </w:p>
        </w:tc>
      </w:tr>
      <w:tr w:rsidR="00DF519C" w:rsidRPr="00B90D42" w14:paraId="360B5E01" w14:textId="77777777" w:rsidTr="00DF519C">
        <w:tc>
          <w:tcPr>
            <w:tcW w:w="4550" w:type="dxa"/>
          </w:tcPr>
          <w:p w14:paraId="3546897B"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Data miejscowość</w:t>
            </w:r>
          </w:p>
        </w:tc>
        <w:tc>
          <w:tcPr>
            <w:tcW w:w="4520" w:type="dxa"/>
          </w:tcPr>
          <w:p w14:paraId="6E14FBC3"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Czytelny podpis lub pieczątka i podpis oferenta</w:t>
            </w:r>
          </w:p>
        </w:tc>
      </w:tr>
    </w:tbl>
    <w:p w14:paraId="751D72BB" w14:textId="77777777" w:rsidR="00B90D42" w:rsidRPr="00B90D42" w:rsidRDefault="00B90D42" w:rsidP="00B90D42">
      <w:pPr>
        <w:spacing w:after="0" w:line="312" w:lineRule="auto"/>
        <w:jc w:val="both"/>
        <w:rPr>
          <w:rFonts w:ascii="Times New Roman" w:hAnsi="Times New Roman" w:cs="Times New Roman"/>
          <w:sz w:val="18"/>
          <w:szCs w:val="18"/>
        </w:rPr>
      </w:pPr>
    </w:p>
    <w:p w14:paraId="05C75757" w14:textId="77777777" w:rsidR="00B90D42" w:rsidRPr="00B90D42" w:rsidRDefault="00B90D42" w:rsidP="00B90D42">
      <w:pPr>
        <w:spacing w:after="0" w:line="312" w:lineRule="auto"/>
        <w:jc w:val="both"/>
        <w:rPr>
          <w:rFonts w:ascii="Times New Roman" w:hAnsi="Times New Roman" w:cs="Times New Roman"/>
          <w:sz w:val="18"/>
          <w:szCs w:val="18"/>
        </w:rPr>
      </w:pPr>
    </w:p>
    <w:p w14:paraId="4B6E4B31" w14:textId="77777777" w:rsidR="00B90D42" w:rsidRPr="00B90D42" w:rsidRDefault="00B90D42" w:rsidP="00B90D42">
      <w:pPr>
        <w:spacing w:after="0" w:line="312" w:lineRule="auto"/>
        <w:jc w:val="both"/>
        <w:rPr>
          <w:rFonts w:ascii="Times New Roman" w:hAnsi="Times New Roman" w:cs="Times New Roman"/>
          <w:sz w:val="18"/>
          <w:szCs w:val="18"/>
        </w:rPr>
      </w:pPr>
    </w:p>
    <w:p w14:paraId="6147858B" w14:textId="77777777" w:rsidR="00B90D42" w:rsidRPr="00B90D42" w:rsidRDefault="00B90D42" w:rsidP="00B90D42">
      <w:pPr>
        <w:spacing w:after="0" w:line="312" w:lineRule="auto"/>
        <w:jc w:val="both"/>
        <w:rPr>
          <w:rFonts w:ascii="Times New Roman" w:hAnsi="Times New Roman" w:cs="Times New Roman"/>
          <w:sz w:val="18"/>
          <w:szCs w:val="18"/>
        </w:rPr>
      </w:pPr>
    </w:p>
    <w:p w14:paraId="0FDB112C" w14:textId="77777777" w:rsidR="00B90D42" w:rsidRPr="00B90D42" w:rsidRDefault="00B90D42" w:rsidP="00B90D42">
      <w:pPr>
        <w:spacing w:after="0" w:line="312" w:lineRule="auto"/>
        <w:jc w:val="both"/>
        <w:rPr>
          <w:rFonts w:ascii="Times New Roman" w:hAnsi="Times New Roman" w:cs="Times New Roman"/>
          <w:sz w:val="18"/>
          <w:szCs w:val="18"/>
        </w:rPr>
      </w:pPr>
    </w:p>
    <w:p w14:paraId="622E7922" w14:textId="77777777" w:rsidR="00B90D42" w:rsidRPr="00B90D42" w:rsidRDefault="00B90D42" w:rsidP="00B90D42">
      <w:pPr>
        <w:spacing w:after="0" w:line="312" w:lineRule="auto"/>
        <w:jc w:val="both"/>
        <w:rPr>
          <w:rFonts w:ascii="Times New Roman" w:hAnsi="Times New Roman" w:cs="Times New Roman"/>
          <w:sz w:val="18"/>
          <w:szCs w:val="18"/>
        </w:rPr>
      </w:pPr>
    </w:p>
    <w:p w14:paraId="2BE9F760" w14:textId="77777777" w:rsidR="00B90D42" w:rsidRPr="00B90D42" w:rsidRDefault="00B90D42" w:rsidP="00B90D42">
      <w:pPr>
        <w:spacing w:after="0" w:line="312" w:lineRule="auto"/>
        <w:jc w:val="both"/>
        <w:rPr>
          <w:rFonts w:ascii="Times New Roman" w:hAnsi="Times New Roman" w:cs="Times New Roman"/>
          <w:sz w:val="18"/>
          <w:szCs w:val="18"/>
        </w:rPr>
      </w:pPr>
    </w:p>
    <w:p w14:paraId="49C3F88A" w14:textId="77777777" w:rsidR="00B90D42" w:rsidRPr="00B90D42" w:rsidRDefault="00B90D42" w:rsidP="00B90D42">
      <w:pPr>
        <w:spacing w:after="0" w:line="312" w:lineRule="auto"/>
        <w:jc w:val="both"/>
        <w:rPr>
          <w:rFonts w:ascii="Times New Roman" w:hAnsi="Times New Roman" w:cs="Times New Roman"/>
          <w:sz w:val="18"/>
          <w:szCs w:val="18"/>
        </w:rPr>
      </w:pPr>
    </w:p>
    <w:p w14:paraId="7E2297BA" w14:textId="77777777" w:rsidR="00B90D42" w:rsidRPr="00B90D42" w:rsidRDefault="00B90D42" w:rsidP="00B90D42">
      <w:pPr>
        <w:spacing w:after="0" w:line="312" w:lineRule="auto"/>
        <w:jc w:val="both"/>
        <w:rPr>
          <w:rFonts w:ascii="Times New Roman" w:hAnsi="Times New Roman" w:cs="Times New Roman"/>
          <w:sz w:val="18"/>
          <w:szCs w:val="18"/>
        </w:rPr>
      </w:pPr>
      <w:r w:rsidRPr="00B90D42">
        <w:rPr>
          <w:rFonts w:ascii="Times New Roman" w:hAnsi="Times New Roman" w:cs="Times New Roman"/>
          <w:sz w:val="18"/>
          <w:szCs w:val="18"/>
        </w:rPr>
        <w:t>* niepotrzebne skreślić</w:t>
      </w:r>
    </w:p>
    <w:p w14:paraId="1023B35C" w14:textId="77777777" w:rsidR="00B90D42" w:rsidRPr="00B90D42" w:rsidRDefault="00B90D42" w:rsidP="00B90D42">
      <w:pPr>
        <w:spacing w:after="0" w:line="312" w:lineRule="auto"/>
        <w:jc w:val="right"/>
        <w:rPr>
          <w:rFonts w:ascii="Times New Roman" w:hAnsi="Times New Roman" w:cs="Times New Roman"/>
          <w:b/>
          <w:sz w:val="18"/>
          <w:szCs w:val="18"/>
        </w:rPr>
      </w:pPr>
    </w:p>
    <w:p w14:paraId="44A47C68" w14:textId="77777777" w:rsidR="00B90D42" w:rsidRPr="00B90D42" w:rsidRDefault="00B90D42" w:rsidP="00B90D42">
      <w:pPr>
        <w:spacing w:after="0" w:line="312" w:lineRule="auto"/>
        <w:jc w:val="right"/>
        <w:rPr>
          <w:rFonts w:ascii="Times New Roman" w:hAnsi="Times New Roman" w:cs="Times New Roman"/>
          <w:b/>
          <w:sz w:val="18"/>
          <w:szCs w:val="18"/>
        </w:rPr>
      </w:pPr>
    </w:p>
    <w:p w14:paraId="75456D28" w14:textId="77777777" w:rsidR="00B90D42" w:rsidRPr="00B90D42" w:rsidRDefault="00B90D42" w:rsidP="00B90D42">
      <w:pPr>
        <w:spacing w:after="0" w:line="312" w:lineRule="auto"/>
        <w:jc w:val="right"/>
        <w:rPr>
          <w:rFonts w:ascii="Times New Roman" w:hAnsi="Times New Roman" w:cs="Times New Roman"/>
          <w:b/>
          <w:sz w:val="18"/>
          <w:szCs w:val="18"/>
        </w:rPr>
      </w:pPr>
    </w:p>
    <w:p w14:paraId="03798D66" w14:textId="34DEF677" w:rsidR="00B90D42" w:rsidRDefault="00B90D42" w:rsidP="00B90D42">
      <w:pPr>
        <w:spacing w:after="0" w:line="312" w:lineRule="auto"/>
        <w:jc w:val="right"/>
        <w:rPr>
          <w:rFonts w:ascii="Times New Roman" w:hAnsi="Times New Roman" w:cs="Times New Roman"/>
          <w:b/>
          <w:sz w:val="18"/>
          <w:szCs w:val="18"/>
        </w:rPr>
      </w:pPr>
    </w:p>
    <w:p w14:paraId="68A205F3" w14:textId="2ACB2980" w:rsidR="00F3541A" w:rsidRDefault="00F3541A" w:rsidP="00B90D42">
      <w:pPr>
        <w:spacing w:after="0" w:line="312" w:lineRule="auto"/>
        <w:jc w:val="right"/>
        <w:rPr>
          <w:rFonts w:ascii="Times New Roman" w:hAnsi="Times New Roman" w:cs="Times New Roman"/>
          <w:b/>
          <w:sz w:val="18"/>
          <w:szCs w:val="18"/>
        </w:rPr>
      </w:pPr>
    </w:p>
    <w:p w14:paraId="4F03CE65" w14:textId="585961F5" w:rsidR="00F3541A" w:rsidRDefault="00F3541A" w:rsidP="00B90D42">
      <w:pPr>
        <w:spacing w:after="0" w:line="312" w:lineRule="auto"/>
        <w:jc w:val="right"/>
        <w:rPr>
          <w:rFonts w:ascii="Times New Roman" w:hAnsi="Times New Roman" w:cs="Times New Roman"/>
          <w:b/>
          <w:sz w:val="18"/>
          <w:szCs w:val="18"/>
        </w:rPr>
      </w:pPr>
    </w:p>
    <w:p w14:paraId="780FDCC0" w14:textId="1394AF68" w:rsidR="007B7EAD" w:rsidRDefault="007B7EAD" w:rsidP="00B90D42">
      <w:pPr>
        <w:spacing w:after="0" w:line="312" w:lineRule="auto"/>
        <w:jc w:val="right"/>
        <w:rPr>
          <w:rFonts w:ascii="Times New Roman" w:hAnsi="Times New Roman" w:cs="Times New Roman"/>
          <w:b/>
          <w:sz w:val="18"/>
          <w:szCs w:val="18"/>
        </w:rPr>
      </w:pPr>
    </w:p>
    <w:p w14:paraId="4A19F3C9" w14:textId="77777777" w:rsidR="007B7EAD" w:rsidRPr="00B90D42" w:rsidRDefault="007B7EAD" w:rsidP="00B90D42">
      <w:pPr>
        <w:spacing w:after="0" w:line="312" w:lineRule="auto"/>
        <w:jc w:val="right"/>
        <w:rPr>
          <w:rFonts w:ascii="Times New Roman" w:hAnsi="Times New Roman" w:cs="Times New Roman"/>
          <w:b/>
          <w:sz w:val="18"/>
          <w:szCs w:val="18"/>
        </w:rPr>
      </w:pPr>
    </w:p>
    <w:p w14:paraId="69322AE3" w14:textId="77777777" w:rsidR="00B90D42" w:rsidRPr="00B90D42" w:rsidRDefault="00B90D42" w:rsidP="00B90D42">
      <w:pPr>
        <w:spacing w:after="0" w:line="312" w:lineRule="auto"/>
        <w:jc w:val="right"/>
        <w:rPr>
          <w:rFonts w:ascii="Times New Roman" w:hAnsi="Times New Roman" w:cs="Times New Roman"/>
          <w:b/>
          <w:sz w:val="18"/>
          <w:szCs w:val="18"/>
        </w:rPr>
      </w:pPr>
    </w:p>
    <w:p w14:paraId="44A44671" w14:textId="77777777" w:rsidR="00B90D42" w:rsidRPr="00B90D42" w:rsidRDefault="00B90D42" w:rsidP="00B90D42">
      <w:pPr>
        <w:spacing w:after="0" w:line="312" w:lineRule="auto"/>
        <w:jc w:val="right"/>
        <w:rPr>
          <w:rFonts w:ascii="Times New Roman" w:hAnsi="Times New Roman" w:cs="Times New Roman"/>
          <w:b/>
          <w:sz w:val="18"/>
          <w:szCs w:val="18"/>
        </w:rPr>
      </w:pPr>
    </w:p>
    <w:p w14:paraId="61E406F0" w14:textId="77777777" w:rsidR="00B90D42" w:rsidRPr="00B90D42" w:rsidRDefault="00B90D42" w:rsidP="00B90D42">
      <w:pPr>
        <w:spacing w:after="0" w:line="312" w:lineRule="auto"/>
        <w:jc w:val="right"/>
        <w:rPr>
          <w:rFonts w:ascii="Times New Roman" w:hAnsi="Times New Roman" w:cs="Times New Roman"/>
          <w:b/>
          <w:sz w:val="18"/>
          <w:szCs w:val="18"/>
        </w:rPr>
      </w:pPr>
      <w:r w:rsidRPr="00B90D42">
        <w:rPr>
          <w:rFonts w:ascii="Times New Roman" w:hAnsi="Times New Roman" w:cs="Times New Roman"/>
          <w:b/>
          <w:sz w:val="18"/>
          <w:szCs w:val="18"/>
        </w:rPr>
        <w:t>Załącznik nr 1 do Formularza ofertowego</w:t>
      </w:r>
    </w:p>
    <w:p w14:paraId="03EB0061" w14:textId="77777777" w:rsidR="00B90D42" w:rsidRPr="00B90D42" w:rsidRDefault="00B90D42" w:rsidP="00B90D42">
      <w:pPr>
        <w:spacing w:after="0" w:line="312" w:lineRule="auto"/>
        <w:jc w:val="center"/>
        <w:rPr>
          <w:rFonts w:ascii="Times New Roman" w:hAnsi="Times New Roman" w:cs="Times New Roman"/>
          <w:b/>
        </w:rPr>
      </w:pPr>
      <w:r w:rsidRPr="00B90D42">
        <w:rPr>
          <w:rFonts w:ascii="Times New Roman" w:hAnsi="Times New Roman" w:cs="Times New Roman"/>
          <w:b/>
        </w:rPr>
        <w:t>Arkusz asortymentowo-cenowy</w:t>
      </w:r>
    </w:p>
    <w:tbl>
      <w:tblPr>
        <w:tblW w:w="567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
        <w:gridCol w:w="3068"/>
        <w:gridCol w:w="709"/>
        <w:gridCol w:w="1134"/>
        <w:gridCol w:w="1463"/>
        <w:gridCol w:w="972"/>
        <w:gridCol w:w="970"/>
        <w:gridCol w:w="1484"/>
      </w:tblGrid>
      <w:tr w:rsidR="00B90D42" w:rsidRPr="00B90D42" w14:paraId="75E0FC25" w14:textId="77777777" w:rsidTr="009876BD">
        <w:trPr>
          <w:trHeight w:val="1407"/>
        </w:trPr>
        <w:tc>
          <w:tcPr>
            <w:tcW w:w="231" w:type="pct"/>
            <w:shd w:val="clear" w:color="000000" w:fill="D9D9D9"/>
            <w:noWrap/>
            <w:vAlign w:val="center"/>
            <w:hideMark/>
          </w:tcPr>
          <w:p w14:paraId="697A3EE2" w14:textId="77777777" w:rsidR="00B90D42" w:rsidRPr="00B90D42" w:rsidRDefault="00B90D42" w:rsidP="00B90D42">
            <w:pPr>
              <w:spacing w:after="0" w:line="240" w:lineRule="auto"/>
              <w:jc w:val="center"/>
              <w:rPr>
                <w:rFonts w:ascii="Times New Roman" w:eastAsia="Times New Roman" w:hAnsi="Times New Roman" w:cs="Times New Roman"/>
                <w:b/>
                <w:bCs/>
                <w:sz w:val="20"/>
                <w:szCs w:val="20"/>
                <w:lang w:eastAsia="pl-PL"/>
              </w:rPr>
            </w:pPr>
            <w:proofErr w:type="spellStart"/>
            <w:r w:rsidRPr="00B90D42">
              <w:rPr>
                <w:rFonts w:ascii="Times New Roman" w:eastAsia="Times New Roman" w:hAnsi="Times New Roman" w:cs="Times New Roman"/>
                <w:b/>
                <w:bCs/>
                <w:sz w:val="20"/>
                <w:szCs w:val="20"/>
                <w:lang w:eastAsia="pl-PL"/>
              </w:rPr>
              <w:lastRenderedPageBreak/>
              <w:t>Lp</w:t>
            </w:r>
            <w:proofErr w:type="spellEnd"/>
          </w:p>
        </w:tc>
        <w:tc>
          <w:tcPr>
            <w:tcW w:w="1493" w:type="pct"/>
            <w:shd w:val="clear" w:color="000000" w:fill="D9D9D9"/>
            <w:vAlign w:val="center"/>
            <w:hideMark/>
          </w:tcPr>
          <w:p w14:paraId="11CB6668" w14:textId="77777777" w:rsidR="00B90D42" w:rsidRPr="00B90D42" w:rsidRDefault="00B90D42" w:rsidP="00B90D42">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Asortyment -</w:t>
            </w:r>
          </w:p>
          <w:p w14:paraId="43245263" w14:textId="77777777" w:rsidR="00B90D42" w:rsidRPr="00B90D42" w:rsidRDefault="00B90D42" w:rsidP="00B90D42">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hAnsi="Times New Roman" w:cs="Times New Roman"/>
                <w:b/>
                <w:sz w:val="20"/>
                <w:szCs w:val="20"/>
              </w:rPr>
              <w:t>Parametry techniczne szczegółowo opisane w Opisie Przedmiotu Zamówienia – zał. nr 2A do Zaproszenia</w:t>
            </w:r>
          </w:p>
        </w:tc>
        <w:tc>
          <w:tcPr>
            <w:tcW w:w="345" w:type="pct"/>
            <w:shd w:val="clear" w:color="000000" w:fill="D9D9D9"/>
            <w:noWrap/>
            <w:vAlign w:val="center"/>
            <w:hideMark/>
          </w:tcPr>
          <w:p w14:paraId="6379790E" w14:textId="77777777" w:rsidR="00B90D42" w:rsidRPr="00B90D42" w:rsidRDefault="00B90D42" w:rsidP="00B90D42">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Ilość</w:t>
            </w:r>
          </w:p>
        </w:tc>
        <w:tc>
          <w:tcPr>
            <w:tcW w:w="552" w:type="pct"/>
            <w:shd w:val="clear" w:color="000000" w:fill="D9D9D9"/>
            <w:vAlign w:val="center"/>
            <w:hideMark/>
          </w:tcPr>
          <w:p w14:paraId="4625E6CD" w14:textId="77777777" w:rsidR="00B90D42" w:rsidRPr="00B90D42" w:rsidRDefault="00B90D42" w:rsidP="00B90D42">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Jednostka miary</w:t>
            </w:r>
          </w:p>
        </w:tc>
        <w:tc>
          <w:tcPr>
            <w:tcW w:w="712" w:type="pct"/>
            <w:shd w:val="clear" w:color="000000" w:fill="D9D9D9"/>
          </w:tcPr>
          <w:p w14:paraId="371422B6" w14:textId="77777777" w:rsidR="00B90D42" w:rsidRPr="00B90D42" w:rsidRDefault="00B90D42" w:rsidP="00B90D42">
            <w:pPr>
              <w:spacing w:after="0" w:line="240" w:lineRule="auto"/>
              <w:rPr>
                <w:rFonts w:ascii="Times New Roman" w:eastAsia="Times New Roman" w:hAnsi="Times New Roman" w:cs="Times New Roman"/>
                <w:b/>
                <w:bCs/>
                <w:sz w:val="20"/>
                <w:szCs w:val="20"/>
                <w:lang w:eastAsia="pl-PL"/>
              </w:rPr>
            </w:pPr>
          </w:p>
          <w:p w14:paraId="1A846A99" w14:textId="77777777" w:rsidR="00B90D42" w:rsidRPr="00B90D42" w:rsidRDefault="00B90D42" w:rsidP="00B90D42">
            <w:pPr>
              <w:spacing w:after="0" w:line="240" w:lineRule="auto"/>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Cena jednostkowa netto</w:t>
            </w:r>
          </w:p>
        </w:tc>
        <w:tc>
          <w:tcPr>
            <w:tcW w:w="473" w:type="pct"/>
            <w:shd w:val="clear" w:color="000000" w:fill="D9D9D9"/>
            <w:noWrap/>
            <w:vAlign w:val="center"/>
            <w:hideMark/>
          </w:tcPr>
          <w:p w14:paraId="64FA3830" w14:textId="77777777" w:rsidR="00B90D42" w:rsidRPr="00B90D42" w:rsidRDefault="00B90D42" w:rsidP="00B90D42">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Wartość netto</w:t>
            </w:r>
          </w:p>
        </w:tc>
        <w:tc>
          <w:tcPr>
            <w:tcW w:w="472" w:type="pct"/>
            <w:shd w:val="clear" w:color="000000" w:fill="D9D9D9"/>
            <w:noWrap/>
            <w:vAlign w:val="center"/>
            <w:hideMark/>
          </w:tcPr>
          <w:p w14:paraId="6E4A63A6" w14:textId="77777777" w:rsidR="00B90D42" w:rsidRPr="00B90D42" w:rsidRDefault="00B90D42" w:rsidP="00B90D42">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Wartość VAT</w:t>
            </w:r>
          </w:p>
        </w:tc>
        <w:tc>
          <w:tcPr>
            <w:tcW w:w="722" w:type="pct"/>
            <w:shd w:val="clear" w:color="000000" w:fill="D9D9D9"/>
            <w:noWrap/>
            <w:vAlign w:val="center"/>
            <w:hideMark/>
          </w:tcPr>
          <w:p w14:paraId="36DDCBD2" w14:textId="77777777" w:rsidR="00B90D42" w:rsidRPr="00B90D42" w:rsidRDefault="00B90D42" w:rsidP="00B90D42">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Wartość brutto</w:t>
            </w:r>
          </w:p>
        </w:tc>
      </w:tr>
      <w:tr w:rsidR="00B90D42" w:rsidRPr="00B90D42" w14:paraId="2B11FE86" w14:textId="77777777" w:rsidTr="009876BD">
        <w:trPr>
          <w:trHeight w:val="416"/>
        </w:trPr>
        <w:tc>
          <w:tcPr>
            <w:tcW w:w="231" w:type="pct"/>
            <w:shd w:val="clear" w:color="auto" w:fill="auto"/>
            <w:noWrap/>
            <w:vAlign w:val="center"/>
            <w:hideMark/>
          </w:tcPr>
          <w:p w14:paraId="533614DF"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w:t>
            </w:r>
          </w:p>
        </w:tc>
        <w:tc>
          <w:tcPr>
            <w:tcW w:w="1493" w:type="pct"/>
            <w:shd w:val="clear" w:color="auto" w:fill="auto"/>
          </w:tcPr>
          <w:p w14:paraId="5CCB8B8C"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Drukarka 3D</w:t>
            </w:r>
          </w:p>
        </w:tc>
        <w:tc>
          <w:tcPr>
            <w:tcW w:w="345" w:type="pct"/>
            <w:shd w:val="clear" w:color="auto" w:fill="auto"/>
            <w:noWrap/>
            <w:vAlign w:val="center"/>
          </w:tcPr>
          <w:p w14:paraId="07B56037"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2</w:t>
            </w:r>
          </w:p>
        </w:tc>
        <w:tc>
          <w:tcPr>
            <w:tcW w:w="552" w:type="pct"/>
            <w:shd w:val="clear" w:color="auto" w:fill="auto"/>
            <w:noWrap/>
            <w:vAlign w:val="center"/>
          </w:tcPr>
          <w:p w14:paraId="5438D61A"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237A7F29"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2D6D07F6"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4AD72775"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3B118B19"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3ACC20F6" w14:textId="77777777" w:rsidTr="009876BD">
        <w:trPr>
          <w:trHeight w:val="410"/>
        </w:trPr>
        <w:tc>
          <w:tcPr>
            <w:tcW w:w="231" w:type="pct"/>
            <w:shd w:val="clear" w:color="auto" w:fill="auto"/>
            <w:noWrap/>
            <w:vAlign w:val="center"/>
            <w:hideMark/>
          </w:tcPr>
          <w:p w14:paraId="6C5E163F"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2</w:t>
            </w:r>
          </w:p>
        </w:tc>
        <w:tc>
          <w:tcPr>
            <w:tcW w:w="1493" w:type="pct"/>
            <w:shd w:val="clear" w:color="auto" w:fill="auto"/>
          </w:tcPr>
          <w:p w14:paraId="7088583C"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Stacja lutownicza</w:t>
            </w:r>
          </w:p>
        </w:tc>
        <w:tc>
          <w:tcPr>
            <w:tcW w:w="345" w:type="pct"/>
            <w:shd w:val="clear" w:color="auto" w:fill="auto"/>
            <w:noWrap/>
            <w:vAlign w:val="center"/>
          </w:tcPr>
          <w:p w14:paraId="39ADDE9F"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5E425818"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323A84DC"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0A07B43B"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6499F9C6"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020FFF91"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68D4C46C" w14:textId="77777777" w:rsidTr="009876BD">
        <w:trPr>
          <w:trHeight w:val="346"/>
        </w:trPr>
        <w:tc>
          <w:tcPr>
            <w:tcW w:w="231" w:type="pct"/>
            <w:shd w:val="clear" w:color="auto" w:fill="auto"/>
            <w:noWrap/>
            <w:vAlign w:val="center"/>
            <w:hideMark/>
          </w:tcPr>
          <w:p w14:paraId="44195B8E"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3</w:t>
            </w:r>
          </w:p>
        </w:tc>
        <w:tc>
          <w:tcPr>
            <w:tcW w:w="1493" w:type="pct"/>
            <w:shd w:val="clear" w:color="auto" w:fill="auto"/>
          </w:tcPr>
          <w:p w14:paraId="1BDA2D6E"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Statyw niski</w:t>
            </w:r>
          </w:p>
        </w:tc>
        <w:tc>
          <w:tcPr>
            <w:tcW w:w="345" w:type="pct"/>
            <w:shd w:val="clear" w:color="auto" w:fill="auto"/>
            <w:noWrap/>
            <w:vAlign w:val="center"/>
          </w:tcPr>
          <w:p w14:paraId="1C0D9C72"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51377FD4"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592FCD9E"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19F00BEE"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290661A9"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74DD4CB5"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19E6B4F9" w14:textId="77777777" w:rsidTr="009876BD">
        <w:trPr>
          <w:trHeight w:val="338"/>
        </w:trPr>
        <w:tc>
          <w:tcPr>
            <w:tcW w:w="231" w:type="pct"/>
            <w:shd w:val="clear" w:color="auto" w:fill="auto"/>
            <w:noWrap/>
            <w:vAlign w:val="center"/>
            <w:hideMark/>
          </w:tcPr>
          <w:p w14:paraId="45804910"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4</w:t>
            </w:r>
          </w:p>
        </w:tc>
        <w:tc>
          <w:tcPr>
            <w:tcW w:w="1493" w:type="pct"/>
            <w:shd w:val="clear" w:color="auto" w:fill="auto"/>
          </w:tcPr>
          <w:p w14:paraId="657FBEE1"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Statyw podłogowy</w:t>
            </w:r>
          </w:p>
        </w:tc>
        <w:tc>
          <w:tcPr>
            <w:tcW w:w="345" w:type="pct"/>
            <w:shd w:val="clear" w:color="auto" w:fill="auto"/>
            <w:noWrap/>
            <w:vAlign w:val="center"/>
          </w:tcPr>
          <w:p w14:paraId="70CAB64C"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2BC0656A"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0EFF6B41"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77C2449F"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72CF87D0"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1E9A20BD"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0B236D5D" w14:textId="77777777" w:rsidTr="009876BD">
        <w:trPr>
          <w:trHeight w:val="419"/>
        </w:trPr>
        <w:tc>
          <w:tcPr>
            <w:tcW w:w="231" w:type="pct"/>
            <w:shd w:val="clear" w:color="auto" w:fill="auto"/>
            <w:noWrap/>
            <w:vAlign w:val="center"/>
            <w:hideMark/>
          </w:tcPr>
          <w:p w14:paraId="42B984C8"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5</w:t>
            </w:r>
          </w:p>
        </w:tc>
        <w:tc>
          <w:tcPr>
            <w:tcW w:w="1493" w:type="pct"/>
            <w:shd w:val="clear" w:color="auto" w:fill="auto"/>
          </w:tcPr>
          <w:p w14:paraId="6227BBB4"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Cyfrowy aparat fotograficzny</w:t>
            </w:r>
          </w:p>
        </w:tc>
        <w:tc>
          <w:tcPr>
            <w:tcW w:w="345" w:type="pct"/>
            <w:shd w:val="clear" w:color="auto" w:fill="auto"/>
            <w:noWrap/>
            <w:vAlign w:val="center"/>
          </w:tcPr>
          <w:p w14:paraId="2958DA6F"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50C09955"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07C736E3"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00915040"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61C05A0D"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2B4B8469"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4AA1B6DB" w14:textId="77777777" w:rsidTr="009876BD">
        <w:trPr>
          <w:trHeight w:val="426"/>
        </w:trPr>
        <w:tc>
          <w:tcPr>
            <w:tcW w:w="231" w:type="pct"/>
            <w:shd w:val="clear" w:color="auto" w:fill="auto"/>
            <w:noWrap/>
            <w:vAlign w:val="center"/>
            <w:hideMark/>
          </w:tcPr>
          <w:p w14:paraId="69274B9E"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6</w:t>
            </w:r>
          </w:p>
        </w:tc>
        <w:tc>
          <w:tcPr>
            <w:tcW w:w="1493" w:type="pct"/>
            <w:shd w:val="clear" w:color="auto" w:fill="auto"/>
          </w:tcPr>
          <w:p w14:paraId="238CED80"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Mikroport</w:t>
            </w:r>
            <w:proofErr w:type="spellEnd"/>
            <w:r w:rsidRPr="00B90D42">
              <w:rPr>
                <w:rFonts w:ascii="Times New Roman" w:hAnsi="Times New Roman" w:cs="Times New Roman"/>
                <w:sz w:val="20"/>
                <w:szCs w:val="20"/>
              </w:rPr>
              <w:t xml:space="preserve"> bezprzewodowy</w:t>
            </w:r>
          </w:p>
        </w:tc>
        <w:tc>
          <w:tcPr>
            <w:tcW w:w="345" w:type="pct"/>
            <w:shd w:val="clear" w:color="auto" w:fill="auto"/>
            <w:noWrap/>
            <w:vAlign w:val="center"/>
          </w:tcPr>
          <w:p w14:paraId="70802010"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7E5AFA79"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0347ED1F"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796066CB"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02548438"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7F61164E"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1F7EF0C4" w14:textId="77777777" w:rsidTr="009876BD">
        <w:trPr>
          <w:trHeight w:val="330"/>
        </w:trPr>
        <w:tc>
          <w:tcPr>
            <w:tcW w:w="231" w:type="pct"/>
            <w:shd w:val="clear" w:color="auto" w:fill="auto"/>
            <w:noWrap/>
            <w:vAlign w:val="center"/>
            <w:hideMark/>
          </w:tcPr>
          <w:p w14:paraId="38F0DE87"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7</w:t>
            </w:r>
          </w:p>
        </w:tc>
        <w:tc>
          <w:tcPr>
            <w:tcW w:w="1493" w:type="pct"/>
            <w:shd w:val="clear" w:color="auto" w:fill="auto"/>
          </w:tcPr>
          <w:p w14:paraId="0B95BB43"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Gimbal</w:t>
            </w:r>
            <w:proofErr w:type="spellEnd"/>
            <w:r w:rsidRPr="00B90D42">
              <w:rPr>
                <w:rFonts w:ascii="Times New Roman" w:hAnsi="Times New Roman" w:cs="Times New Roman"/>
                <w:sz w:val="20"/>
                <w:szCs w:val="20"/>
              </w:rPr>
              <w:t xml:space="preserve"> ręczny</w:t>
            </w:r>
          </w:p>
        </w:tc>
        <w:tc>
          <w:tcPr>
            <w:tcW w:w="345" w:type="pct"/>
            <w:shd w:val="clear" w:color="auto" w:fill="auto"/>
            <w:noWrap/>
            <w:vAlign w:val="center"/>
          </w:tcPr>
          <w:p w14:paraId="0A3DA121"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795B33C5"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3ADE0307"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7227041F"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5DD61EA2"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7A6212FA"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68EBBCFB" w14:textId="77777777" w:rsidTr="009876BD">
        <w:trPr>
          <w:trHeight w:val="412"/>
        </w:trPr>
        <w:tc>
          <w:tcPr>
            <w:tcW w:w="231" w:type="pct"/>
            <w:shd w:val="clear" w:color="auto" w:fill="auto"/>
            <w:noWrap/>
            <w:vAlign w:val="center"/>
            <w:hideMark/>
          </w:tcPr>
          <w:p w14:paraId="63E75110"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8</w:t>
            </w:r>
          </w:p>
        </w:tc>
        <w:tc>
          <w:tcPr>
            <w:tcW w:w="1493" w:type="pct"/>
            <w:shd w:val="clear" w:color="auto" w:fill="auto"/>
          </w:tcPr>
          <w:p w14:paraId="3C1DC60E"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Mikrofon kierunkowy</w:t>
            </w:r>
          </w:p>
        </w:tc>
        <w:tc>
          <w:tcPr>
            <w:tcW w:w="345" w:type="pct"/>
            <w:shd w:val="clear" w:color="auto" w:fill="auto"/>
            <w:noWrap/>
            <w:vAlign w:val="center"/>
          </w:tcPr>
          <w:p w14:paraId="5D43C87F"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0C6F9FEF"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3157479A"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7C62A620"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6F8C08E4"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6A3E08FD"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7FE4E6C4" w14:textId="77777777" w:rsidTr="009876BD">
        <w:trPr>
          <w:trHeight w:val="404"/>
        </w:trPr>
        <w:tc>
          <w:tcPr>
            <w:tcW w:w="231" w:type="pct"/>
            <w:shd w:val="clear" w:color="auto" w:fill="auto"/>
            <w:noWrap/>
            <w:vAlign w:val="center"/>
            <w:hideMark/>
          </w:tcPr>
          <w:p w14:paraId="36BDD8AE"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9</w:t>
            </w:r>
          </w:p>
        </w:tc>
        <w:tc>
          <w:tcPr>
            <w:tcW w:w="1493" w:type="pct"/>
            <w:shd w:val="clear" w:color="auto" w:fill="auto"/>
          </w:tcPr>
          <w:p w14:paraId="2C2E497A"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Obiektyw zmiennoogniskowy</w:t>
            </w:r>
          </w:p>
        </w:tc>
        <w:tc>
          <w:tcPr>
            <w:tcW w:w="345" w:type="pct"/>
            <w:shd w:val="clear" w:color="auto" w:fill="auto"/>
            <w:noWrap/>
            <w:vAlign w:val="center"/>
          </w:tcPr>
          <w:p w14:paraId="06C5A4FD"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67574551"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1A0B123D"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35C77186"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3F5AE078"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1C623DAD"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764C5554" w14:textId="77777777" w:rsidTr="009876BD">
        <w:trPr>
          <w:trHeight w:val="362"/>
        </w:trPr>
        <w:tc>
          <w:tcPr>
            <w:tcW w:w="231" w:type="pct"/>
            <w:shd w:val="clear" w:color="auto" w:fill="auto"/>
            <w:noWrap/>
            <w:vAlign w:val="center"/>
            <w:hideMark/>
          </w:tcPr>
          <w:p w14:paraId="0B75F401"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10</w:t>
            </w:r>
          </w:p>
        </w:tc>
        <w:tc>
          <w:tcPr>
            <w:tcW w:w="1493" w:type="pct"/>
            <w:shd w:val="clear" w:color="auto" w:fill="auto"/>
          </w:tcPr>
          <w:p w14:paraId="471E7526"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Lampa pierścieniowa</w:t>
            </w:r>
          </w:p>
        </w:tc>
        <w:tc>
          <w:tcPr>
            <w:tcW w:w="345" w:type="pct"/>
            <w:shd w:val="clear" w:color="auto" w:fill="auto"/>
            <w:noWrap/>
            <w:vAlign w:val="center"/>
          </w:tcPr>
          <w:p w14:paraId="768101C7"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4E2E1A5D"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59B6515A"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425BD54B"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581271CA"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56A44087"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3C26C1E2" w14:textId="77777777" w:rsidTr="009876BD">
        <w:trPr>
          <w:trHeight w:val="412"/>
        </w:trPr>
        <w:tc>
          <w:tcPr>
            <w:tcW w:w="231" w:type="pct"/>
            <w:shd w:val="clear" w:color="auto" w:fill="auto"/>
            <w:noWrap/>
            <w:vAlign w:val="center"/>
            <w:hideMark/>
          </w:tcPr>
          <w:p w14:paraId="697272FF"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11</w:t>
            </w:r>
          </w:p>
        </w:tc>
        <w:tc>
          <w:tcPr>
            <w:tcW w:w="1493" w:type="pct"/>
            <w:shd w:val="clear" w:color="auto" w:fill="auto"/>
          </w:tcPr>
          <w:p w14:paraId="66B287A9"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r w:rsidRPr="00B90D42">
              <w:rPr>
                <w:rFonts w:ascii="Times New Roman" w:hAnsi="Times New Roman" w:cs="Times New Roman"/>
                <w:sz w:val="20"/>
                <w:szCs w:val="20"/>
              </w:rPr>
              <w:t xml:space="preserve"> czarny</w:t>
            </w:r>
          </w:p>
        </w:tc>
        <w:tc>
          <w:tcPr>
            <w:tcW w:w="345" w:type="pct"/>
            <w:shd w:val="clear" w:color="auto" w:fill="auto"/>
            <w:noWrap/>
            <w:vAlign w:val="center"/>
          </w:tcPr>
          <w:p w14:paraId="6A0B553B"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4FD1956B"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365E13AC"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5225733E"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01C2EF7D"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2E6A3958"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1DE42643" w14:textId="77777777" w:rsidTr="009876BD">
        <w:trPr>
          <w:trHeight w:val="404"/>
        </w:trPr>
        <w:tc>
          <w:tcPr>
            <w:tcW w:w="231" w:type="pct"/>
            <w:shd w:val="clear" w:color="auto" w:fill="auto"/>
            <w:noWrap/>
            <w:vAlign w:val="center"/>
            <w:hideMark/>
          </w:tcPr>
          <w:p w14:paraId="35E8CE93"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12</w:t>
            </w:r>
          </w:p>
        </w:tc>
        <w:tc>
          <w:tcPr>
            <w:tcW w:w="1493" w:type="pct"/>
            <w:shd w:val="clear" w:color="auto" w:fill="auto"/>
          </w:tcPr>
          <w:p w14:paraId="3F499E37"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r w:rsidRPr="00B90D42">
              <w:rPr>
                <w:rFonts w:ascii="Times New Roman" w:hAnsi="Times New Roman" w:cs="Times New Roman"/>
                <w:sz w:val="20"/>
                <w:szCs w:val="20"/>
              </w:rPr>
              <w:t xml:space="preserve"> niebieski</w:t>
            </w:r>
          </w:p>
        </w:tc>
        <w:tc>
          <w:tcPr>
            <w:tcW w:w="345" w:type="pct"/>
            <w:shd w:val="clear" w:color="auto" w:fill="auto"/>
            <w:noWrap/>
            <w:vAlign w:val="center"/>
          </w:tcPr>
          <w:p w14:paraId="06478265"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00620B14"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4C4F9C16"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2523DD13"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6BE4E509"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473380E2"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3E3F3D28" w14:textId="77777777" w:rsidTr="009876BD">
        <w:trPr>
          <w:trHeight w:val="385"/>
        </w:trPr>
        <w:tc>
          <w:tcPr>
            <w:tcW w:w="231" w:type="pct"/>
            <w:shd w:val="clear" w:color="auto" w:fill="auto"/>
            <w:noWrap/>
            <w:vAlign w:val="center"/>
            <w:hideMark/>
          </w:tcPr>
          <w:p w14:paraId="549C88BE"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13</w:t>
            </w:r>
          </w:p>
        </w:tc>
        <w:tc>
          <w:tcPr>
            <w:tcW w:w="1493" w:type="pct"/>
            <w:shd w:val="clear" w:color="auto" w:fill="auto"/>
          </w:tcPr>
          <w:p w14:paraId="1436C7E7"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r w:rsidRPr="00B90D42">
              <w:rPr>
                <w:rFonts w:ascii="Times New Roman" w:hAnsi="Times New Roman" w:cs="Times New Roman"/>
                <w:sz w:val="20"/>
                <w:szCs w:val="20"/>
              </w:rPr>
              <w:t xml:space="preserve"> czerwony</w:t>
            </w:r>
          </w:p>
        </w:tc>
        <w:tc>
          <w:tcPr>
            <w:tcW w:w="345" w:type="pct"/>
            <w:shd w:val="clear" w:color="auto" w:fill="auto"/>
            <w:noWrap/>
            <w:vAlign w:val="center"/>
          </w:tcPr>
          <w:p w14:paraId="149FAB75"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4C81665E"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1B410D33"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29A42A55"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19F8B953"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75EA72B3"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5D01419A" w14:textId="77777777" w:rsidTr="009876BD">
        <w:trPr>
          <w:trHeight w:val="417"/>
        </w:trPr>
        <w:tc>
          <w:tcPr>
            <w:tcW w:w="231" w:type="pct"/>
            <w:shd w:val="clear" w:color="auto" w:fill="auto"/>
            <w:noWrap/>
            <w:vAlign w:val="center"/>
            <w:hideMark/>
          </w:tcPr>
          <w:p w14:paraId="1B19F263"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14</w:t>
            </w:r>
          </w:p>
        </w:tc>
        <w:tc>
          <w:tcPr>
            <w:tcW w:w="1493" w:type="pct"/>
            <w:shd w:val="clear" w:color="auto" w:fill="auto"/>
          </w:tcPr>
          <w:p w14:paraId="4D74850C"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r w:rsidRPr="00B90D42">
              <w:rPr>
                <w:rFonts w:ascii="Times New Roman" w:hAnsi="Times New Roman" w:cs="Times New Roman"/>
                <w:sz w:val="20"/>
                <w:szCs w:val="20"/>
              </w:rPr>
              <w:t xml:space="preserve"> </w:t>
            </w:r>
            <w:proofErr w:type="spellStart"/>
            <w:r w:rsidRPr="00B90D42">
              <w:rPr>
                <w:rFonts w:ascii="Times New Roman" w:hAnsi="Times New Roman" w:cs="Times New Roman"/>
                <w:sz w:val="20"/>
                <w:szCs w:val="20"/>
              </w:rPr>
              <w:t>inox</w:t>
            </w:r>
            <w:proofErr w:type="spellEnd"/>
          </w:p>
        </w:tc>
        <w:tc>
          <w:tcPr>
            <w:tcW w:w="345" w:type="pct"/>
            <w:shd w:val="clear" w:color="auto" w:fill="auto"/>
            <w:noWrap/>
            <w:vAlign w:val="center"/>
          </w:tcPr>
          <w:p w14:paraId="0A210956"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306FD1E7"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4CD46475"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0B1EB8AB"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349F3BA2"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5BBF8294"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66393CBA" w14:textId="77777777" w:rsidTr="009876BD">
        <w:trPr>
          <w:trHeight w:val="422"/>
        </w:trPr>
        <w:tc>
          <w:tcPr>
            <w:tcW w:w="231" w:type="pct"/>
            <w:shd w:val="clear" w:color="auto" w:fill="auto"/>
            <w:noWrap/>
            <w:vAlign w:val="center"/>
            <w:hideMark/>
          </w:tcPr>
          <w:p w14:paraId="143EA8FC"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15</w:t>
            </w:r>
          </w:p>
        </w:tc>
        <w:tc>
          <w:tcPr>
            <w:tcW w:w="1493" w:type="pct"/>
            <w:shd w:val="clear" w:color="auto" w:fill="auto"/>
          </w:tcPr>
          <w:p w14:paraId="42E57E93"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Mikroskop</w:t>
            </w:r>
          </w:p>
        </w:tc>
        <w:tc>
          <w:tcPr>
            <w:tcW w:w="345" w:type="pct"/>
            <w:shd w:val="clear" w:color="auto" w:fill="auto"/>
            <w:noWrap/>
            <w:vAlign w:val="center"/>
          </w:tcPr>
          <w:p w14:paraId="79359BA0"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20</w:t>
            </w:r>
          </w:p>
        </w:tc>
        <w:tc>
          <w:tcPr>
            <w:tcW w:w="552" w:type="pct"/>
            <w:shd w:val="clear" w:color="auto" w:fill="auto"/>
            <w:noWrap/>
          </w:tcPr>
          <w:p w14:paraId="18A03B3E"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560D8593"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5FCA4040"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6D0FCE02"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125F1F1C"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4A7E6D8C" w14:textId="77777777" w:rsidTr="009876BD">
        <w:trPr>
          <w:trHeight w:val="425"/>
        </w:trPr>
        <w:tc>
          <w:tcPr>
            <w:tcW w:w="231" w:type="pct"/>
            <w:shd w:val="clear" w:color="auto" w:fill="auto"/>
            <w:noWrap/>
            <w:vAlign w:val="center"/>
            <w:hideMark/>
          </w:tcPr>
          <w:p w14:paraId="3CDB9751"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16</w:t>
            </w:r>
          </w:p>
        </w:tc>
        <w:tc>
          <w:tcPr>
            <w:tcW w:w="1493" w:type="pct"/>
            <w:shd w:val="clear" w:color="auto" w:fill="auto"/>
          </w:tcPr>
          <w:p w14:paraId="4F48DFE8"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Mikrokontroler z czujnikami i akcesoriami</w:t>
            </w:r>
          </w:p>
        </w:tc>
        <w:tc>
          <w:tcPr>
            <w:tcW w:w="345" w:type="pct"/>
            <w:shd w:val="clear" w:color="auto" w:fill="auto"/>
            <w:noWrap/>
            <w:vAlign w:val="center"/>
          </w:tcPr>
          <w:p w14:paraId="39C2AD2F"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7C7ABF1C"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0C02899D"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58660A00"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5D9A8428"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0BCCCA6D"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55FBC0F3" w14:textId="77777777" w:rsidTr="009876BD">
        <w:trPr>
          <w:trHeight w:val="425"/>
        </w:trPr>
        <w:tc>
          <w:tcPr>
            <w:tcW w:w="231" w:type="pct"/>
            <w:shd w:val="clear" w:color="auto" w:fill="auto"/>
            <w:noWrap/>
            <w:vAlign w:val="center"/>
            <w:hideMark/>
          </w:tcPr>
          <w:p w14:paraId="6F3D654E"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17</w:t>
            </w:r>
          </w:p>
        </w:tc>
        <w:tc>
          <w:tcPr>
            <w:tcW w:w="1493" w:type="pct"/>
            <w:shd w:val="clear" w:color="auto" w:fill="auto"/>
          </w:tcPr>
          <w:p w14:paraId="21644C30"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color w:val="000000"/>
                <w:sz w:val="20"/>
                <w:szCs w:val="20"/>
              </w:rPr>
              <w:t>Komputer przenośny 14”</w:t>
            </w:r>
          </w:p>
        </w:tc>
        <w:tc>
          <w:tcPr>
            <w:tcW w:w="345" w:type="pct"/>
            <w:shd w:val="clear" w:color="auto" w:fill="auto"/>
            <w:noWrap/>
            <w:vAlign w:val="center"/>
          </w:tcPr>
          <w:p w14:paraId="1FCB81D1"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5D3FE120"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76AC7D49"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524F529A"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4820CC2A"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2D454884"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6A55AA96" w14:textId="77777777" w:rsidTr="009876BD">
        <w:trPr>
          <w:trHeight w:val="417"/>
        </w:trPr>
        <w:tc>
          <w:tcPr>
            <w:tcW w:w="231" w:type="pct"/>
            <w:shd w:val="clear" w:color="auto" w:fill="auto"/>
            <w:noWrap/>
            <w:vAlign w:val="center"/>
            <w:hideMark/>
          </w:tcPr>
          <w:p w14:paraId="362611AE"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18</w:t>
            </w:r>
          </w:p>
        </w:tc>
        <w:tc>
          <w:tcPr>
            <w:tcW w:w="1493" w:type="pct"/>
            <w:shd w:val="clear" w:color="auto" w:fill="auto"/>
          </w:tcPr>
          <w:p w14:paraId="6D810D29" w14:textId="77777777" w:rsidR="00B90D42" w:rsidRPr="00B90D42" w:rsidRDefault="00B90D42" w:rsidP="00B90D42">
            <w:pPr>
              <w:spacing w:after="0" w:line="240" w:lineRule="auto"/>
              <w:rPr>
                <w:rFonts w:ascii="Times New Roman" w:hAnsi="Times New Roman" w:cs="Times New Roman"/>
                <w:sz w:val="20"/>
                <w:szCs w:val="20"/>
              </w:rPr>
            </w:pPr>
            <w:r w:rsidRPr="00B90D42">
              <w:rPr>
                <w:rFonts w:ascii="Times New Roman" w:hAnsi="Times New Roman" w:cs="Times New Roman"/>
                <w:sz w:val="20"/>
                <w:szCs w:val="20"/>
              </w:rPr>
              <w:t>Preparaty biologiczne Tkanki roślinne i zwierzęce</w:t>
            </w:r>
          </w:p>
        </w:tc>
        <w:tc>
          <w:tcPr>
            <w:tcW w:w="345" w:type="pct"/>
            <w:shd w:val="clear" w:color="auto" w:fill="auto"/>
            <w:noWrap/>
            <w:vAlign w:val="center"/>
          </w:tcPr>
          <w:p w14:paraId="0AE2CCA4"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39D1750A"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3383C2B8"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60D1EEA0"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70BC4B89"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02AAB7B1"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2A642F52" w14:textId="77777777" w:rsidTr="009876BD">
        <w:trPr>
          <w:trHeight w:val="409"/>
        </w:trPr>
        <w:tc>
          <w:tcPr>
            <w:tcW w:w="231" w:type="pct"/>
            <w:shd w:val="clear" w:color="auto" w:fill="auto"/>
            <w:noWrap/>
            <w:vAlign w:val="center"/>
            <w:hideMark/>
          </w:tcPr>
          <w:p w14:paraId="737E198D"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19</w:t>
            </w:r>
          </w:p>
        </w:tc>
        <w:tc>
          <w:tcPr>
            <w:tcW w:w="1493" w:type="pct"/>
            <w:shd w:val="clear" w:color="auto" w:fill="auto"/>
          </w:tcPr>
          <w:p w14:paraId="47A73DFE"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Preparaty biologiczne Tkanki człowieka</w:t>
            </w:r>
          </w:p>
        </w:tc>
        <w:tc>
          <w:tcPr>
            <w:tcW w:w="345" w:type="pct"/>
            <w:shd w:val="clear" w:color="auto" w:fill="auto"/>
            <w:noWrap/>
            <w:vAlign w:val="center"/>
          </w:tcPr>
          <w:p w14:paraId="76021834"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2</w:t>
            </w:r>
          </w:p>
        </w:tc>
        <w:tc>
          <w:tcPr>
            <w:tcW w:w="552" w:type="pct"/>
            <w:shd w:val="clear" w:color="auto" w:fill="auto"/>
            <w:noWrap/>
          </w:tcPr>
          <w:p w14:paraId="4967886A"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23E9185C"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405850B2"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171C9D40"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3FC958E5"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5DF72D8C" w14:textId="77777777" w:rsidTr="009876BD">
        <w:trPr>
          <w:trHeight w:val="415"/>
        </w:trPr>
        <w:tc>
          <w:tcPr>
            <w:tcW w:w="231" w:type="pct"/>
            <w:shd w:val="clear" w:color="auto" w:fill="auto"/>
            <w:noWrap/>
            <w:vAlign w:val="center"/>
            <w:hideMark/>
          </w:tcPr>
          <w:p w14:paraId="6078265E"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20</w:t>
            </w:r>
          </w:p>
        </w:tc>
        <w:tc>
          <w:tcPr>
            <w:tcW w:w="1493" w:type="pct"/>
            <w:shd w:val="clear" w:color="auto" w:fill="auto"/>
          </w:tcPr>
          <w:p w14:paraId="7C64CC38"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Fizyka - plansza dydaktyczna</w:t>
            </w:r>
          </w:p>
        </w:tc>
        <w:tc>
          <w:tcPr>
            <w:tcW w:w="345" w:type="pct"/>
            <w:shd w:val="clear" w:color="auto" w:fill="auto"/>
            <w:noWrap/>
            <w:vAlign w:val="center"/>
          </w:tcPr>
          <w:p w14:paraId="41FB8C03"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6A3718BE"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5EBD2011"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18840D5C"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1D014C74"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55DEC34C"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06057C4C" w14:textId="77777777" w:rsidTr="009876BD">
        <w:trPr>
          <w:trHeight w:val="420"/>
        </w:trPr>
        <w:tc>
          <w:tcPr>
            <w:tcW w:w="231" w:type="pct"/>
            <w:shd w:val="clear" w:color="auto" w:fill="auto"/>
            <w:noWrap/>
            <w:vAlign w:val="center"/>
            <w:hideMark/>
          </w:tcPr>
          <w:p w14:paraId="6E9B461F"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21</w:t>
            </w:r>
          </w:p>
        </w:tc>
        <w:tc>
          <w:tcPr>
            <w:tcW w:w="1493" w:type="pct"/>
            <w:shd w:val="clear" w:color="auto" w:fill="auto"/>
          </w:tcPr>
          <w:p w14:paraId="55DE138A"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Informatyka - zestaw plansz</w:t>
            </w:r>
          </w:p>
        </w:tc>
        <w:tc>
          <w:tcPr>
            <w:tcW w:w="345" w:type="pct"/>
            <w:shd w:val="clear" w:color="auto" w:fill="auto"/>
            <w:noWrap/>
            <w:vAlign w:val="center"/>
          </w:tcPr>
          <w:p w14:paraId="43A06DC6"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7CA01A32"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2519E521"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6D77EB4B"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2C8A80F4"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5881C8E9"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07AB75B0" w14:textId="77777777" w:rsidTr="009876BD">
        <w:trPr>
          <w:trHeight w:val="420"/>
        </w:trPr>
        <w:tc>
          <w:tcPr>
            <w:tcW w:w="231" w:type="pct"/>
            <w:shd w:val="clear" w:color="auto" w:fill="auto"/>
            <w:noWrap/>
            <w:vAlign w:val="center"/>
          </w:tcPr>
          <w:p w14:paraId="1B7E276F"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22</w:t>
            </w:r>
          </w:p>
        </w:tc>
        <w:tc>
          <w:tcPr>
            <w:tcW w:w="1493" w:type="pct"/>
            <w:shd w:val="clear" w:color="auto" w:fill="auto"/>
          </w:tcPr>
          <w:p w14:paraId="51BB8D2A"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Taboret</w:t>
            </w:r>
          </w:p>
        </w:tc>
        <w:tc>
          <w:tcPr>
            <w:tcW w:w="345" w:type="pct"/>
            <w:shd w:val="clear" w:color="auto" w:fill="auto"/>
            <w:noWrap/>
            <w:vAlign w:val="center"/>
          </w:tcPr>
          <w:p w14:paraId="232354CF"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3</w:t>
            </w:r>
          </w:p>
        </w:tc>
        <w:tc>
          <w:tcPr>
            <w:tcW w:w="552" w:type="pct"/>
            <w:shd w:val="clear" w:color="auto" w:fill="auto"/>
            <w:noWrap/>
          </w:tcPr>
          <w:p w14:paraId="1D7946CB"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509D990F"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tcPr>
          <w:p w14:paraId="4905C0F2"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2" w:type="pct"/>
            <w:shd w:val="clear" w:color="auto" w:fill="auto"/>
            <w:noWrap/>
            <w:vAlign w:val="center"/>
          </w:tcPr>
          <w:p w14:paraId="7CC7DE59"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722" w:type="pct"/>
            <w:shd w:val="clear" w:color="auto" w:fill="auto"/>
            <w:noWrap/>
            <w:vAlign w:val="center"/>
          </w:tcPr>
          <w:p w14:paraId="1AAA05C1"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r>
      <w:tr w:rsidR="00B90D42" w:rsidRPr="00B90D42" w14:paraId="1313B0A1" w14:textId="77777777" w:rsidTr="009876BD">
        <w:trPr>
          <w:trHeight w:val="420"/>
        </w:trPr>
        <w:tc>
          <w:tcPr>
            <w:tcW w:w="231" w:type="pct"/>
            <w:shd w:val="clear" w:color="auto" w:fill="auto"/>
            <w:noWrap/>
            <w:vAlign w:val="center"/>
          </w:tcPr>
          <w:p w14:paraId="57CE99BB"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23</w:t>
            </w:r>
          </w:p>
        </w:tc>
        <w:tc>
          <w:tcPr>
            <w:tcW w:w="1493" w:type="pct"/>
            <w:shd w:val="clear" w:color="auto" w:fill="auto"/>
          </w:tcPr>
          <w:p w14:paraId="2BEC8F00"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Krzesło obrotowe</w:t>
            </w:r>
          </w:p>
        </w:tc>
        <w:tc>
          <w:tcPr>
            <w:tcW w:w="345" w:type="pct"/>
            <w:shd w:val="clear" w:color="auto" w:fill="auto"/>
            <w:noWrap/>
            <w:vAlign w:val="center"/>
          </w:tcPr>
          <w:p w14:paraId="2D36B457"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26</w:t>
            </w:r>
          </w:p>
        </w:tc>
        <w:tc>
          <w:tcPr>
            <w:tcW w:w="552" w:type="pct"/>
            <w:shd w:val="clear" w:color="auto" w:fill="auto"/>
            <w:noWrap/>
          </w:tcPr>
          <w:p w14:paraId="26B13012"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768DDA6F"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tcPr>
          <w:p w14:paraId="3B01C17F"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2" w:type="pct"/>
            <w:shd w:val="clear" w:color="auto" w:fill="auto"/>
            <w:noWrap/>
            <w:vAlign w:val="center"/>
          </w:tcPr>
          <w:p w14:paraId="4D68F1A3"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722" w:type="pct"/>
            <w:shd w:val="clear" w:color="auto" w:fill="auto"/>
            <w:noWrap/>
            <w:vAlign w:val="center"/>
          </w:tcPr>
          <w:p w14:paraId="4E0AE583"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r>
      <w:tr w:rsidR="00B90D42" w:rsidRPr="00B90D42" w14:paraId="397E512A" w14:textId="77777777" w:rsidTr="009876BD">
        <w:trPr>
          <w:trHeight w:val="420"/>
        </w:trPr>
        <w:tc>
          <w:tcPr>
            <w:tcW w:w="231" w:type="pct"/>
            <w:shd w:val="clear" w:color="auto" w:fill="auto"/>
            <w:noWrap/>
            <w:vAlign w:val="center"/>
          </w:tcPr>
          <w:p w14:paraId="756BC263"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24</w:t>
            </w:r>
          </w:p>
        </w:tc>
        <w:tc>
          <w:tcPr>
            <w:tcW w:w="1493" w:type="pct"/>
            <w:shd w:val="clear" w:color="auto" w:fill="auto"/>
          </w:tcPr>
          <w:p w14:paraId="420D4F1E" w14:textId="77777777" w:rsidR="00B90D42" w:rsidRPr="00B90D42" w:rsidRDefault="00B90D42" w:rsidP="00B90D42">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Edukacyjne klocki konstrukcyjne</w:t>
            </w:r>
          </w:p>
        </w:tc>
        <w:tc>
          <w:tcPr>
            <w:tcW w:w="345" w:type="pct"/>
            <w:shd w:val="clear" w:color="auto" w:fill="auto"/>
            <w:noWrap/>
            <w:vAlign w:val="center"/>
          </w:tcPr>
          <w:p w14:paraId="13A1152E" w14:textId="77777777" w:rsidR="00B90D42" w:rsidRPr="00B90D42" w:rsidRDefault="00B90D42" w:rsidP="00B90D42">
            <w:pPr>
              <w:spacing w:after="0" w:line="240" w:lineRule="auto"/>
              <w:jc w:val="center"/>
              <w:rPr>
                <w:rFonts w:ascii="Times New Roman" w:hAnsi="Times New Roman" w:cs="Times New Roman"/>
                <w:sz w:val="20"/>
                <w:szCs w:val="20"/>
              </w:rPr>
            </w:pPr>
            <w:r w:rsidRPr="00B90D42">
              <w:rPr>
                <w:rFonts w:ascii="Times New Roman" w:hAnsi="Times New Roman" w:cs="Times New Roman"/>
                <w:sz w:val="20"/>
                <w:szCs w:val="20"/>
              </w:rPr>
              <w:t>2</w:t>
            </w:r>
          </w:p>
        </w:tc>
        <w:tc>
          <w:tcPr>
            <w:tcW w:w="552" w:type="pct"/>
            <w:shd w:val="clear" w:color="auto" w:fill="auto"/>
            <w:noWrap/>
          </w:tcPr>
          <w:p w14:paraId="25B6530A" w14:textId="77777777" w:rsidR="00B90D42" w:rsidRPr="00B90D42" w:rsidRDefault="00B90D42" w:rsidP="00B90D42">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5E9C6B7E"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tcPr>
          <w:p w14:paraId="31D497D7"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472" w:type="pct"/>
            <w:shd w:val="clear" w:color="auto" w:fill="auto"/>
            <w:noWrap/>
            <w:vAlign w:val="center"/>
          </w:tcPr>
          <w:p w14:paraId="43D1EF7E"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c>
          <w:tcPr>
            <w:tcW w:w="722" w:type="pct"/>
            <w:shd w:val="clear" w:color="auto" w:fill="auto"/>
            <w:noWrap/>
            <w:vAlign w:val="center"/>
          </w:tcPr>
          <w:p w14:paraId="67DD8D30" w14:textId="77777777" w:rsidR="00B90D42" w:rsidRPr="00B90D42" w:rsidRDefault="00B90D42" w:rsidP="00B90D42">
            <w:pPr>
              <w:spacing w:after="0" w:line="240" w:lineRule="auto"/>
              <w:jc w:val="center"/>
              <w:rPr>
                <w:rFonts w:ascii="Times New Roman" w:eastAsia="Times New Roman" w:hAnsi="Times New Roman" w:cs="Times New Roman"/>
                <w:color w:val="FF0000"/>
                <w:sz w:val="20"/>
                <w:szCs w:val="20"/>
                <w:lang w:eastAsia="pl-PL"/>
              </w:rPr>
            </w:pPr>
          </w:p>
        </w:tc>
      </w:tr>
      <w:tr w:rsidR="00B90D42" w:rsidRPr="00B90D42" w14:paraId="57755281" w14:textId="77777777" w:rsidTr="009876BD">
        <w:trPr>
          <w:trHeight w:val="404"/>
        </w:trPr>
        <w:tc>
          <w:tcPr>
            <w:tcW w:w="2621" w:type="pct"/>
            <w:gridSpan w:val="4"/>
            <w:shd w:val="clear" w:color="auto" w:fill="D9D9D9" w:themeFill="background1" w:themeFillShade="D9"/>
            <w:noWrap/>
            <w:hideMark/>
          </w:tcPr>
          <w:p w14:paraId="3DFC9339" w14:textId="77777777" w:rsidR="00B90D42" w:rsidRPr="00B90D42" w:rsidRDefault="00B90D42" w:rsidP="00B90D42">
            <w:pPr>
              <w:spacing w:after="0" w:line="240" w:lineRule="auto"/>
              <w:rPr>
                <w:rFonts w:ascii="Times New Roman" w:eastAsia="Times New Roman" w:hAnsi="Times New Roman" w:cs="Times New Roman"/>
                <w:b/>
                <w:sz w:val="28"/>
                <w:szCs w:val="28"/>
                <w:lang w:eastAsia="pl-PL"/>
              </w:rPr>
            </w:pPr>
            <w:r w:rsidRPr="00B90D42">
              <w:rPr>
                <w:rFonts w:ascii="Times New Roman" w:eastAsia="Times New Roman" w:hAnsi="Times New Roman" w:cs="Times New Roman"/>
                <w:b/>
                <w:sz w:val="28"/>
                <w:szCs w:val="28"/>
                <w:lang w:eastAsia="pl-PL"/>
              </w:rPr>
              <w:t> RAZEM</w:t>
            </w:r>
          </w:p>
          <w:p w14:paraId="1DA8B8D1" w14:textId="77777777" w:rsidR="00B90D42" w:rsidRPr="00B90D42" w:rsidRDefault="00B90D42" w:rsidP="00B90D42">
            <w:pPr>
              <w:spacing w:after="0" w:line="240" w:lineRule="auto"/>
              <w:rPr>
                <w:rFonts w:ascii="Times New Roman" w:eastAsia="Times New Roman" w:hAnsi="Times New Roman" w:cs="Times New Roman"/>
                <w:b/>
                <w:sz w:val="20"/>
                <w:szCs w:val="20"/>
                <w:lang w:eastAsia="pl-PL"/>
              </w:rPr>
            </w:pPr>
            <w:r w:rsidRPr="00B90D42">
              <w:rPr>
                <w:rFonts w:ascii="Times New Roman" w:eastAsia="Times New Roman" w:hAnsi="Times New Roman" w:cs="Times New Roman"/>
                <w:b/>
                <w:sz w:val="20"/>
                <w:szCs w:val="20"/>
                <w:lang w:eastAsia="pl-PL"/>
              </w:rPr>
              <w:t> </w:t>
            </w:r>
          </w:p>
          <w:p w14:paraId="6CC6EBDC" w14:textId="77777777" w:rsidR="00B90D42" w:rsidRPr="00B90D42" w:rsidRDefault="00B90D42" w:rsidP="00B90D42">
            <w:pPr>
              <w:spacing w:after="0" w:line="240" w:lineRule="auto"/>
              <w:jc w:val="center"/>
              <w:rPr>
                <w:rFonts w:ascii="Times New Roman" w:eastAsia="Times New Roman" w:hAnsi="Times New Roman" w:cs="Times New Roman"/>
                <w:b/>
                <w:sz w:val="20"/>
                <w:szCs w:val="20"/>
                <w:lang w:eastAsia="pl-PL"/>
              </w:rPr>
            </w:pPr>
          </w:p>
        </w:tc>
        <w:tc>
          <w:tcPr>
            <w:tcW w:w="712" w:type="pct"/>
            <w:shd w:val="clear" w:color="auto" w:fill="D9D9D9" w:themeFill="background1" w:themeFillShade="D9"/>
          </w:tcPr>
          <w:p w14:paraId="26535122" w14:textId="77777777" w:rsidR="00B90D42" w:rsidRPr="00B90D42" w:rsidRDefault="00B90D42" w:rsidP="00B90D42">
            <w:pPr>
              <w:spacing w:after="0" w:line="240" w:lineRule="auto"/>
              <w:jc w:val="center"/>
              <w:rPr>
                <w:rFonts w:ascii="Times New Roman" w:eastAsia="Times New Roman" w:hAnsi="Times New Roman" w:cs="Times New Roman"/>
                <w:b/>
                <w:color w:val="FF0000"/>
                <w:sz w:val="20"/>
                <w:szCs w:val="20"/>
                <w:lang w:eastAsia="pl-PL"/>
              </w:rPr>
            </w:pPr>
          </w:p>
        </w:tc>
        <w:tc>
          <w:tcPr>
            <w:tcW w:w="473" w:type="pct"/>
            <w:shd w:val="clear" w:color="auto" w:fill="D9D9D9" w:themeFill="background1" w:themeFillShade="D9"/>
            <w:noWrap/>
            <w:vAlign w:val="center"/>
          </w:tcPr>
          <w:p w14:paraId="655C42B7" w14:textId="77777777" w:rsidR="00B90D42" w:rsidRPr="00B90D42" w:rsidRDefault="00B90D42" w:rsidP="00B90D42">
            <w:pPr>
              <w:spacing w:after="0" w:line="240" w:lineRule="auto"/>
              <w:rPr>
                <w:rFonts w:ascii="Times New Roman" w:eastAsia="Times New Roman" w:hAnsi="Times New Roman" w:cs="Times New Roman"/>
                <w:b/>
                <w:color w:val="FF0000"/>
                <w:sz w:val="20"/>
                <w:szCs w:val="20"/>
                <w:lang w:eastAsia="pl-PL"/>
              </w:rPr>
            </w:pPr>
          </w:p>
        </w:tc>
        <w:tc>
          <w:tcPr>
            <w:tcW w:w="472" w:type="pct"/>
            <w:shd w:val="clear" w:color="auto" w:fill="D9D9D9" w:themeFill="background1" w:themeFillShade="D9"/>
            <w:noWrap/>
            <w:vAlign w:val="center"/>
          </w:tcPr>
          <w:p w14:paraId="1F785D9E" w14:textId="77777777" w:rsidR="00B90D42" w:rsidRPr="00B90D42" w:rsidRDefault="00B90D42" w:rsidP="00B90D42">
            <w:pPr>
              <w:spacing w:after="0" w:line="240" w:lineRule="auto"/>
              <w:rPr>
                <w:rFonts w:ascii="Times New Roman" w:eastAsia="Times New Roman" w:hAnsi="Times New Roman" w:cs="Times New Roman"/>
                <w:b/>
                <w:color w:val="FF0000"/>
                <w:sz w:val="20"/>
                <w:szCs w:val="20"/>
                <w:lang w:eastAsia="pl-PL"/>
              </w:rPr>
            </w:pPr>
          </w:p>
        </w:tc>
        <w:tc>
          <w:tcPr>
            <w:tcW w:w="722" w:type="pct"/>
            <w:shd w:val="clear" w:color="auto" w:fill="D9D9D9" w:themeFill="background1" w:themeFillShade="D9"/>
            <w:noWrap/>
            <w:vAlign w:val="center"/>
          </w:tcPr>
          <w:p w14:paraId="67AC48E4" w14:textId="77777777" w:rsidR="00B90D42" w:rsidRPr="00B90D42" w:rsidRDefault="00B90D42" w:rsidP="00B90D42">
            <w:pPr>
              <w:spacing w:after="0" w:line="240" w:lineRule="auto"/>
              <w:rPr>
                <w:rFonts w:ascii="Times New Roman" w:eastAsia="Times New Roman" w:hAnsi="Times New Roman" w:cs="Times New Roman"/>
                <w:b/>
                <w:color w:val="FF0000"/>
                <w:sz w:val="20"/>
                <w:szCs w:val="20"/>
                <w:lang w:eastAsia="pl-PL"/>
              </w:rPr>
            </w:pPr>
          </w:p>
        </w:tc>
      </w:tr>
    </w:tbl>
    <w:p w14:paraId="4AEB0C7C" w14:textId="77777777" w:rsidR="00B90D42" w:rsidRPr="00B90D42" w:rsidRDefault="00B90D42" w:rsidP="00B90D42">
      <w:pPr>
        <w:spacing w:after="0" w:line="312" w:lineRule="auto"/>
        <w:jc w:val="center"/>
        <w:rPr>
          <w:rFonts w:ascii="Times New Roman" w:hAnsi="Times New Roman" w:cs="Times New Roman"/>
          <w:b/>
          <w:color w:val="FF0000"/>
          <w:sz w:val="18"/>
          <w:szCs w:val="18"/>
        </w:rPr>
      </w:pPr>
    </w:p>
    <w:p w14:paraId="6CD7E956" w14:textId="5344728E" w:rsidR="00B90D42" w:rsidRPr="00B90D42" w:rsidRDefault="00B90D42" w:rsidP="00F3541A">
      <w:pPr>
        <w:spacing w:after="0" w:line="312" w:lineRule="auto"/>
        <w:jc w:val="center"/>
        <w:rPr>
          <w:rFonts w:ascii="Times New Roman" w:hAnsi="Times New Roman" w:cs="Times New Roman"/>
        </w:rPr>
      </w:pPr>
    </w:p>
    <w:tbl>
      <w:tblPr>
        <w:tblW w:w="0" w:type="auto"/>
        <w:tblLook w:val="04A0" w:firstRow="1" w:lastRow="0" w:firstColumn="1" w:lastColumn="0" w:noHBand="0" w:noVBand="1"/>
      </w:tblPr>
      <w:tblGrid>
        <w:gridCol w:w="4550"/>
        <w:gridCol w:w="4520"/>
      </w:tblGrid>
      <w:tr w:rsidR="00DF519C" w:rsidRPr="00B90D42" w14:paraId="2F5562F2" w14:textId="77777777" w:rsidTr="00DF519C">
        <w:tc>
          <w:tcPr>
            <w:tcW w:w="4550" w:type="dxa"/>
          </w:tcPr>
          <w:p w14:paraId="321F6CA6" w14:textId="20DBB330" w:rsidR="00B90D42" w:rsidRPr="00B90D42" w:rsidRDefault="00B90D42" w:rsidP="00DF519C">
            <w:pPr>
              <w:jc w:val="center"/>
              <w:rPr>
                <w:rFonts w:ascii="Times New Roman" w:hAnsi="Times New Roman" w:cs="Times New Roman"/>
                <w:sz w:val="20"/>
                <w:szCs w:val="20"/>
              </w:rPr>
            </w:pPr>
            <w:r w:rsidRPr="00B90D42">
              <w:rPr>
                <w:rFonts w:ascii="Times New Roman" w:hAnsi="Times New Roman" w:cs="Times New Roman"/>
                <w:sz w:val="20"/>
                <w:szCs w:val="20"/>
              </w:rPr>
              <w:t>………………………………………………………</w:t>
            </w:r>
          </w:p>
        </w:tc>
        <w:tc>
          <w:tcPr>
            <w:tcW w:w="4520" w:type="dxa"/>
          </w:tcPr>
          <w:p w14:paraId="7A97DF10" w14:textId="1E35B82D" w:rsidR="00B90D42" w:rsidRPr="00B90D42" w:rsidRDefault="00B90D42" w:rsidP="00DF519C">
            <w:pPr>
              <w:jc w:val="center"/>
              <w:rPr>
                <w:rFonts w:ascii="Times New Roman" w:hAnsi="Times New Roman" w:cs="Times New Roman"/>
                <w:sz w:val="20"/>
                <w:szCs w:val="20"/>
              </w:rPr>
            </w:pPr>
            <w:r w:rsidRPr="00B90D42">
              <w:rPr>
                <w:rFonts w:ascii="Times New Roman" w:hAnsi="Times New Roman" w:cs="Times New Roman"/>
                <w:sz w:val="20"/>
                <w:szCs w:val="20"/>
              </w:rPr>
              <w:t>……….…………………………</w:t>
            </w:r>
            <w:r w:rsidR="00DF519C">
              <w:rPr>
                <w:rFonts w:ascii="Times New Roman" w:hAnsi="Times New Roman" w:cs="Times New Roman"/>
                <w:sz w:val="20"/>
                <w:szCs w:val="20"/>
              </w:rPr>
              <w:t>…………………</w:t>
            </w:r>
            <w:r w:rsidRPr="00B90D42">
              <w:rPr>
                <w:rFonts w:ascii="Times New Roman" w:hAnsi="Times New Roman" w:cs="Times New Roman"/>
                <w:sz w:val="20"/>
                <w:szCs w:val="20"/>
              </w:rPr>
              <w:t>…</w:t>
            </w:r>
          </w:p>
        </w:tc>
      </w:tr>
      <w:tr w:rsidR="00DF519C" w:rsidRPr="00B90D42" w14:paraId="0C96DC30" w14:textId="77777777" w:rsidTr="00DF519C">
        <w:tc>
          <w:tcPr>
            <w:tcW w:w="4550" w:type="dxa"/>
          </w:tcPr>
          <w:p w14:paraId="79C1BABF" w14:textId="77777777" w:rsidR="00B90D42" w:rsidRPr="00B90D42" w:rsidRDefault="00B90D42" w:rsidP="00DF519C">
            <w:pPr>
              <w:jc w:val="center"/>
              <w:rPr>
                <w:rFonts w:ascii="Times New Roman" w:hAnsi="Times New Roman" w:cs="Times New Roman"/>
                <w:sz w:val="20"/>
                <w:szCs w:val="20"/>
              </w:rPr>
            </w:pPr>
            <w:r w:rsidRPr="00B90D42">
              <w:rPr>
                <w:rFonts w:ascii="Times New Roman" w:hAnsi="Times New Roman" w:cs="Times New Roman"/>
                <w:sz w:val="20"/>
                <w:szCs w:val="20"/>
              </w:rPr>
              <w:t>Data miejscowość</w:t>
            </w:r>
          </w:p>
        </w:tc>
        <w:tc>
          <w:tcPr>
            <w:tcW w:w="4520" w:type="dxa"/>
          </w:tcPr>
          <w:p w14:paraId="1826339D" w14:textId="77777777" w:rsidR="00B90D42" w:rsidRPr="00B90D42" w:rsidRDefault="00B90D42" w:rsidP="00DF519C">
            <w:pPr>
              <w:jc w:val="center"/>
              <w:rPr>
                <w:rFonts w:ascii="Times New Roman" w:hAnsi="Times New Roman" w:cs="Times New Roman"/>
                <w:sz w:val="20"/>
                <w:szCs w:val="20"/>
              </w:rPr>
            </w:pPr>
            <w:r w:rsidRPr="00B90D42">
              <w:rPr>
                <w:rFonts w:ascii="Times New Roman" w:hAnsi="Times New Roman" w:cs="Times New Roman"/>
                <w:sz w:val="20"/>
                <w:szCs w:val="20"/>
              </w:rPr>
              <w:t>Czytelny podpis lub pieczątka i podpis oferenta</w:t>
            </w:r>
          </w:p>
        </w:tc>
      </w:tr>
    </w:tbl>
    <w:p w14:paraId="4EB874CE" w14:textId="0DE762DA" w:rsidR="00B90D42" w:rsidRPr="00B90D42" w:rsidRDefault="00B90D42" w:rsidP="00B90D42">
      <w:pPr>
        <w:jc w:val="right"/>
        <w:rPr>
          <w:rFonts w:ascii="Times New Roman" w:hAnsi="Times New Roman" w:cs="Times New Roman"/>
        </w:rPr>
      </w:pPr>
      <w:r w:rsidRPr="00B90D42">
        <w:rPr>
          <w:rFonts w:ascii="Times New Roman" w:hAnsi="Times New Roman" w:cs="Times New Roman"/>
        </w:rPr>
        <w:t>Załącznik nr 1b do zapytania ofertowego</w:t>
      </w:r>
    </w:p>
    <w:p w14:paraId="1565E359" w14:textId="77777777" w:rsidR="00B90D42" w:rsidRPr="00B90D42" w:rsidRDefault="00B90D42" w:rsidP="00B90D42">
      <w:pPr>
        <w:pStyle w:val="Nagwek2"/>
        <w:rPr>
          <w:rFonts w:ascii="Times New Roman" w:hAnsi="Times New Roman" w:cs="Times New Roman"/>
          <w:b/>
          <w:u w:val="single"/>
        </w:rPr>
      </w:pPr>
      <w:bookmarkStart w:id="33" w:name="_Toc89323890"/>
      <w:r w:rsidRPr="00B90D42">
        <w:rPr>
          <w:rFonts w:ascii="Times New Roman" w:hAnsi="Times New Roman" w:cs="Times New Roman"/>
          <w:b/>
          <w:sz w:val="24"/>
          <w:szCs w:val="24"/>
        </w:rPr>
        <w:lastRenderedPageBreak/>
        <w:t xml:space="preserve">Formularz ofertowy </w:t>
      </w:r>
      <w:r w:rsidRPr="00B90D42">
        <w:rPr>
          <w:rFonts w:ascii="Times New Roman" w:hAnsi="Times New Roman" w:cs="Times New Roman"/>
          <w:b/>
          <w:sz w:val="24"/>
          <w:szCs w:val="24"/>
          <w:u w:val="single"/>
        </w:rPr>
        <w:t>dla części I zamówienia Zakup i dostawa wyposażenia do „Laboratorium   przyszłości</w:t>
      </w:r>
      <w:r w:rsidRPr="00B90D42">
        <w:rPr>
          <w:rFonts w:ascii="Times New Roman" w:hAnsi="Times New Roman" w:cs="Times New Roman"/>
          <w:b/>
          <w:u w:val="single"/>
        </w:rPr>
        <w:t>” do budynku szkolnego w Witnicy.</w:t>
      </w:r>
      <w:bookmarkEnd w:id="33"/>
    </w:p>
    <w:p w14:paraId="00CF7F04" w14:textId="77777777" w:rsidR="00B90D42" w:rsidRPr="00B90D42" w:rsidRDefault="00B90D42" w:rsidP="00B90D42">
      <w:pPr>
        <w:spacing w:after="0" w:line="312" w:lineRule="auto"/>
        <w:rPr>
          <w:rFonts w:ascii="Times New Roman" w:hAnsi="Times New Roman" w:cs="Times New Roman"/>
          <w:b/>
        </w:rPr>
      </w:pPr>
    </w:p>
    <w:p w14:paraId="334859FA" w14:textId="77777777" w:rsidR="00B90D42" w:rsidRPr="00B90D42" w:rsidRDefault="00B90D42" w:rsidP="0027698E">
      <w:pPr>
        <w:pStyle w:val="Nagwek10"/>
        <w:numPr>
          <w:ilvl w:val="0"/>
          <w:numId w:val="19"/>
        </w:numPr>
        <w:spacing w:line="312" w:lineRule="auto"/>
        <w:rPr>
          <w:rFonts w:ascii="Times New Roman" w:hAnsi="Times New Roman" w:cs="Times New Roman"/>
          <w:b w:val="0"/>
        </w:rPr>
      </w:pPr>
      <w:r w:rsidRPr="00B90D42">
        <w:rPr>
          <w:rFonts w:ascii="Times New Roman" w:hAnsi="Times New Roman" w:cs="Times New Roman"/>
        </w:rPr>
        <w:t xml:space="preserve">PRZEDMIOT OFERTY </w:t>
      </w:r>
    </w:p>
    <w:p w14:paraId="79B09506" w14:textId="77777777" w:rsidR="00B90D42" w:rsidRPr="00B90D42" w:rsidRDefault="00B90D42" w:rsidP="00B90D42">
      <w:pPr>
        <w:autoSpaceDE w:val="0"/>
        <w:autoSpaceDN w:val="0"/>
        <w:adjustRightInd w:val="0"/>
        <w:spacing w:after="0"/>
        <w:jc w:val="both"/>
        <w:rPr>
          <w:rFonts w:ascii="Times New Roman" w:hAnsi="Times New Roman" w:cs="Times New Roman"/>
          <w:b/>
          <w:color w:val="FF0000"/>
        </w:rPr>
      </w:pPr>
      <w:r w:rsidRPr="00B90D42">
        <w:rPr>
          <w:rFonts w:ascii="Times New Roman" w:hAnsi="Times New Roman" w:cs="Times New Roman"/>
          <w:b/>
          <w:bCs/>
        </w:rPr>
        <w:t>Zakup i dostawa wyposażenia do „Laboratorium   przyszłości” do budynku szkolnego w Witnicy.</w:t>
      </w:r>
    </w:p>
    <w:p w14:paraId="0651FE48" w14:textId="77777777" w:rsidR="00B90D42" w:rsidRPr="00B90D42" w:rsidRDefault="00B90D42" w:rsidP="00B90D42">
      <w:pPr>
        <w:autoSpaceDE w:val="0"/>
        <w:autoSpaceDN w:val="0"/>
        <w:adjustRightInd w:val="0"/>
        <w:spacing w:after="0"/>
        <w:jc w:val="center"/>
        <w:rPr>
          <w:rFonts w:ascii="Times New Roman" w:hAnsi="Times New Roman" w:cs="Times New Roman"/>
          <w:b/>
        </w:rPr>
      </w:pPr>
    </w:p>
    <w:p w14:paraId="1294CC07" w14:textId="77777777" w:rsidR="00B90D42" w:rsidRPr="00B90D42" w:rsidRDefault="00B90D42" w:rsidP="0027698E">
      <w:pPr>
        <w:pStyle w:val="Nagwek10"/>
        <w:numPr>
          <w:ilvl w:val="0"/>
          <w:numId w:val="19"/>
        </w:numPr>
        <w:spacing w:line="312" w:lineRule="auto"/>
        <w:rPr>
          <w:rFonts w:ascii="Times New Roman" w:hAnsi="Times New Roman" w:cs="Times New Roman"/>
          <w:b w:val="0"/>
        </w:rPr>
      </w:pPr>
      <w:r w:rsidRPr="00B90D42">
        <w:rPr>
          <w:rFonts w:ascii="Times New Roman" w:hAnsi="Times New Roman" w:cs="Times New Roman"/>
        </w:rPr>
        <w:t>DANE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rsidR="00B90D42" w:rsidRPr="00B90D42" w14:paraId="33D4B48D" w14:textId="77777777" w:rsidTr="00DF519C">
        <w:tc>
          <w:tcPr>
            <w:tcW w:w="2122" w:type="dxa"/>
            <w:shd w:val="clear" w:color="auto" w:fill="F2F2F2" w:themeFill="background1" w:themeFillShade="F2"/>
          </w:tcPr>
          <w:p w14:paraId="7163E109" w14:textId="77777777" w:rsidR="00B90D42" w:rsidRPr="00B90D42" w:rsidRDefault="00B90D42" w:rsidP="00DF519C">
            <w:pPr>
              <w:spacing w:line="360" w:lineRule="auto"/>
              <w:ind w:left="22"/>
              <w:jc w:val="both"/>
              <w:rPr>
                <w:rFonts w:ascii="Times New Roman" w:hAnsi="Times New Roman" w:cs="Times New Roman"/>
              </w:rPr>
            </w:pPr>
            <w:r w:rsidRPr="00B90D42">
              <w:rPr>
                <w:rFonts w:ascii="Times New Roman" w:hAnsi="Times New Roman" w:cs="Times New Roman"/>
              </w:rPr>
              <w:t>Nazwa wykonawcy:</w:t>
            </w:r>
          </w:p>
        </w:tc>
        <w:tc>
          <w:tcPr>
            <w:tcW w:w="6940" w:type="dxa"/>
          </w:tcPr>
          <w:p w14:paraId="1FBD14D3" w14:textId="77777777" w:rsidR="00B90D42" w:rsidRPr="00B90D42" w:rsidRDefault="00B90D42" w:rsidP="009876BD">
            <w:pPr>
              <w:spacing w:line="360" w:lineRule="auto"/>
              <w:rPr>
                <w:rFonts w:ascii="Times New Roman" w:hAnsi="Times New Roman" w:cs="Times New Roman"/>
                <w:b/>
              </w:rPr>
            </w:pPr>
          </w:p>
        </w:tc>
      </w:tr>
      <w:tr w:rsidR="00B90D42" w:rsidRPr="00B90D42" w14:paraId="72D82491" w14:textId="77777777" w:rsidTr="00DF519C">
        <w:tc>
          <w:tcPr>
            <w:tcW w:w="2122" w:type="dxa"/>
            <w:shd w:val="clear" w:color="auto" w:fill="F2F2F2" w:themeFill="background1" w:themeFillShade="F2"/>
          </w:tcPr>
          <w:p w14:paraId="021F4D28" w14:textId="77777777" w:rsidR="00B90D42" w:rsidRPr="00B90D42" w:rsidRDefault="00B90D42" w:rsidP="00DF519C">
            <w:pPr>
              <w:spacing w:line="360" w:lineRule="auto"/>
              <w:ind w:left="22"/>
              <w:jc w:val="both"/>
              <w:rPr>
                <w:rFonts w:ascii="Times New Roman" w:hAnsi="Times New Roman" w:cs="Times New Roman"/>
              </w:rPr>
            </w:pPr>
            <w:r w:rsidRPr="00B90D42">
              <w:rPr>
                <w:rFonts w:ascii="Times New Roman" w:hAnsi="Times New Roman" w:cs="Times New Roman"/>
              </w:rPr>
              <w:t>Adres wykonawcy:</w:t>
            </w:r>
          </w:p>
        </w:tc>
        <w:tc>
          <w:tcPr>
            <w:tcW w:w="6940" w:type="dxa"/>
          </w:tcPr>
          <w:p w14:paraId="05DFB966" w14:textId="77777777" w:rsidR="00B90D42" w:rsidRPr="00B90D42" w:rsidRDefault="00B90D42" w:rsidP="009876BD">
            <w:pPr>
              <w:spacing w:line="360" w:lineRule="auto"/>
              <w:jc w:val="both"/>
              <w:rPr>
                <w:rFonts w:ascii="Times New Roman" w:hAnsi="Times New Roman" w:cs="Times New Roman"/>
                <w:b/>
              </w:rPr>
            </w:pPr>
          </w:p>
        </w:tc>
      </w:tr>
      <w:tr w:rsidR="00B90D42" w:rsidRPr="00B90D42" w14:paraId="244B1B2B" w14:textId="77777777" w:rsidTr="00DF519C">
        <w:tc>
          <w:tcPr>
            <w:tcW w:w="2122" w:type="dxa"/>
            <w:shd w:val="clear" w:color="auto" w:fill="F2F2F2" w:themeFill="background1" w:themeFillShade="F2"/>
          </w:tcPr>
          <w:p w14:paraId="68FFCD71" w14:textId="77777777" w:rsidR="00B90D42" w:rsidRPr="00B90D42" w:rsidRDefault="00B90D42" w:rsidP="00DF519C">
            <w:pPr>
              <w:spacing w:line="360" w:lineRule="auto"/>
              <w:ind w:left="22"/>
              <w:jc w:val="both"/>
              <w:rPr>
                <w:rFonts w:ascii="Times New Roman" w:hAnsi="Times New Roman" w:cs="Times New Roman"/>
              </w:rPr>
            </w:pPr>
            <w:r w:rsidRPr="00B90D42">
              <w:rPr>
                <w:rFonts w:ascii="Times New Roman" w:hAnsi="Times New Roman" w:cs="Times New Roman"/>
              </w:rPr>
              <w:t>Telefon</w:t>
            </w:r>
          </w:p>
        </w:tc>
        <w:tc>
          <w:tcPr>
            <w:tcW w:w="6940" w:type="dxa"/>
          </w:tcPr>
          <w:p w14:paraId="38796602" w14:textId="77777777" w:rsidR="00B90D42" w:rsidRPr="00B90D42" w:rsidRDefault="00B90D42" w:rsidP="009876BD">
            <w:pPr>
              <w:spacing w:line="360" w:lineRule="auto"/>
              <w:jc w:val="both"/>
              <w:rPr>
                <w:rFonts w:ascii="Times New Roman" w:hAnsi="Times New Roman" w:cs="Times New Roman"/>
                <w:b/>
              </w:rPr>
            </w:pPr>
          </w:p>
        </w:tc>
      </w:tr>
      <w:tr w:rsidR="00B90D42" w:rsidRPr="00B90D42" w14:paraId="0E2B55D9" w14:textId="77777777" w:rsidTr="00DF519C">
        <w:tc>
          <w:tcPr>
            <w:tcW w:w="2122" w:type="dxa"/>
            <w:shd w:val="clear" w:color="auto" w:fill="F2F2F2" w:themeFill="background1" w:themeFillShade="F2"/>
          </w:tcPr>
          <w:p w14:paraId="705DFC30" w14:textId="77777777" w:rsidR="00B90D42" w:rsidRPr="00B90D42" w:rsidRDefault="00B90D42" w:rsidP="00DF519C">
            <w:pPr>
              <w:spacing w:line="360" w:lineRule="auto"/>
              <w:ind w:left="22"/>
              <w:jc w:val="both"/>
              <w:rPr>
                <w:rFonts w:ascii="Times New Roman" w:hAnsi="Times New Roman" w:cs="Times New Roman"/>
              </w:rPr>
            </w:pPr>
            <w:r w:rsidRPr="00B90D42">
              <w:rPr>
                <w:rFonts w:ascii="Times New Roman" w:hAnsi="Times New Roman" w:cs="Times New Roman"/>
              </w:rPr>
              <w:t>e-mail</w:t>
            </w:r>
          </w:p>
        </w:tc>
        <w:tc>
          <w:tcPr>
            <w:tcW w:w="6940" w:type="dxa"/>
          </w:tcPr>
          <w:p w14:paraId="60A0A6C9" w14:textId="77777777" w:rsidR="00B90D42" w:rsidRPr="00B90D42" w:rsidRDefault="00B90D42" w:rsidP="009876BD">
            <w:pPr>
              <w:spacing w:line="360" w:lineRule="auto"/>
              <w:jc w:val="both"/>
              <w:rPr>
                <w:rFonts w:ascii="Times New Roman" w:hAnsi="Times New Roman" w:cs="Times New Roman"/>
                <w:b/>
              </w:rPr>
            </w:pPr>
          </w:p>
        </w:tc>
      </w:tr>
      <w:tr w:rsidR="00B90D42" w:rsidRPr="00B90D42" w14:paraId="37542673" w14:textId="77777777" w:rsidTr="00DF519C">
        <w:tc>
          <w:tcPr>
            <w:tcW w:w="2122" w:type="dxa"/>
            <w:shd w:val="clear" w:color="auto" w:fill="F2F2F2" w:themeFill="background1" w:themeFillShade="F2"/>
          </w:tcPr>
          <w:p w14:paraId="2F891DBB" w14:textId="77777777" w:rsidR="00B90D42" w:rsidRPr="00B90D42" w:rsidRDefault="00B90D42" w:rsidP="00DF519C">
            <w:pPr>
              <w:spacing w:line="360" w:lineRule="auto"/>
              <w:ind w:left="22"/>
              <w:jc w:val="both"/>
              <w:rPr>
                <w:rFonts w:ascii="Times New Roman" w:hAnsi="Times New Roman" w:cs="Times New Roman"/>
              </w:rPr>
            </w:pPr>
            <w:r w:rsidRPr="00B90D42">
              <w:rPr>
                <w:rFonts w:ascii="Times New Roman" w:hAnsi="Times New Roman" w:cs="Times New Roman"/>
              </w:rPr>
              <w:t>NIP</w:t>
            </w:r>
          </w:p>
        </w:tc>
        <w:tc>
          <w:tcPr>
            <w:tcW w:w="6940" w:type="dxa"/>
          </w:tcPr>
          <w:p w14:paraId="3A4655BE" w14:textId="77777777" w:rsidR="00B90D42" w:rsidRPr="00B90D42" w:rsidRDefault="00B90D42" w:rsidP="009876BD">
            <w:pPr>
              <w:spacing w:line="360" w:lineRule="auto"/>
              <w:jc w:val="both"/>
              <w:rPr>
                <w:rFonts w:ascii="Times New Roman" w:hAnsi="Times New Roman" w:cs="Times New Roman"/>
                <w:b/>
              </w:rPr>
            </w:pPr>
          </w:p>
        </w:tc>
      </w:tr>
      <w:tr w:rsidR="00B90D42" w:rsidRPr="00B90D42" w14:paraId="0021D2A0" w14:textId="77777777" w:rsidTr="00DF519C">
        <w:tc>
          <w:tcPr>
            <w:tcW w:w="2122" w:type="dxa"/>
            <w:shd w:val="clear" w:color="auto" w:fill="F2F2F2" w:themeFill="background1" w:themeFillShade="F2"/>
          </w:tcPr>
          <w:p w14:paraId="3253EE1C" w14:textId="77777777" w:rsidR="00B90D42" w:rsidRPr="00B90D42" w:rsidRDefault="00B90D42" w:rsidP="00DF519C">
            <w:pPr>
              <w:spacing w:line="360" w:lineRule="auto"/>
              <w:ind w:left="22"/>
              <w:jc w:val="both"/>
              <w:rPr>
                <w:rFonts w:ascii="Times New Roman" w:hAnsi="Times New Roman" w:cs="Times New Roman"/>
              </w:rPr>
            </w:pPr>
            <w:r w:rsidRPr="00B90D42">
              <w:rPr>
                <w:rFonts w:ascii="Times New Roman" w:hAnsi="Times New Roman" w:cs="Times New Roman"/>
              </w:rPr>
              <w:t>REGON</w:t>
            </w:r>
          </w:p>
        </w:tc>
        <w:tc>
          <w:tcPr>
            <w:tcW w:w="6940" w:type="dxa"/>
          </w:tcPr>
          <w:p w14:paraId="58E263F7" w14:textId="77777777" w:rsidR="00B90D42" w:rsidRPr="00B90D42" w:rsidRDefault="00B90D42" w:rsidP="009876BD">
            <w:pPr>
              <w:spacing w:line="360" w:lineRule="auto"/>
              <w:jc w:val="both"/>
              <w:rPr>
                <w:rFonts w:ascii="Times New Roman" w:hAnsi="Times New Roman" w:cs="Times New Roman"/>
                <w:b/>
              </w:rPr>
            </w:pPr>
          </w:p>
        </w:tc>
      </w:tr>
    </w:tbl>
    <w:p w14:paraId="2C99FA13" w14:textId="77777777" w:rsidR="00B90D42" w:rsidRPr="00B90D42" w:rsidRDefault="00B90D42" w:rsidP="00B90D42">
      <w:pPr>
        <w:pStyle w:val="Nagwek10"/>
        <w:spacing w:line="312" w:lineRule="auto"/>
        <w:ind w:left="1080"/>
        <w:jc w:val="both"/>
        <w:rPr>
          <w:rFonts w:ascii="Times New Roman" w:hAnsi="Times New Roman" w:cs="Times New Roman"/>
          <w:b w:val="0"/>
        </w:rPr>
      </w:pPr>
    </w:p>
    <w:p w14:paraId="2A1B7C5A" w14:textId="77777777" w:rsidR="00B90D42" w:rsidRPr="00B90D42" w:rsidRDefault="00B90D42" w:rsidP="0027698E">
      <w:pPr>
        <w:pStyle w:val="Nagwek10"/>
        <w:numPr>
          <w:ilvl w:val="0"/>
          <w:numId w:val="19"/>
        </w:numPr>
        <w:spacing w:line="312" w:lineRule="auto"/>
        <w:jc w:val="both"/>
        <w:rPr>
          <w:rFonts w:ascii="Times New Roman" w:hAnsi="Times New Roman" w:cs="Times New Roman"/>
          <w:b w:val="0"/>
        </w:rPr>
      </w:pPr>
      <w:r w:rsidRPr="00B90D42">
        <w:rPr>
          <w:rFonts w:ascii="Times New Roman" w:hAnsi="Times New Roman" w:cs="Times New Roman"/>
        </w:rPr>
        <w:t>CENA OFERTY</w:t>
      </w:r>
    </w:p>
    <w:p w14:paraId="7B7E5B90" w14:textId="77777777" w:rsidR="00B90D42" w:rsidRPr="00B90D42" w:rsidRDefault="00B90D42" w:rsidP="00B90D42">
      <w:pPr>
        <w:spacing w:after="0" w:line="312" w:lineRule="auto"/>
        <w:jc w:val="both"/>
        <w:rPr>
          <w:rFonts w:ascii="Times New Roman" w:hAnsi="Times New Roman" w:cs="Times New Roman"/>
        </w:rPr>
      </w:pPr>
      <w:r w:rsidRPr="00B90D42">
        <w:rPr>
          <w:rFonts w:ascii="Times New Roman" w:hAnsi="Times New Roman" w:cs="Times New Roman"/>
        </w:rPr>
        <w:t>W nawiązaniu do zapytania ofertowego oferuję wykonanie przedmiotu zamówienia określonego w zapytaniu ofertowym za cenę ryczałtową w wysokości:</w:t>
      </w:r>
    </w:p>
    <w:p w14:paraId="398B9F78" w14:textId="77777777" w:rsidR="00B90D42" w:rsidRPr="00B90D42" w:rsidRDefault="00B90D42" w:rsidP="00B90D42">
      <w:pPr>
        <w:spacing w:after="98"/>
        <w:rPr>
          <w:rFonts w:ascii="Times New Roman" w:hAnsi="Times New Roman" w:cs="Times New Roman"/>
          <w:sz w:val="18"/>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4975"/>
        <w:gridCol w:w="709"/>
      </w:tblGrid>
      <w:tr w:rsidR="00B90D42" w:rsidRPr="00B90D42" w14:paraId="79FDCBD0" w14:textId="77777777" w:rsidTr="009876BD">
        <w:trPr>
          <w:trHeight w:val="526"/>
        </w:trPr>
        <w:tc>
          <w:tcPr>
            <w:tcW w:w="3559" w:type="dxa"/>
            <w:shd w:val="clear" w:color="auto" w:fill="D9D9D9"/>
            <w:vAlign w:val="center"/>
          </w:tcPr>
          <w:p w14:paraId="3C7197AF" w14:textId="77777777" w:rsidR="00B90D42" w:rsidRPr="00B90D42" w:rsidRDefault="00B90D42" w:rsidP="009876BD">
            <w:pPr>
              <w:rPr>
                <w:rFonts w:ascii="Times New Roman" w:hAnsi="Times New Roman" w:cs="Times New Roman"/>
                <w:b/>
                <w:sz w:val="20"/>
                <w:szCs w:val="20"/>
              </w:rPr>
            </w:pPr>
            <w:r w:rsidRPr="00B90D42">
              <w:rPr>
                <w:rFonts w:ascii="Times New Roman" w:hAnsi="Times New Roman" w:cs="Times New Roman"/>
                <w:b/>
                <w:sz w:val="20"/>
                <w:szCs w:val="20"/>
              </w:rPr>
              <w:t xml:space="preserve">Cenę netto (bez VAT) </w:t>
            </w:r>
          </w:p>
        </w:tc>
        <w:tc>
          <w:tcPr>
            <w:tcW w:w="4975" w:type="dxa"/>
            <w:shd w:val="clear" w:color="auto" w:fill="auto"/>
            <w:vAlign w:val="center"/>
          </w:tcPr>
          <w:p w14:paraId="6CD4ED49"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3FA00C1F" w14:textId="77777777" w:rsidR="00B90D42" w:rsidRPr="00B90D42" w:rsidRDefault="00B90D42" w:rsidP="009876BD">
            <w:pPr>
              <w:ind w:left="-1204" w:firstLine="1204"/>
              <w:jc w:val="center"/>
              <w:rPr>
                <w:rFonts w:ascii="Times New Roman" w:hAnsi="Times New Roman" w:cs="Times New Roman"/>
              </w:rPr>
            </w:pPr>
            <w:r w:rsidRPr="00B90D42">
              <w:rPr>
                <w:rFonts w:ascii="Times New Roman" w:hAnsi="Times New Roman" w:cs="Times New Roman"/>
              </w:rPr>
              <w:t>PLN</w:t>
            </w:r>
          </w:p>
        </w:tc>
      </w:tr>
      <w:tr w:rsidR="00B90D42" w:rsidRPr="00B90D42" w14:paraId="505CD96E" w14:textId="77777777" w:rsidTr="009876BD">
        <w:trPr>
          <w:trHeight w:val="529"/>
        </w:trPr>
        <w:tc>
          <w:tcPr>
            <w:tcW w:w="3559" w:type="dxa"/>
            <w:shd w:val="clear" w:color="auto" w:fill="D9D9D9"/>
            <w:vAlign w:val="center"/>
          </w:tcPr>
          <w:p w14:paraId="1880E081" w14:textId="77777777" w:rsidR="00B90D42" w:rsidRPr="00B90D42" w:rsidRDefault="00B90D42" w:rsidP="009876BD">
            <w:pPr>
              <w:jc w:val="right"/>
              <w:rPr>
                <w:rFonts w:ascii="Times New Roman" w:hAnsi="Times New Roman" w:cs="Times New Roman"/>
                <w:b/>
                <w:sz w:val="20"/>
                <w:szCs w:val="20"/>
              </w:rPr>
            </w:pPr>
            <w:r w:rsidRPr="00B90D42">
              <w:rPr>
                <w:rFonts w:ascii="Times New Roman" w:hAnsi="Times New Roman" w:cs="Times New Roman"/>
                <w:b/>
                <w:sz w:val="20"/>
                <w:szCs w:val="20"/>
              </w:rPr>
              <w:t xml:space="preserve">słownie: </w:t>
            </w:r>
          </w:p>
        </w:tc>
        <w:tc>
          <w:tcPr>
            <w:tcW w:w="4975" w:type="dxa"/>
            <w:shd w:val="clear" w:color="auto" w:fill="auto"/>
            <w:vAlign w:val="center"/>
          </w:tcPr>
          <w:p w14:paraId="233164BF"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38F2A97C" w14:textId="77777777" w:rsidR="00B90D42" w:rsidRPr="00B90D42" w:rsidRDefault="00B90D42" w:rsidP="009876BD">
            <w:pPr>
              <w:jc w:val="center"/>
              <w:rPr>
                <w:rFonts w:ascii="Times New Roman" w:hAnsi="Times New Roman" w:cs="Times New Roman"/>
              </w:rPr>
            </w:pPr>
            <w:r w:rsidRPr="00B90D42">
              <w:rPr>
                <w:rFonts w:ascii="Times New Roman" w:hAnsi="Times New Roman" w:cs="Times New Roman"/>
              </w:rPr>
              <w:t>PLN</w:t>
            </w:r>
          </w:p>
        </w:tc>
      </w:tr>
      <w:tr w:rsidR="00B90D42" w:rsidRPr="00B90D42" w14:paraId="35BBE154" w14:textId="77777777" w:rsidTr="009876BD">
        <w:trPr>
          <w:trHeight w:val="569"/>
        </w:trPr>
        <w:tc>
          <w:tcPr>
            <w:tcW w:w="3559" w:type="dxa"/>
            <w:shd w:val="clear" w:color="auto" w:fill="D9D9D9"/>
            <w:vAlign w:val="center"/>
          </w:tcPr>
          <w:p w14:paraId="150E3392" w14:textId="77777777" w:rsidR="00B90D42" w:rsidRPr="00B90D42" w:rsidRDefault="00B90D42" w:rsidP="009876BD">
            <w:pPr>
              <w:rPr>
                <w:rFonts w:ascii="Times New Roman" w:hAnsi="Times New Roman" w:cs="Times New Roman"/>
                <w:b/>
                <w:sz w:val="20"/>
                <w:szCs w:val="20"/>
              </w:rPr>
            </w:pPr>
            <w:r w:rsidRPr="00B90D42">
              <w:rPr>
                <w:rFonts w:ascii="Times New Roman" w:hAnsi="Times New Roman" w:cs="Times New Roman"/>
                <w:b/>
                <w:sz w:val="20"/>
                <w:szCs w:val="20"/>
              </w:rPr>
              <w:t xml:space="preserve">plus podatek VAT  w kwocie: </w:t>
            </w:r>
          </w:p>
        </w:tc>
        <w:tc>
          <w:tcPr>
            <w:tcW w:w="4975" w:type="dxa"/>
            <w:shd w:val="clear" w:color="auto" w:fill="auto"/>
            <w:vAlign w:val="center"/>
          </w:tcPr>
          <w:p w14:paraId="5CDD1D03"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29AEE60A" w14:textId="77777777" w:rsidR="00B90D42" w:rsidRPr="00B90D42" w:rsidRDefault="00B90D42" w:rsidP="009876BD">
            <w:pPr>
              <w:jc w:val="center"/>
              <w:rPr>
                <w:rFonts w:ascii="Times New Roman" w:hAnsi="Times New Roman" w:cs="Times New Roman"/>
              </w:rPr>
            </w:pPr>
            <w:r w:rsidRPr="00B90D42">
              <w:rPr>
                <w:rFonts w:ascii="Times New Roman" w:hAnsi="Times New Roman" w:cs="Times New Roman"/>
              </w:rPr>
              <w:t>PLN</w:t>
            </w:r>
          </w:p>
        </w:tc>
      </w:tr>
      <w:tr w:rsidR="00B90D42" w:rsidRPr="00B90D42" w14:paraId="7CF8FB5F" w14:textId="77777777" w:rsidTr="009876BD">
        <w:trPr>
          <w:trHeight w:val="558"/>
        </w:trPr>
        <w:tc>
          <w:tcPr>
            <w:tcW w:w="3559" w:type="dxa"/>
            <w:shd w:val="clear" w:color="auto" w:fill="D9D9D9"/>
            <w:vAlign w:val="center"/>
          </w:tcPr>
          <w:p w14:paraId="03C0293D" w14:textId="77777777" w:rsidR="00B90D42" w:rsidRPr="00B90D42" w:rsidRDefault="00B90D42" w:rsidP="009876BD">
            <w:pPr>
              <w:jc w:val="right"/>
              <w:rPr>
                <w:rFonts w:ascii="Times New Roman" w:hAnsi="Times New Roman" w:cs="Times New Roman"/>
                <w:b/>
                <w:sz w:val="20"/>
                <w:szCs w:val="20"/>
              </w:rPr>
            </w:pPr>
            <w:r w:rsidRPr="00B90D42">
              <w:rPr>
                <w:rFonts w:ascii="Times New Roman" w:hAnsi="Times New Roman" w:cs="Times New Roman"/>
                <w:b/>
                <w:sz w:val="20"/>
                <w:szCs w:val="20"/>
              </w:rPr>
              <w:t xml:space="preserve">słownie: </w:t>
            </w:r>
          </w:p>
        </w:tc>
        <w:tc>
          <w:tcPr>
            <w:tcW w:w="4975" w:type="dxa"/>
            <w:shd w:val="clear" w:color="auto" w:fill="auto"/>
            <w:vAlign w:val="center"/>
          </w:tcPr>
          <w:p w14:paraId="7DFAB4D7"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15F89857" w14:textId="77777777" w:rsidR="00B90D42" w:rsidRPr="00B90D42" w:rsidRDefault="00B90D42" w:rsidP="009876BD">
            <w:pPr>
              <w:jc w:val="center"/>
              <w:rPr>
                <w:rFonts w:ascii="Times New Roman" w:hAnsi="Times New Roman" w:cs="Times New Roman"/>
              </w:rPr>
            </w:pPr>
            <w:r w:rsidRPr="00B90D42">
              <w:rPr>
                <w:rFonts w:ascii="Times New Roman" w:hAnsi="Times New Roman" w:cs="Times New Roman"/>
              </w:rPr>
              <w:t>PLN</w:t>
            </w:r>
          </w:p>
        </w:tc>
      </w:tr>
      <w:tr w:rsidR="00B90D42" w:rsidRPr="00B90D42" w14:paraId="00A6367F" w14:textId="77777777" w:rsidTr="009876BD">
        <w:trPr>
          <w:trHeight w:val="482"/>
        </w:trPr>
        <w:tc>
          <w:tcPr>
            <w:tcW w:w="3559" w:type="dxa"/>
            <w:shd w:val="clear" w:color="auto" w:fill="D9D9D9"/>
            <w:vAlign w:val="center"/>
          </w:tcPr>
          <w:p w14:paraId="76D06D6F" w14:textId="77777777" w:rsidR="00B90D42" w:rsidRPr="00B90D42" w:rsidRDefault="00B90D42" w:rsidP="009876BD">
            <w:pPr>
              <w:rPr>
                <w:rFonts w:ascii="Times New Roman" w:hAnsi="Times New Roman" w:cs="Times New Roman"/>
                <w:b/>
                <w:sz w:val="20"/>
                <w:szCs w:val="20"/>
              </w:rPr>
            </w:pPr>
            <w:r w:rsidRPr="00B90D42">
              <w:rPr>
                <w:rFonts w:ascii="Times New Roman" w:hAnsi="Times New Roman" w:cs="Times New Roman"/>
                <w:b/>
                <w:sz w:val="20"/>
                <w:szCs w:val="20"/>
              </w:rPr>
              <w:t xml:space="preserve">co stanowi łącznie cenę całkowitą z VAT (brutto) w wysokości: </w:t>
            </w:r>
          </w:p>
        </w:tc>
        <w:tc>
          <w:tcPr>
            <w:tcW w:w="4975" w:type="dxa"/>
            <w:shd w:val="clear" w:color="auto" w:fill="auto"/>
            <w:vAlign w:val="center"/>
          </w:tcPr>
          <w:p w14:paraId="35033A54"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57E17DDC" w14:textId="77777777" w:rsidR="00B90D42" w:rsidRPr="00B90D42" w:rsidRDefault="00B90D42" w:rsidP="009876BD">
            <w:pPr>
              <w:jc w:val="center"/>
              <w:rPr>
                <w:rFonts w:ascii="Times New Roman" w:hAnsi="Times New Roman" w:cs="Times New Roman"/>
              </w:rPr>
            </w:pPr>
            <w:r w:rsidRPr="00B90D42">
              <w:rPr>
                <w:rFonts w:ascii="Times New Roman" w:hAnsi="Times New Roman" w:cs="Times New Roman"/>
              </w:rPr>
              <w:t>PLN</w:t>
            </w:r>
          </w:p>
        </w:tc>
      </w:tr>
      <w:tr w:rsidR="00B90D42" w:rsidRPr="00B90D42" w14:paraId="1377D703" w14:textId="77777777" w:rsidTr="009876BD">
        <w:trPr>
          <w:trHeight w:val="545"/>
        </w:trPr>
        <w:tc>
          <w:tcPr>
            <w:tcW w:w="3559" w:type="dxa"/>
            <w:shd w:val="clear" w:color="auto" w:fill="D9D9D9"/>
            <w:vAlign w:val="center"/>
          </w:tcPr>
          <w:p w14:paraId="038543E3" w14:textId="77777777" w:rsidR="00B90D42" w:rsidRPr="00B90D42" w:rsidRDefault="00B90D42" w:rsidP="009876BD">
            <w:pPr>
              <w:jc w:val="right"/>
              <w:rPr>
                <w:rFonts w:ascii="Times New Roman" w:hAnsi="Times New Roman" w:cs="Times New Roman"/>
                <w:b/>
                <w:sz w:val="20"/>
                <w:szCs w:val="20"/>
              </w:rPr>
            </w:pPr>
            <w:r w:rsidRPr="00B90D42">
              <w:rPr>
                <w:rFonts w:ascii="Times New Roman" w:hAnsi="Times New Roman" w:cs="Times New Roman"/>
                <w:b/>
                <w:sz w:val="20"/>
                <w:szCs w:val="20"/>
              </w:rPr>
              <w:t xml:space="preserve">słownie: </w:t>
            </w:r>
          </w:p>
        </w:tc>
        <w:tc>
          <w:tcPr>
            <w:tcW w:w="4975" w:type="dxa"/>
            <w:shd w:val="clear" w:color="auto" w:fill="auto"/>
            <w:vAlign w:val="center"/>
          </w:tcPr>
          <w:p w14:paraId="2A8A1337" w14:textId="77777777" w:rsidR="00B90D42" w:rsidRPr="00B90D42" w:rsidRDefault="00B90D42" w:rsidP="009876BD">
            <w:pPr>
              <w:rPr>
                <w:rFonts w:ascii="Times New Roman" w:hAnsi="Times New Roman" w:cs="Times New Roman"/>
              </w:rPr>
            </w:pPr>
          </w:p>
        </w:tc>
        <w:tc>
          <w:tcPr>
            <w:tcW w:w="709" w:type="dxa"/>
            <w:shd w:val="clear" w:color="auto" w:fill="auto"/>
            <w:vAlign w:val="center"/>
          </w:tcPr>
          <w:p w14:paraId="0E0FE95A" w14:textId="77777777" w:rsidR="00B90D42" w:rsidRPr="00B90D42" w:rsidRDefault="00B90D42" w:rsidP="009876BD">
            <w:pPr>
              <w:jc w:val="center"/>
              <w:rPr>
                <w:rFonts w:ascii="Times New Roman" w:hAnsi="Times New Roman" w:cs="Times New Roman"/>
              </w:rPr>
            </w:pPr>
            <w:r w:rsidRPr="00B90D42">
              <w:rPr>
                <w:rFonts w:ascii="Times New Roman" w:hAnsi="Times New Roman" w:cs="Times New Roman"/>
              </w:rPr>
              <w:t>PLN</w:t>
            </w:r>
          </w:p>
        </w:tc>
      </w:tr>
    </w:tbl>
    <w:p w14:paraId="7780377C" w14:textId="77777777" w:rsidR="00B90D42" w:rsidRPr="00B90D42" w:rsidRDefault="00B90D42" w:rsidP="00B90D42">
      <w:pPr>
        <w:pStyle w:val="Nagwek10"/>
        <w:spacing w:line="360" w:lineRule="auto"/>
        <w:jc w:val="both"/>
        <w:rPr>
          <w:rFonts w:ascii="Times New Roman" w:hAnsi="Times New Roman" w:cs="Times New Roman"/>
        </w:rPr>
      </w:pPr>
      <w:r w:rsidRPr="00B90D42">
        <w:rPr>
          <w:rFonts w:ascii="Times New Roman" w:hAnsi="Times New Roman" w:cs="Times New Roman"/>
        </w:rPr>
        <w:t>Wartość przedmiotu zamówienia wynika z arkusza asortymentowo-cenowego stanowiącego załącznik nr 1 do Formularza ofertowego.</w:t>
      </w:r>
    </w:p>
    <w:p w14:paraId="0CDD8ABF" w14:textId="77777777" w:rsidR="00B90D42" w:rsidRPr="00B90D42" w:rsidRDefault="00B90D42" w:rsidP="00B90D42">
      <w:pPr>
        <w:pStyle w:val="Nagwek10"/>
        <w:spacing w:line="360" w:lineRule="auto"/>
        <w:jc w:val="both"/>
        <w:rPr>
          <w:rFonts w:ascii="Times New Roman" w:hAnsi="Times New Roman" w:cs="Times New Roman"/>
          <w:sz w:val="20"/>
        </w:rPr>
      </w:pPr>
    </w:p>
    <w:p w14:paraId="2A207277" w14:textId="5ECE12EF" w:rsidR="00B90D42" w:rsidRDefault="00B90D42" w:rsidP="0027698E">
      <w:pPr>
        <w:pStyle w:val="Nagwek10"/>
        <w:numPr>
          <w:ilvl w:val="0"/>
          <w:numId w:val="1"/>
        </w:numPr>
        <w:spacing w:line="312" w:lineRule="auto"/>
        <w:jc w:val="both"/>
        <w:rPr>
          <w:rFonts w:ascii="Times New Roman" w:hAnsi="Times New Roman" w:cs="Times New Roman"/>
        </w:rPr>
      </w:pPr>
      <w:r w:rsidRPr="00B90D42">
        <w:rPr>
          <w:rFonts w:ascii="Times New Roman" w:hAnsi="Times New Roman" w:cs="Times New Roman"/>
        </w:rPr>
        <w:t>TERMIN WYKONANIA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1134"/>
        <w:gridCol w:w="2268"/>
      </w:tblGrid>
      <w:tr w:rsidR="00B90D42" w:rsidRPr="00B90D42" w14:paraId="01DDB652" w14:textId="77777777" w:rsidTr="009876BD">
        <w:trPr>
          <w:trHeight w:val="526"/>
        </w:trPr>
        <w:tc>
          <w:tcPr>
            <w:tcW w:w="5841" w:type="dxa"/>
            <w:shd w:val="clear" w:color="auto" w:fill="D9D9D9"/>
            <w:vAlign w:val="center"/>
          </w:tcPr>
          <w:p w14:paraId="39D41819" w14:textId="77777777" w:rsidR="00B90D42" w:rsidRPr="00B90D42" w:rsidRDefault="00B90D42" w:rsidP="009876BD">
            <w:pPr>
              <w:rPr>
                <w:rFonts w:ascii="Times New Roman" w:hAnsi="Times New Roman" w:cs="Times New Roman"/>
                <w:b/>
                <w:sz w:val="20"/>
                <w:szCs w:val="20"/>
              </w:rPr>
            </w:pPr>
            <w:r w:rsidRPr="00B90D42">
              <w:rPr>
                <w:rFonts w:ascii="Times New Roman" w:hAnsi="Times New Roman" w:cs="Times New Roman"/>
                <w:b/>
                <w:sz w:val="20"/>
                <w:szCs w:val="20"/>
              </w:rPr>
              <w:t xml:space="preserve">Oświadczamy, że przedmiot umowy zrealizujemy w terminie  </w:t>
            </w:r>
          </w:p>
        </w:tc>
        <w:tc>
          <w:tcPr>
            <w:tcW w:w="1134" w:type="dxa"/>
            <w:shd w:val="clear" w:color="auto" w:fill="auto"/>
            <w:vAlign w:val="center"/>
          </w:tcPr>
          <w:p w14:paraId="18AD3AE5" w14:textId="77777777" w:rsidR="00B90D42" w:rsidRPr="00B90D42" w:rsidRDefault="00B90D42" w:rsidP="009876BD">
            <w:pPr>
              <w:rPr>
                <w:rFonts w:ascii="Times New Roman" w:hAnsi="Times New Roman" w:cs="Times New Roman"/>
                <w:sz w:val="20"/>
                <w:szCs w:val="20"/>
              </w:rPr>
            </w:pPr>
          </w:p>
        </w:tc>
        <w:tc>
          <w:tcPr>
            <w:tcW w:w="2268" w:type="dxa"/>
            <w:shd w:val="clear" w:color="auto" w:fill="auto"/>
            <w:vAlign w:val="center"/>
          </w:tcPr>
          <w:p w14:paraId="48B9256E" w14:textId="77777777" w:rsidR="00B90D42" w:rsidRPr="00B90D42" w:rsidRDefault="00B90D42" w:rsidP="009876BD">
            <w:pPr>
              <w:ind w:left="-51" w:hanging="30"/>
              <w:rPr>
                <w:rFonts w:ascii="Times New Roman" w:hAnsi="Times New Roman" w:cs="Times New Roman"/>
                <w:sz w:val="20"/>
                <w:szCs w:val="20"/>
              </w:rPr>
            </w:pPr>
            <w:r w:rsidRPr="00B90D42">
              <w:rPr>
                <w:rFonts w:ascii="Times New Roman" w:hAnsi="Times New Roman" w:cs="Times New Roman"/>
                <w:sz w:val="20"/>
                <w:szCs w:val="20"/>
              </w:rPr>
              <w:t>Dni od daty zawarcia umowy</w:t>
            </w:r>
          </w:p>
        </w:tc>
      </w:tr>
    </w:tbl>
    <w:p w14:paraId="31A81499" w14:textId="77777777" w:rsidR="00B90D42" w:rsidRPr="00B90D42" w:rsidRDefault="00B90D42" w:rsidP="00B90D42">
      <w:pPr>
        <w:contextualSpacing/>
        <w:jc w:val="both"/>
        <w:rPr>
          <w:rFonts w:ascii="Times New Roman" w:hAnsi="Times New Roman" w:cs="Times New Roman"/>
        </w:rPr>
      </w:pPr>
    </w:p>
    <w:p w14:paraId="2AB97A2E" w14:textId="77777777" w:rsidR="00B90D42" w:rsidRPr="00B90D42" w:rsidRDefault="00B90D42" w:rsidP="00B90D42">
      <w:pPr>
        <w:autoSpaceDE w:val="0"/>
        <w:autoSpaceDN w:val="0"/>
        <w:adjustRightInd w:val="0"/>
        <w:spacing w:after="0" w:line="276" w:lineRule="auto"/>
        <w:rPr>
          <w:rFonts w:ascii="Times New Roman" w:hAnsi="Times New Roman" w:cs="Times New Roman"/>
        </w:rPr>
      </w:pPr>
      <w:r w:rsidRPr="00B90D42">
        <w:rPr>
          <w:rFonts w:ascii="Times New Roman" w:hAnsi="Times New Roman" w:cs="Times New Roman"/>
          <w:b/>
          <w:bCs/>
        </w:rPr>
        <w:t xml:space="preserve">IV. </w:t>
      </w:r>
      <w:r w:rsidRPr="00B90D42">
        <w:rPr>
          <w:rFonts w:ascii="Times New Roman" w:hAnsi="Times New Roman" w:cs="Times New Roman"/>
          <w:b/>
        </w:rPr>
        <w:t xml:space="preserve">Oświadczam, że: </w:t>
      </w:r>
    </w:p>
    <w:p w14:paraId="289109CF" w14:textId="77777777" w:rsidR="00B90D42" w:rsidRPr="00B90D42" w:rsidRDefault="00B90D42" w:rsidP="004E1C67">
      <w:pPr>
        <w:numPr>
          <w:ilvl w:val="0"/>
          <w:numId w:val="22"/>
        </w:numPr>
        <w:spacing w:after="0" w:line="276" w:lineRule="auto"/>
        <w:jc w:val="both"/>
        <w:rPr>
          <w:rFonts w:ascii="Times New Roman" w:hAnsi="Times New Roman" w:cs="Times New Roman"/>
        </w:rPr>
      </w:pPr>
      <w:r w:rsidRPr="00B90D42">
        <w:rPr>
          <w:rFonts w:ascii="Times New Roman" w:hAnsi="Times New Roman" w:cs="Times New Roman"/>
        </w:rPr>
        <w:lastRenderedPageBreak/>
        <w:t xml:space="preserve">Posiadam uprawnienia do wykonania przedmiotu zamówienia oraz dysponuję niezbędną wiedzą i doświadczeń, dysponuję odpowiednimi osobami zdolnymi do wykonania zamówienia jak również posiadam odpowiednią sytuację finansową </w:t>
      </w:r>
      <w:r w:rsidRPr="00B90D42">
        <w:rPr>
          <w:rFonts w:ascii="Times New Roman" w:hAnsi="Times New Roman" w:cs="Times New Roman"/>
        </w:rPr>
        <w:br/>
        <w:t>i ekonomiczną do wykonania zamówienia.</w:t>
      </w:r>
    </w:p>
    <w:p w14:paraId="5F320E88" w14:textId="77777777" w:rsidR="00B90D42" w:rsidRPr="00B90D42" w:rsidRDefault="00B90D42" w:rsidP="004E1C67">
      <w:pPr>
        <w:numPr>
          <w:ilvl w:val="0"/>
          <w:numId w:val="22"/>
        </w:numPr>
        <w:spacing w:after="0" w:line="276" w:lineRule="auto"/>
        <w:jc w:val="both"/>
        <w:rPr>
          <w:rFonts w:ascii="Times New Roman" w:hAnsi="Times New Roman" w:cs="Times New Roman"/>
        </w:rPr>
      </w:pPr>
      <w:r w:rsidRPr="00B90D42">
        <w:rPr>
          <w:rFonts w:ascii="Times New Roman" w:hAnsi="Times New Roman" w:cs="Times New Roman"/>
        </w:rPr>
        <w:t>Nie podlegam wykluczeniu z postępowania o udzielenie przedmiotowego zamówienia publicznego.</w:t>
      </w:r>
    </w:p>
    <w:p w14:paraId="1E646A6C" w14:textId="77777777" w:rsidR="00B90D42" w:rsidRPr="00B90D42" w:rsidRDefault="00B90D42" w:rsidP="004E1C67">
      <w:pPr>
        <w:numPr>
          <w:ilvl w:val="0"/>
          <w:numId w:val="22"/>
        </w:numPr>
        <w:spacing w:after="0" w:line="276" w:lineRule="auto"/>
        <w:jc w:val="both"/>
        <w:rPr>
          <w:rFonts w:ascii="Times New Roman" w:hAnsi="Times New Roman" w:cs="Times New Roman"/>
        </w:rPr>
      </w:pPr>
      <w:r w:rsidRPr="00B90D42">
        <w:rPr>
          <w:rFonts w:ascii="Times New Roman" w:hAnsi="Times New Roman" w:cs="Times New Roman"/>
        </w:rPr>
        <w:t>Oświadczam iż pomiędzy mną a Zamawiającym nie występują/występują  żadne powiązania kapitałowe lub osobowe, w szczególności polegające na sytuacjach określonych w pkt 6 zapytania</w:t>
      </w:r>
    </w:p>
    <w:p w14:paraId="0D53841C" w14:textId="77777777" w:rsidR="00B90D42" w:rsidRPr="00B90D42" w:rsidRDefault="00B90D42" w:rsidP="004E1C67">
      <w:pPr>
        <w:numPr>
          <w:ilvl w:val="0"/>
          <w:numId w:val="22"/>
        </w:numPr>
        <w:spacing w:after="0" w:line="276" w:lineRule="auto"/>
        <w:ind w:left="714" w:hanging="357"/>
        <w:jc w:val="both"/>
        <w:rPr>
          <w:rFonts w:ascii="Times New Roman" w:hAnsi="Times New Roman" w:cs="Times New Roman"/>
        </w:rPr>
      </w:pPr>
      <w:r w:rsidRPr="00B90D42">
        <w:rPr>
          <w:rFonts w:ascii="Times New Roman" w:hAnsi="Times New Roman" w:cs="Times New Roman"/>
        </w:rPr>
        <w:t>Zapoznałem się z przedmiotem zamówienia, zdobyłem niezbędną wiedzę związaną z przedmiotem zamówienia i nie wnoszę żadnych zastrzeżeń do przedmiotu zamówienia ani do postanowień umowy.</w:t>
      </w:r>
    </w:p>
    <w:p w14:paraId="57FFD59A" w14:textId="77777777" w:rsidR="00B90D42" w:rsidRPr="00B90D42" w:rsidRDefault="00B90D42" w:rsidP="004E1C67">
      <w:pPr>
        <w:numPr>
          <w:ilvl w:val="0"/>
          <w:numId w:val="22"/>
        </w:numPr>
        <w:spacing w:after="0" w:line="276" w:lineRule="auto"/>
        <w:ind w:left="714" w:hanging="357"/>
        <w:jc w:val="both"/>
        <w:rPr>
          <w:rFonts w:ascii="Times New Roman" w:hAnsi="Times New Roman" w:cs="Times New Roman"/>
        </w:rPr>
      </w:pPr>
      <w:r w:rsidRPr="00B90D42">
        <w:rPr>
          <w:rFonts w:ascii="Times New Roman" w:hAnsi="Times New Roman" w:cs="Times New Roman"/>
        </w:rPr>
        <w:t>Wyliczona cena brutto obejmuje wszystkie koszty i składniki niezbędne do prawidłowej realizacji zamówienia.</w:t>
      </w:r>
    </w:p>
    <w:p w14:paraId="0CB24DF7" w14:textId="77777777" w:rsidR="00B90D42" w:rsidRPr="00DF519C" w:rsidRDefault="00B90D42" w:rsidP="004E1C67">
      <w:pPr>
        <w:pStyle w:val="Nagwek10"/>
        <w:numPr>
          <w:ilvl w:val="0"/>
          <w:numId w:val="22"/>
        </w:numPr>
        <w:spacing w:line="276" w:lineRule="auto"/>
        <w:ind w:left="714" w:hanging="357"/>
        <w:jc w:val="both"/>
        <w:rPr>
          <w:rFonts w:ascii="Times New Roman" w:hAnsi="Times New Roman" w:cs="Times New Roman"/>
          <w:b w:val="0"/>
          <w:bCs/>
          <w:sz w:val="22"/>
          <w:szCs w:val="22"/>
        </w:rPr>
      </w:pPr>
      <w:r w:rsidRPr="00DF519C">
        <w:rPr>
          <w:rFonts w:ascii="Times New Roman" w:hAnsi="Times New Roman" w:cs="Times New Roman"/>
          <w:b w:val="0"/>
          <w:bCs/>
          <w:sz w:val="22"/>
          <w:szCs w:val="22"/>
        </w:rPr>
        <w:t>W przypadku uzyskania zamówienia zobowiązuję się do podpisania umowy w terminie i miejscu wyznaczonym przez Zamawiającego.</w:t>
      </w:r>
    </w:p>
    <w:p w14:paraId="2F65A81E" w14:textId="77777777" w:rsidR="00B90D42" w:rsidRPr="00DF519C" w:rsidRDefault="00B90D42" w:rsidP="004E1C67">
      <w:pPr>
        <w:pStyle w:val="Nagwek10"/>
        <w:numPr>
          <w:ilvl w:val="0"/>
          <w:numId w:val="22"/>
        </w:numPr>
        <w:spacing w:line="276" w:lineRule="auto"/>
        <w:jc w:val="both"/>
        <w:rPr>
          <w:rFonts w:ascii="Times New Roman" w:hAnsi="Times New Roman" w:cs="Times New Roman"/>
          <w:b w:val="0"/>
          <w:bCs/>
          <w:sz w:val="22"/>
          <w:szCs w:val="22"/>
        </w:rPr>
      </w:pPr>
      <w:r w:rsidRPr="00DF519C">
        <w:rPr>
          <w:rFonts w:ascii="Times New Roman" w:hAnsi="Times New Roman" w:cs="Times New Roman"/>
          <w:b w:val="0"/>
          <w:bCs/>
          <w:sz w:val="22"/>
          <w:szCs w:val="22"/>
        </w:rPr>
        <w:t>Oświadczam, że wypełniłem /nie wypełniłem* obowiązki informacyjne przewidziane w art. 13 lub art. 14 RODO wobec osób fizycznych, od których dane osobowe bezpośrednio lub pośrednio pozyskałem w celu ubiegania się o udzielenie zamówienia publicznego w niniejszym postępowaniu.</w:t>
      </w:r>
    </w:p>
    <w:p w14:paraId="69EF40E4" w14:textId="77777777" w:rsidR="00B90D42" w:rsidRPr="00DF519C" w:rsidRDefault="00B90D42" w:rsidP="004E1C67">
      <w:pPr>
        <w:pStyle w:val="Nagwek10"/>
        <w:numPr>
          <w:ilvl w:val="0"/>
          <w:numId w:val="22"/>
        </w:numPr>
        <w:spacing w:line="276" w:lineRule="auto"/>
        <w:jc w:val="both"/>
        <w:rPr>
          <w:rFonts w:ascii="Times New Roman" w:hAnsi="Times New Roman" w:cs="Times New Roman"/>
          <w:b w:val="0"/>
          <w:bCs/>
          <w:color w:val="FF0000"/>
          <w:sz w:val="22"/>
          <w:szCs w:val="22"/>
        </w:rPr>
      </w:pPr>
      <w:r w:rsidRPr="00DF519C">
        <w:rPr>
          <w:rFonts w:ascii="Times New Roman" w:hAnsi="Times New Roman" w:cs="Times New Roman"/>
          <w:b w:val="0"/>
          <w:bCs/>
          <w:sz w:val="22"/>
          <w:szCs w:val="22"/>
        </w:rPr>
        <w:t>Zamierzam / Nie zamierzam* powierzyć części zamówienia (podać jakiej części zamówienia to dotyczy) podwykonawcom……………….…………………………………………</w:t>
      </w:r>
    </w:p>
    <w:p w14:paraId="1A995B4C" w14:textId="77777777" w:rsidR="00B90D42" w:rsidRPr="00B90D42" w:rsidRDefault="00B90D42" w:rsidP="00B90D42">
      <w:pPr>
        <w:spacing w:after="0" w:line="312" w:lineRule="auto"/>
        <w:jc w:val="both"/>
        <w:rPr>
          <w:rFonts w:ascii="Times New Roman" w:hAnsi="Times New Roman" w:cs="Times New Roman"/>
          <w:b/>
          <w:color w:val="FF0000"/>
        </w:rPr>
      </w:pPr>
    </w:p>
    <w:p w14:paraId="08503EBE" w14:textId="77777777" w:rsidR="00B90D42" w:rsidRPr="00B90D42" w:rsidRDefault="00B90D42" w:rsidP="00B90D42">
      <w:pPr>
        <w:spacing w:after="0" w:line="312" w:lineRule="auto"/>
        <w:jc w:val="both"/>
        <w:rPr>
          <w:rFonts w:ascii="Times New Roman" w:hAnsi="Times New Roman" w:cs="Times New Roman"/>
          <w:b/>
          <w:color w:val="FF0000"/>
        </w:rPr>
      </w:pPr>
    </w:p>
    <w:p w14:paraId="0983A11F" w14:textId="77777777" w:rsidR="00B90D42" w:rsidRPr="00B90D42" w:rsidRDefault="00B90D42" w:rsidP="00B90D42">
      <w:pPr>
        <w:spacing w:after="0" w:line="312" w:lineRule="auto"/>
        <w:jc w:val="both"/>
        <w:rPr>
          <w:rFonts w:ascii="Times New Roman" w:hAnsi="Times New Roman" w:cs="Times New Roman"/>
          <w:b/>
          <w:color w:val="FF0000"/>
        </w:rPr>
      </w:pPr>
    </w:p>
    <w:p w14:paraId="19C8C82E" w14:textId="77777777" w:rsidR="00B90D42" w:rsidRPr="00B90D42" w:rsidRDefault="00B90D42" w:rsidP="00B90D42">
      <w:pPr>
        <w:spacing w:after="0" w:line="312" w:lineRule="auto"/>
        <w:jc w:val="both"/>
        <w:rPr>
          <w:rFonts w:ascii="Times New Roman" w:hAnsi="Times New Roman" w:cs="Times New Roman"/>
          <w:b/>
          <w:color w:val="FF0000"/>
        </w:rPr>
      </w:pPr>
    </w:p>
    <w:tbl>
      <w:tblPr>
        <w:tblW w:w="0" w:type="auto"/>
        <w:tblLook w:val="04A0" w:firstRow="1" w:lastRow="0" w:firstColumn="1" w:lastColumn="0" w:noHBand="0" w:noVBand="1"/>
      </w:tblPr>
      <w:tblGrid>
        <w:gridCol w:w="4550"/>
        <w:gridCol w:w="4520"/>
      </w:tblGrid>
      <w:tr w:rsidR="00DF519C" w:rsidRPr="00B90D42" w14:paraId="520C6681" w14:textId="77777777" w:rsidTr="00DF519C">
        <w:tc>
          <w:tcPr>
            <w:tcW w:w="4550" w:type="dxa"/>
          </w:tcPr>
          <w:p w14:paraId="56EE1F23"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w:t>
            </w:r>
          </w:p>
        </w:tc>
        <w:tc>
          <w:tcPr>
            <w:tcW w:w="4520" w:type="dxa"/>
          </w:tcPr>
          <w:p w14:paraId="082D6F1D"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w:t>
            </w:r>
            <w:r>
              <w:rPr>
                <w:rFonts w:ascii="Times New Roman" w:hAnsi="Times New Roman" w:cs="Times New Roman"/>
                <w:sz w:val="20"/>
                <w:szCs w:val="20"/>
              </w:rPr>
              <w:t>…………………</w:t>
            </w:r>
            <w:r w:rsidRPr="00B90D42">
              <w:rPr>
                <w:rFonts w:ascii="Times New Roman" w:hAnsi="Times New Roman" w:cs="Times New Roman"/>
                <w:sz w:val="20"/>
                <w:szCs w:val="20"/>
              </w:rPr>
              <w:t>…</w:t>
            </w:r>
          </w:p>
        </w:tc>
      </w:tr>
      <w:tr w:rsidR="00DF519C" w:rsidRPr="00B90D42" w14:paraId="57EDC2EF" w14:textId="77777777" w:rsidTr="00DF519C">
        <w:tc>
          <w:tcPr>
            <w:tcW w:w="4550" w:type="dxa"/>
          </w:tcPr>
          <w:p w14:paraId="40C53AD4"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Data miejscowość</w:t>
            </w:r>
          </w:p>
        </w:tc>
        <w:tc>
          <w:tcPr>
            <w:tcW w:w="4520" w:type="dxa"/>
          </w:tcPr>
          <w:p w14:paraId="696EBA4B"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Czytelny podpis lub pieczątka i podpis oferenta</w:t>
            </w:r>
          </w:p>
        </w:tc>
      </w:tr>
    </w:tbl>
    <w:p w14:paraId="5F56999C" w14:textId="77777777" w:rsidR="00B90D42" w:rsidRPr="00B90D42" w:rsidRDefault="00B90D42" w:rsidP="00B90D42">
      <w:pPr>
        <w:spacing w:after="0" w:line="312" w:lineRule="auto"/>
        <w:jc w:val="both"/>
        <w:rPr>
          <w:rFonts w:ascii="Times New Roman" w:hAnsi="Times New Roman" w:cs="Times New Roman"/>
          <w:sz w:val="18"/>
          <w:szCs w:val="18"/>
        </w:rPr>
      </w:pPr>
    </w:p>
    <w:p w14:paraId="184FCF5D" w14:textId="77777777" w:rsidR="00B90D42" w:rsidRPr="00B90D42" w:rsidRDefault="00B90D42" w:rsidP="00B90D42">
      <w:pPr>
        <w:spacing w:after="0" w:line="312" w:lineRule="auto"/>
        <w:jc w:val="both"/>
        <w:rPr>
          <w:rFonts w:ascii="Times New Roman" w:hAnsi="Times New Roman" w:cs="Times New Roman"/>
          <w:sz w:val="18"/>
          <w:szCs w:val="18"/>
        </w:rPr>
      </w:pPr>
    </w:p>
    <w:p w14:paraId="48D2E685" w14:textId="77777777" w:rsidR="00B90D42" w:rsidRPr="00B90D42" w:rsidRDefault="00B90D42" w:rsidP="00B90D42">
      <w:pPr>
        <w:spacing w:after="0" w:line="312" w:lineRule="auto"/>
        <w:jc w:val="both"/>
        <w:rPr>
          <w:rFonts w:ascii="Times New Roman" w:hAnsi="Times New Roman" w:cs="Times New Roman"/>
          <w:sz w:val="18"/>
          <w:szCs w:val="18"/>
        </w:rPr>
      </w:pPr>
    </w:p>
    <w:p w14:paraId="5DE25DF2" w14:textId="77777777" w:rsidR="00B90D42" w:rsidRPr="00B90D42" w:rsidRDefault="00B90D42" w:rsidP="00B90D42">
      <w:pPr>
        <w:spacing w:after="0" w:line="312" w:lineRule="auto"/>
        <w:jc w:val="both"/>
        <w:rPr>
          <w:rFonts w:ascii="Times New Roman" w:hAnsi="Times New Roman" w:cs="Times New Roman"/>
          <w:sz w:val="18"/>
          <w:szCs w:val="18"/>
        </w:rPr>
      </w:pPr>
    </w:p>
    <w:p w14:paraId="503B00C1" w14:textId="77777777" w:rsidR="00B90D42" w:rsidRPr="00B90D42" w:rsidRDefault="00B90D42" w:rsidP="00B90D42">
      <w:pPr>
        <w:spacing w:after="0" w:line="312" w:lineRule="auto"/>
        <w:jc w:val="both"/>
        <w:rPr>
          <w:rFonts w:ascii="Times New Roman" w:hAnsi="Times New Roman" w:cs="Times New Roman"/>
          <w:sz w:val="18"/>
          <w:szCs w:val="18"/>
        </w:rPr>
      </w:pPr>
    </w:p>
    <w:p w14:paraId="0298BEEA" w14:textId="77777777" w:rsidR="00B90D42" w:rsidRPr="00B90D42" w:rsidRDefault="00B90D42" w:rsidP="00B90D42">
      <w:pPr>
        <w:spacing w:after="0" w:line="312" w:lineRule="auto"/>
        <w:jc w:val="both"/>
        <w:rPr>
          <w:rFonts w:ascii="Times New Roman" w:hAnsi="Times New Roman" w:cs="Times New Roman"/>
          <w:sz w:val="18"/>
          <w:szCs w:val="18"/>
        </w:rPr>
      </w:pPr>
    </w:p>
    <w:p w14:paraId="38E0BF78" w14:textId="77777777" w:rsidR="00B90D42" w:rsidRPr="00B90D42" w:rsidRDefault="00B90D42" w:rsidP="00B90D42">
      <w:pPr>
        <w:spacing w:after="0" w:line="312" w:lineRule="auto"/>
        <w:jc w:val="both"/>
        <w:rPr>
          <w:rFonts w:ascii="Times New Roman" w:hAnsi="Times New Roman" w:cs="Times New Roman"/>
          <w:sz w:val="18"/>
          <w:szCs w:val="18"/>
        </w:rPr>
      </w:pPr>
    </w:p>
    <w:p w14:paraId="211E3BBC" w14:textId="77777777" w:rsidR="00B90D42" w:rsidRPr="00B90D42" w:rsidRDefault="00B90D42" w:rsidP="00B90D42">
      <w:pPr>
        <w:spacing w:after="0" w:line="312" w:lineRule="auto"/>
        <w:jc w:val="both"/>
        <w:rPr>
          <w:rFonts w:ascii="Times New Roman" w:hAnsi="Times New Roman" w:cs="Times New Roman"/>
          <w:sz w:val="18"/>
          <w:szCs w:val="18"/>
        </w:rPr>
      </w:pPr>
    </w:p>
    <w:p w14:paraId="1FE65D50" w14:textId="77777777" w:rsidR="00B90D42" w:rsidRPr="00B90D42" w:rsidRDefault="00B90D42" w:rsidP="00B90D42">
      <w:pPr>
        <w:spacing w:after="0" w:line="312" w:lineRule="auto"/>
        <w:jc w:val="both"/>
        <w:rPr>
          <w:rFonts w:ascii="Times New Roman" w:hAnsi="Times New Roman" w:cs="Times New Roman"/>
          <w:sz w:val="18"/>
          <w:szCs w:val="18"/>
        </w:rPr>
      </w:pPr>
    </w:p>
    <w:p w14:paraId="63967A83" w14:textId="77777777" w:rsidR="00B90D42" w:rsidRPr="00B90D42" w:rsidRDefault="00B90D42" w:rsidP="00B90D42">
      <w:pPr>
        <w:spacing w:after="0" w:line="312" w:lineRule="auto"/>
        <w:jc w:val="both"/>
        <w:rPr>
          <w:rFonts w:ascii="Times New Roman" w:hAnsi="Times New Roman" w:cs="Times New Roman"/>
          <w:sz w:val="18"/>
          <w:szCs w:val="18"/>
        </w:rPr>
      </w:pPr>
      <w:r w:rsidRPr="00B90D42">
        <w:rPr>
          <w:rFonts w:ascii="Times New Roman" w:hAnsi="Times New Roman" w:cs="Times New Roman"/>
          <w:sz w:val="18"/>
          <w:szCs w:val="18"/>
        </w:rPr>
        <w:t>* niepotrzebne skreślić</w:t>
      </w:r>
    </w:p>
    <w:p w14:paraId="1EE6D320" w14:textId="77777777" w:rsidR="00B90D42" w:rsidRPr="00B90D42" w:rsidRDefault="00B90D42" w:rsidP="00B90D42">
      <w:pPr>
        <w:spacing w:after="0" w:line="312" w:lineRule="auto"/>
        <w:jc w:val="right"/>
        <w:rPr>
          <w:rFonts w:ascii="Times New Roman" w:hAnsi="Times New Roman" w:cs="Times New Roman"/>
          <w:b/>
          <w:sz w:val="18"/>
          <w:szCs w:val="18"/>
        </w:rPr>
      </w:pPr>
    </w:p>
    <w:p w14:paraId="183E3CCF" w14:textId="77777777" w:rsidR="00B90D42" w:rsidRPr="00B90D42" w:rsidRDefault="00B90D42" w:rsidP="00B90D42">
      <w:pPr>
        <w:spacing w:after="0" w:line="312" w:lineRule="auto"/>
        <w:jc w:val="right"/>
        <w:rPr>
          <w:rFonts w:ascii="Times New Roman" w:hAnsi="Times New Roman" w:cs="Times New Roman"/>
          <w:b/>
          <w:sz w:val="18"/>
          <w:szCs w:val="18"/>
        </w:rPr>
      </w:pPr>
    </w:p>
    <w:p w14:paraId="26AF7DEF" w14:textId="77777777" w:rsidR="00B90D42" w:rsidRPr="00B90D42" w:rsidRDefault="00B90D42" w:rsidP="00B90D42">
      <w:pPr>
        <w:spacing w:after="0" w:line="312" w:lineRule="auto"/>
        <w:jc w:val="right"/>
        <w:rPr>
          <w:rFonts w:ascii="Times New Roman" w:hAnsi="Times New Roman" w:cs="Times New Roman"/>
          <w:b/>
          <w:sz w:val="18"/>
          <w:szCs w:val="18"/>
        </w:rPr>
      </w:pPr>
    </w:p>
    <w:p w14:paraId="357EFE29" w14:textId="77777777" w:rsidR="00B90D42" w:rsidRPr="00B90D42" w:rsidRDefault="00B90D42" w:rsidP="00B90D42">
      <w:pPr>
        <w:spacing w:after="0" w:line="312" w:lineRule="auto"/>
        <w:jc w:val="right"/>
        <w:rPr>
          <w:rFonts w:ascii="Times New Roman" w:hAnsi="Times New Roman" w:cs="Times New Roman"/>
          <w:b/>
          <w:sz w:val="18"/>
          <w:szCs w:val="18"/>
        </w:rPr>
      </w:pPr>
    </w:p>
    <w:p w14:paraId="63E9378B" w14:textId="77777777" w:rsidR="00B90D42" w:rsidRPr="00B90D42" w:rsidRDefault="00B90D42" w:rsidP="00B90D42">
      <w:pPr>
        <w:spacing w:after="0" w:line="312" w:lineRule="auto"/>
        <w:jc w:val="right"/>
        <w:rPr>
          <w:rFonts w:ascii="Times New Roman" w:hAnsi="Times New Roman" w:cs="Times New Roman"/>
          <w:b/>
          <w:sz w:val="18"/>
          <w:szCs w:val="18"/>
        </w:rPr>
      </w:pPr>
    </w:p>
    <w:p w14:paraId="0504C8BC" w14:textId="77777777" w:rsidR="00B90D42" w:rsidRPr="00B90D42" w:rsidRDefault="00B90D42" w:rsidP="00B90D42">
      <w:pPr>
        <w:spacing w:after="0" w:line="312" w:lineRule="auto"/>
        <w:jc w:val="right"/>
        <w:rPr>
          <w:rFonts w:ascii="Times New Roman" w:hAnsi="Times New Roman" w:cs="Times New Roman"/>
          <w:b/>
          <w:sz w:val="18"/>
          <w:szCs w:val="18"/>
        </w:rPr>
      </w:pPr>
    </w:p>
    <w:p w14:paraId="239583BB" w14:textId="79B45BFC" w:rsidR="00B90D42" w:rsidRDefault="00B90D42" w:rsidP="00B90D42">
      <w:pPr>
        <w:spacing w:after="0" w:line="312" w:lineRule="auto"/>
        <w:jc w:val="right"/>
        <w:rPr>
          <w:rFonts w:ascii="Times New Roman" w:hAnsi="Times New Roman" w:cs="Times New Roman"/>
          <w:b/>
          <w:sz w:val="18"/>
          <w:szCs w:val="18"/>
        </w:rPr>
      </w:pPr>
    </w:p>
    <w:p w14:paraId="1739CF9B" w14:textId="77777777" w:rsidR="00DF519C" w:rsidRPr="00B90D42" w:rsidRDefault="00DF519C" w:rsidP="00B90D42">
      <w:pPr>
        <w:spacing w:after="0" w:line="312" w:lineRule="auto"/>
        <w:jc w:val="right"/>
        <w:rPr>
          <w:rFonts w:ascii="Times New Roman" w:hAnsi="Times New Roman" w:cs="Times New Roman"/>
          <w:b/>
          <w:sz w:val="18"/>
          <w:szCs w:val="18"/>
        </w:rPr>
      </w:pPr>
    </w:p>
    <w:p w14:paraId="39EB4F96" w14:textId="77777777" w:rsidR="00B90D42" w:rsidRPr="00B90D42" w:rsidRDefault="00B90D42" w:rsidP="00B90D42">
      <w:pPr>
        <w:spacing w:after="0" w:line="312" w:lineRule="auto"/>
        <w:jc w:val="right"/>
        <w:rPr>
          <w:rFonts w:ascii="Times New Roman" w:hAnsi="Times New Roman" w:cs="Times New Roman"/>
          <w:b/>
          <w:sz w:val="18"/>
          <w:szCs w:val="18"/>
        </w:rPr>
      </w:pPr>
    </w:p>
    <w:p w14:paraId="2DCBF0CD" w14:textId="77777777" w:rsidR="00B90D42" w:rsidRPr="00B90D42" w:rsidRDefault="00B90D42" w:rsidP="00B90D42">
      <w:pPr>
        <w:spacing w:after="0" w:line="312" w:lineRule="auto"/>
        <w:jc w:val="right"/>
        <w:rPr>
          <w:rFonts w:ascii="Times New Roman" w:hAnsi="Times New Roman" w:cs="Times New Roman"/>
          <w:b/>
          <w:sz w:val="18"/>
          <w:szCs w:val="18"/>
        </w:rPr>
      </w:pPr>
      <w:r w:rsidRPr="00B90D42">
        <w:rPr>
          <w:rFonts w:ascii="Times New Roman" w:hAnsi="Times New Roman" w:cs="Times New Roman"/>
          <w:b/>
          <w:sz w:val="18"/>
          <w:szCs w:val="18"/>
        </w:rPr>
        <w:t>Załącznik nr 1 do Formularza ofertowego</w:t>
      </w:r>
    </w:p>
    <w:p w14:paraId="03E1BF05" w14:textId="77777777" w:rsidR="00B90D42" w:rsidRPr="00B90D42" w:rsidRDefault="00B90D42" w:rsidP="00B90D42">
      <w:pPr>
        <w:spacing w:after="0" w:line="312" w:lineRule="auto"/>
        <w:jc w:val="center"/>
        <w:rPr>
          <w:rFonts w:ascii="Times New Roman" w:hAnsi="Times New Roman" w:cs="Times New Roman"/>
          <w:b/>
        </w:rPr>
      </w:pPr>
      <w:r w:rsidRPr="00B90D42">
        <w:rPr>
          <w:rFonts w:ascii="Times New Roman" w:hAnsi="Times New Roman" w:cs="Times New Roman"/>
          <w:b/>
        </w:rPr>
        <w:lastRenderedPageBreak/>
        <w:t>Arkusz asortymentowo-cenowy</w:t>
      </w:r>
    </w:p>
    <w:tbl>
      <w:tblPr>
        <w:tblW w:w="567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
        <w:gridCol w:w="3068"/>
        <w:gridCol w:w="709"/>
        <w:gridCol w:w="1134"/>
        <w:gridCol w:w="1463"/>
        <w:gridCol w:w="972"/>
        <w:gridCol w:w="970"/>
        <w:gridCol w:w="1484"/>
      </w:tblGrid>
      <w:tr w:rsidR="00B90D42" w:rsidRPr="00B90D42" w14:paraId="4ABA64C4" w14:textId="77777777" w:rsidTr="009876BD">
        <w:trPr>
          <w:trHeight w:val="1407"/>
        </w:trPr>
        <w:tc>
          <w:tcPr>
            <w:tcW w:w="231" w:type="pct"/>
            <w:shd w:val="clear" w:color="000000" w:fill="D9D9D9"/>
            <w:noWrap/>
            <w:vAlign w:val="center"/>
            <w:hideMark/>
          </w:tcPr>
          <w:p w14:paraId="0669CE6E" w14:textId="77777777" w:rsidR="00B90D42" w:rsidRPr="00B90D42" w:rsidRDefault="00B90D42" w:rsidP="009876BD">
            <w:pPr>
              <w:spacing w:after="0" w:line="240" w:lineRule="auto"/>
              <w:jc w:val="center"/>
              <w:rPr>
                <w:rFonts w:ascii="Times New Roman" w:eastAsia="Times New Roman" w:hAnsi="Times New Roman" w:cs="Times New Roman"/>
                <w:b/>
                <w:bCs/>
                <w:sz w:val="20"/>
                <w:szCs w:val="20"/>
                <w:lang w:eastAsia="pl-PL"/>
              </w:rPr>
            </w:pPr>
            <w:proofErr w:type="spellStart"/>
            <w:r w:rsidRPr="00B90D42">
              <w:rPr>
                <w:rFonts w:ascii="Times New Roman" w:eastAsia="Times New Roman" w:hAnsi="Times New Roman" w:cs="Times New Roman"/>
                <w:b/>
                <w:bCs/>
                <w:sz w:val="20"/>
                <w:szCs w:val="20"/>
                <w:lang w:eastAsia="pl-PL"/>
              </w:rPr>
              <w:t>Lp</w:t>
            </w:r>
            <w:proofErr w:type="spellEnd"/>
          </w:p>
        </w:tc>
        <w:tc>
          <w:tcPr>
            <w:tcW w:w="1493" w:type="pct"/>
            <w:shd w:val="clear" w:color="000000" w:fill="D9D9D9"/>
            <w:vAlign w:val="center"/>
            <w:hideMark/>
          </w:tcPr>
          <w:p w14:paraId="2420FA80" w14:textId="0EF59ABA" w:rsidR="00B90D42" w:rsidRPr="00B90D42" w:rsidRDefault="00B90D42" w:rsidP="009876BD">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 xml:space="preserve">Asortyment </w:t>
            </w:r>
            <w:r w:rsidR="00DF519C">
              <w:rPr>
                <w:rFonts w:ascii="Times New Roman" w:eastAsia="Times New Roman" w:hAnsi="Times New Roman" w:cs="Times New Roman"/>
                <w:b/>
                <w:bCs/>
                <w:sz w:val="20"/>
                <w:szCs w:val="20"/>
                <w:lang w:eastAsia="pl-PL"/>
              </w:rPr>
              <w:t>–</w:t>
            </w:r>
          </w:p>
          <w:p w14:paraId="2036BE3E" w14:textId="7902EE0D" w:rsidR="00B90D42" w:rsidRPr="00B90D42" w:rsidRDefault="00B90D42" w:rsidP="009876BD">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hAnsi="Times New Roman" w:cs="Times New Roman"/>
                <w:b/>
                <w:sz w:val="20"/>
                <w:szCs w:val="20"/>
              </w:rPr>
              <w:t xml:space="preserve">Parametry techniczne szczegółowo opisane w Opisie Przedmiotu Zamówienia – zał. </w:t>
            </w:r>
            <w:r w:rsidR="00DF519C" w:rsidRPr="00B90D42">
              <w:rPr>
                <w:rFonts w:ascii="Times New Roman" w:hAnsi="Times New Roman" w:cs="Times New Roman"/>
                <w:b/>
                <w:sz w:val="20"/>
                <w:szCs w:val="20"/>
              </w:rPr>
              <w:t>N</w:t>
            </w:r>
            <w:r w:rsidRPr="00B90D42">
              <w:rPr>
                <w:rFonts w:ascii="Times New Roman" w:hAnsi="Times New Roman" w:cs="Times New Roman"/>
                <w:b/>
                <w:sz w:val="20"/>
                <w:szCs w:val="20"/>
              </w:rPr>
              <w:t>r 2A do Zaproszenia</w:t>
            </w:r>
          </w:p>
        </w:tc>
        <w:tc>
          <w:tcPr>
            <w:tcW w:w="345" w:type="pct"/>
            <w:shd w:val="clear" w:color="000000" w:fill="D9D9D9"/>
            <w:noWrap/>
            <w:vAlign w:val="center"/>
            <w:hideMark/>
          </w:tcPr>
          <w:p w14:paraId="6F2D1DC6" w14:textId="77777777" w:rsidR="00B90D42" w:rsidRPr="00B90D42" w:rsidRDefault="00B90D42" w:rsidP="009876BD">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Ilość</w:t>
            </w:r>
          </w:p>
        </w:tc>
        <w:tc>
          <w:tcPr>
            <w:tcW w:w="552" w:type="pct"/>
            <w:shd w:val="clear" w:color="000000" w:fill="D9D9D9"/>
            <w:vAlign w:val="center"/>
            <w:hideMark/>
          </w:tcPr>
          <w:p w14:paraId="30DC192F" w14:textId="77777777" w:rsidR="00B90D42" w:rsidRPr="00B90D42" w:rsidRDefault="00B90D42" w:rsidP="009876BD">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Jednostka miary</w:t>
            </w:r>
          </w:p>
        </w:tc>
        <w:tc>
          <w:tcPr>
            <w:tcW w:w="712" w:type="pct"/>
            <w:shd w:val="clear" w:color="000000" w:fill="D9D9D9"/>
          </w:tcPr>
          <w:p w14:paraId="06BEFB6A" w14:textId="77777777" w:rsidR="00B90D42" w:rsidRPr="00B90D42" w:rsidRDefault="00B90D42" w:rsidP="009876BD">
            <w:pPr>
              <w:spacing w:after="0" w:line="240" w:lineRule="auto"/>
              <w:rPr>
                <w:rFonts w:ascii="Times New Roman" w:eastAsia="Times New Roman" w:hAnsi="Times New Roman" w:cs="Times New Roman"/>
                <w:b/>
                <w:bCs/>
                <w:sz w:val="20"/>
                <w:szCs w:val="20"/>
                <w:lang w:eastAsia="pl-PL"/>
              </w:rPr>
            </w:pPr>
          </w:p>
          <w:p w14:paraId="67BFD517" w14:textId="77777777" w:rsidR="00B90D42" w:rsidRPr="00B90D42" w:rsidRDefault="00B90D42" w:rsidP="009876BD">
            <w:pPr>
              <w:spacing w:after="0" w:line="240" w:lineRule="auto"/>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Cena jednostkowa netto</w:t>
            </w:r>
          </w:p>
        </w:tc>
        <w:tc>
          <w:tcPr>
            <w:tcW w:w="473" w:type="pct"/>
            <w:shd w:val="clear" w:color="000000" w:fill="D9D9D9"/>
            <w:noWrap/>
            <w:vAlign w:val="center"/>
            <w:hideMark/>
          </w:tcPr>
          <w:p w14:paraId="455ECD6A" w14:textId="77777777" w:rsidR="00B90D42" w:rsidRPr="00B90D42" w:rsidRDefault="00B90D42" w:rsidP="009876BD">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Wartość netto</w:t>
            </w:r>
          </w:p>
        </w:tc>
        <w:tc>
          <w:tcPr>
            <w:tcW w:w="472" w:type="pct"/>
            <w:shd w:val="clear" w:color="000000" w:fill="D9D9D9"/>
            <w:noWrap/>
            <w:vAlign w:val="center"/>
            <w:hideMark/>
          </w:tcPr>
          <w:p w14:paraId="60FB3139" w14:textId="77777777" w:rsidR="00B90D42" w:rsidRPr="00B90D42" w:rsidRDefault="00B90D42" w:rsidP="009876BD">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Wartość VAT</w:t>
            </w:r>
          </w:p>
        </w:tc>
        <w:tc>
          <w:tcPr>
            <w:tcW w:w="722" w:type="pct"/>
            <w:shd w:val="clear" w:color="000000" w:fill="D9D9D9"/>
            <w:noWrap/>
            <w:vAlign w:val="center"/>
            <w:hideMark/>
          </w:tcPr>
          <w:p w14:paraId="1F9C501E" w14:textId="77777777" w:rsidR="00B90D42" w:rsidRPr="00B90D42" w:rsidRDefault="00B90D42" w:rsidP="009876BD">
            <w:pPr>
              <w:spacing w:after="0" w:line="240" w:lineRule="auto"/>
              <w:jc w:val="center"/>
              <w:rPr>
                <w:rFonts w:ascii="Times New Roman" w:eastAsia="Times New Roman" w:hAnsi="Times New Roman" w:cs="Times New Roman"/>
                <w:b/>
                <w:bCs/>
                <w:sz w:val="20"/>
                <w:szCs w:val="20"/>
                <w:lang w:eastAsia="pl-PL"/>
              </w:rPr>
            </w:pPr>
            <w:r w:rsidRPr="00B90D42">
              <w:rPr>
                <w:rFonts w:ascii="Times New Roman" w:eastAsia="Times New Roman" w:hAnsi="Times New Roman" w:cs="Times New Roman"/>
                <w:b/>
                <w:bCs/>
                <w:sz w:val="20"/>
                <w:szCs w:val="20"/>
                <w:lang w:eastAsia="pl-PL"/>
              </w:rPr>
              <w:t>Wartość brutto</w:t>
            </w:r>
          </w:p>
        </w:tc>
      </w:tr>
      <w:tr w:rsidR="00B90D42" w:rsidRPr="00B90D42" w14:paraId="20451A86" w14:textId="77777777" w:rsidTr="009876BD">
        <w:trPr>
          <w:trHeight w:val="416"/>
        </w:trPr>
        <w:tc>
          <w:tcPr>
            <w:tcW w:w="231" w:type="pct"/>
            <w:shd w:val="clear" w:color="auto" w:fill="auto"/>
            <w:noWrap/>
            <w:vAlign w:val="center"/>
            <w:hideMark/>
          </w:tcPr>
          <w:p w14:paraId="6BB8932F"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w:t>
            </w:r>
          </w:p>
        </w:tc>
        <w:tc>
          <w:tcPr>
            <w:tcW w:w="1493" w:type="pct"/>
            <w:shd w:val="clear" w:color="auto" w:fill="auto"/>
          </w:tcPr>
          <w:p w14:paraId="22F36611"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Drukarka 3D</w:t>
            </w:r>
          </w:p>
        </w:tc>
        <w:tc>
          <w:tcPr>
            <w:tcW w:w="345" w:type="pct"/>
            <w:shd w:val="clear" w:color="auto" w:fill="auto"/>
            <w:noWrap/>
            <w:vAlign w:val="center"/>
          </w:tcPr>
          <w:p w14:paraId="6E9F548B"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vAlign w:val="center"/>
          </w:tcPr>
          <w:p w14:paraId="717B4570"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2123DE17"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780BCA54"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775DFEA2"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6BFE9272"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4CE92A4B" w14:textId="77777777" w:rsidTr="009876BD">
        <w:trPr>
          <w:trHeight w:val="410"/>
        </w:trPr>
        <w:tc>
          <w:tcPr>
            <w:tcW w:w="231" w:type="pct"/>
            <w:shd w:val="clear" w:color="auto" w:fill="auto"/>
            <w:noWrap/>
            <w:vAlign w:val="center"/>
            <w:hideMark/>
          </w:tcPr>
          <w:p w14:paraId="16174AF1"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2</w:t>
            </w:r>
          </w:p>
        </w:tc>
        <w:tc>
          <w:tcPr>
            <w:tcW w:w="1493" w:type="pct"/>
            <w:shd w:val="clear" w:color="auto" w:fill="auto"/>
          </w:tcPr>
          <w:p w14:paraId="16A2C53D"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Stacja lutownicza</w:t>
            </w:r>
          </w:p>
        </w:tc>
        <w:tc>
          <w:tcPr>
            <w:tcW w:w="345" w:type="pct"/>
            <w:shd w:val="clear" w:color="auto" w:fill="auto"/>
            <w:noWrap/>
            <w:vAlign w:val="center"/>
          </w:tcPr>
          <w:p w14:paraId="7D7565C9"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vAlign w:val="center"/>
          </w:tcPr>
          <w:p w14:paraId="1BCECBCE"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676D5402"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683CB714"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7C4858BF"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7E819975"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7E443780" w14:textId="77777777" w:rsidTr="009876BD">
        <w:trPr>
          <w:trHeight w:val="346"/>
        </w:trPr>
        <w:tc>
          <w:tcPr>
            <w:tcW w:w="231" w:type="pct"/>
            <w:shd w:val="clear" w:color="auto" w:fill="auto"/>
            <w:noWrap/>
            <w:vAlign w:val="center"/>
            <w:hideMark/>
          </w:tcPr>
          <w:p w14:paraId="280864C7"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3</w:t>
            </w:r>
          </w:p>
        </w:tc>
        <w:tc>
          <w:tcPr>
            <w:tcW w:w="1493" w:type="pct"/>
            <w:shd w:val="clear" w:color="auto" w:fill="auto"/>
          </w:tcPr>
          <w:p w14:paraId="650EDE7D"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Mikrokontroler z czujnikami i akcesoriami</w:t>
            </w:r>
          </w:p>
        </w:tc>
        <w:tc>
          <w:tcPr>
            <w:tcW w:w="345" w:type="pct"/>
            <w:shd w:val="clear" w:color="auto" w:fill="auto"/>
            <w:noWrap/>
            <w:vAlign w:val="center"/>
          </w:tcPr>
          <w:p w14:paraId="067A4418"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9</w:t>
            </w:r>
          </w:p>
        </w:tc>
        <w:tc>
          <w:tcPr>
            <w:tcW w:w="552" w:type="pct"/>
            <w:shd w:val="clear" w:color="auto" w:fill="auto"/>
            <w:noWrap/>
            <w:vAlign w:val="center"/>
          </w:tcPr>
          <w:p w14:paraId="1B9308AA"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72C02138"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4FC75BC7"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2E18B3A4"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04B065F6"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1AFB7E77" w14:textId="77777777" w:rsidTr="009876BD">
        <w:trPr>
          <w:trHeight w:val="338"/>
        </w:trPr>
        <w:tc>
          <w:tcPr>
            <w:tcW w:w="231" w:type="pct"/>
            <w:shd w:val="clear" w:color="auto" w:fill="auto"/>
            <w:noWrap/>
            <w:vAlign w:val="center"/>
            <w:hideMark/>
          </w:tcPr>
          <w:p w14:paraId="1A121EFD"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4</w:t>
            </w:r>
          </w:p>
        </w:tc>
        <w:tc>
          <w:tcPr>
            <w:tcW w:w="1493" w:type="pct"/>
            <w:shd w:val="clear" w:color="auto" w:fill="auto"/>
          </w:tcPr>
          <w:p w14:paraId="443BA28E"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Statyw niski</w:t>
            </w:r>
          </w:p>
        </w:tc>
        <w:tc>
          <w:tcPr>
            <w:tcW w:w="345" w:type="pct"/>
            <w:shd w:val="clear" w:color="auto" w:fill="auto"/>
            <w:noWrap/>
            <w:vAlign w:val="center"/>
          </w:tcPr>
          <w:p w14:paraId="3ED808D6"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00D7DF20"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749778E2"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72056106"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53681059"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5A481932"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6F7340EF" w14:textId="77777777" w:rsidTr="009876BD">
        <w:trPr>
          <w:trHeight w:val="419"/>
        </w:trPr>
        <w:tc>
          <w:tcPr>
            <w:tcW w:w="231" w:type="pct"/>
            <w:shd w:val="clear" w:color="auto" w:fill="auto"/>
            <w:noWrap/>
            <w:vAlign w:val="center"/>
            <w:hideMark/>
          </w:tcPr>
          <w:p w14:paraId="3D2F52E7"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5</w:t>
            </w:r>
          </w:p>
        </w:tc>
        <w:tc>
          <w:tcPr>
            <w:tcW w:w="1493" w:type="pct"/>
            <w:shd w:val="clear" w:color="auto" w:fill="auto"/>
          </w:tcPr>
          <w:p w14:paraId="5B8C402F"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Statyw podłogowy</w:t>
            </w:r>
          </w:p>
        </w:tc>
        <w:tc>
          <w:tcPr>
            <w:tcW w:w="345" w:type="pct"/>
            <w:shd w:val="clear" w:color="auto" w:fill="auto"/>
            <w:noWrap/>
            <w:vAlign w:val="center"/>
          </w:tcPr>
          <w:p w14:paraId="2E8723DE"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1177B87E"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38ED8022"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0A596156"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21F7D093"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3B0950F3"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2F7D178B" w14:textId="77777777" w:rsidTr="009876BD">
        <w:trPr>
          <w:trHeight w:val="426"/>
        </w:trPr>
        <w:tc>
          <w:tcPr>
            <w:tcW w:w="231" w:type="pct"/>
            <w:shd w:val="clear" w:color="auto" w:fill="auto"/>
            <w:noWrap/>
            <w:vAlign w:val="center"/>
            <w:hideMark/>
          </w:tcPr>
          <w:p w14:paraId="338EF5AE"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6</w:t>
            </w:r>
          </w:p>
        </w:tc>
        <w:tc>
          <w:tcPr>
            <w:tcW w:w="1493" w:type="pct"/>
            <w:shd w:val="clear" w:color="auto" w:fill="auto"/>
          </w:tcPr>
          <w:p w14:paraId="0E73DA92"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Cyfrowy aparat fotograficzny</w:t>
            </w:r>
          </w:p>
        </w:tc>
        <w:tc>
          <w:tcPr>
            <w:tcW w:w="345" w:type="pct"/>
            <w:shd w:val="clear" w:color="auto" w:fill="auto"/>
            <w:noWrap/>
            <w:vAlign w:val="center"/>
          </w:tcPr>
          <w:p w14:paraId="0D94DC06"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22C98283"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27A09523"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5686265F"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737AEF5D"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4E3DAF5B"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35A9E0A1" w14:textId="77777777" w:rsidTr="009876BD">
        <w:trPr>
          <w:trHeight w:val="330"/>
        </w:trPr>
        <w:tc>
          <w:tcPr>
            <w:tcW w:w="231" w:type="pct"/>
            <w:shd w:val="clear" w:color="auto" w:fill="auto"/>
            <w:noWrap/>
            <w:vAlign w:val="center"/>
            <w:hideMark/>
          </w:tcPr>
          <w:p w14:paraId="6CFCEF08"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7</w:t>
            </w:r>
          </w:p>
        </w:tc>
        <w:tc>
          <w:tcPr>
            <w:tcW w:w="1493" w:type="pct"/>
            <w:shd w:val="clear" w:color="auto" w:fill="auto"/>
          </w:tcPr>
          <w:p w14:paraId="3E6B074F"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Obiektyw zmiennoogniskowy</w:t>
            </w:r>
          </w:p>
        </w:tc>
        <w:tc>
          <w:tcPr>
            <w:tcW w:w="345" w:type="pct"/>
            <w:shd w:val="clear" w:color="auto" w:fill="auto"/>
            <w:noWrap/>
            <w:vAlign w:val="center"/>
          </w:tcPr>
          <w:p w14:paraId="2B042FDA"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5AAC82FA"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2729A749"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040355AB"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0EFA32CD"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2F7BA65C"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6BE458AA" w14:textId="77777777" w:rsidTr="009876BD">
        <w:trPr>
          <w:trHeight w:val="412"/>
        </w:trPr>
        <w:tc>
          <w:tcPr>
            <w:tcW w:w="231" w:type="pct"/>
            <w:shd w:val="clear" w:color="auto" w:fill="auto"/>
            <w:noWrap/>
            <w:vAlign w:val="center"/>
            <w:hideMark/>
          </w:tcPr>
          <w:p w14:paraId="511B45B9"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8</w:t>
            </w:r>
          </w:p>
        </w:tc>
        <w:tc>
          <w:tcPr>
            <w:tcW w:w="1493" w:type="pct"/>
            <w:shd w:val="clear" w:color="auto" w:fill="auto"/>
          </w:tcPr>
          <w:p w14:paraId="1E4E9DC1"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Mikrofon kierunkowy</w:t>
            </w:r>
          </w:p>
        </w:tc>
        <w:tc>
          <w:tcPr>
            <w:tcW w:w="345" w:type="pct"/>
            <w:shd w:val="clear" w:color="auto" w:fill="auto"/>
            <w:noWrap/>
            <w:vAlign w:val="center"/>
          </w:tcPr>
          <w:p w14:paraId="4906BCE5"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2289777B"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0EB97ECE"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7D42657F"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773CAFF8"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6E37C097"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776ABE79" w14:textId="77777777" w:rsidTr="009876BD">
        <w:trPr>
          <w:trHeight w:val="404"/>
        </w:trPr>
        <w:tc>
          <w:tcPr>
            <w:tcW w:w="231" w:type="pct"/>
            <w:shd w:val="clear" w:color="auto" w:fill="auto"/>
            <w:noWrap/>
            <w:vAlign w:val="center"/>
            <w:hideMark/>
          </w:tcPr>
          <w:p w14:paraId="322A5CAF"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9</w:t>
            </w:r>
          </w:p>
        </w:tc>
        <w:tc>
          <w:tcPr>
            <w:tcW w:w="1493" w:type="pct"/>
            <w:shd w:val="clear" w:color="auto" w:fill="auto"/>
          </w:tcPr>
          <w:p w14:paraId="1E3260D8"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Mikroport</w:t>
            </w:r>
            <w:proofErr w:type="spellEnd"/>
            <w:r w:rsidRPr="00B90D42">
              <w:rPr>
                <w:rFonts w:ascii="Times New Roman" w:hAnsi="Times New Roman" w:cs="Times New Roman"/>
                <w:sz w:val="20"/>
                <w:szCs w:val="20"/>
              </w:rPr>
              <w:t xml:space="preserve"> bezprzewodowy</w:t>
            </w:r>
          </w:p>
        </w:tc>
        <w:tc>
          <w:tcPr>
            <w:tcW w:w="345" w:type="pct"/>
            <w:shd w:val="clear" w:color="auto" w:fill="auto"/>
            <w:noWrap/>
            <w:vAlign w:val="center"/>
          </w:tcPr>
          <w:p w14:paraId="0DBA0BF3"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356915B6"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1B72B5F2"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1ABABBB0"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08BF2050"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27475A95"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7236952E" w14:textId="77777777" w:rsidTr="009876BD">
        <w:trPr>
          <w:trHeight w:val="362"/>
        </w:trPr>
        <w:tc>
          <w:tcPr>
            <w:tcW w:w="231" w:type="pct"/>
            <w:shd w:val="clear" w:color="auto" w:fill="auto"/>
            <w:noWrap/>
            <w:vAlign w:val="center"/>
            <w:hideMark/>
          </w:tcPr>
          <w:p w14:paraId="551A1893"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10</w:t>
            </w:r>
          </w:p>
        </w:tc>
        <w:tc>
          <w:tcPr>
            <w:tcW w:w="1493" w:type="pct"/>
            <w:shd w:val="clear" w:color="auto" w:fill="auto"/>
          </w:tcPr>
          <w:p w14:paraId="652D998A"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Lampa pierścieniowa</w:t>
            </w:r>
          </w:p>
        </w:tc>
        <w:tc>
          <w:tcPr>
            <w:tcW w:w="345" w:type="pct"/>
            <w:shd w:val="clear" w:color="auto" w:fill="auto"/>
            <w:noWrap/>
            <w:vAlign w:val="center"/>
          </w:tcPr>
          <w:p w14:paraId="216830AE"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35204C1E"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3314EAA0"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4479B9CB"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0CD96708"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0B525FEC"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04D591E4" w14:textId="77777777" w:rsidTr="009876BD">
        <w:trPr>
          <w:trHeight w:val="412"/>
        </w:trPr>
        <w:tc>
          <w:tcPr>
            <w:tcW w:w="231" w:type="pct"/>
            <w:shd w:val="clear" w:color="auto" w:fill="auto"/>
            <w:noWrap/>
            <w:vAlign w:val="center"/>
            <w:hideMark/>
          </w:tcPr>
          <w:p w14:paraId="33060B9C"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11</w:t>
            </w:r>
          </w:p>
        </w:tc>
        <w:tc>
          <w:tcPr>
            <w:tcW w:w="1493" w:type="pct"/>
            <w:shd w:val="clear" w:color="auto" w:fill="auto"/>
          </w:tcPr>
          <w:p w14:paraId="09F829EE"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Gimbal</w:t>
            </w:r>
            <w:proofErr w:type="spellEnd"/>
            <w:r w:rsidRPr="00B90D42">
              <w:rPr>
                <w:rFonts w:ascii="Times New Roman" w:hAnsi="Times New Roman" w:cs="Times New Roman"/>
                <w:sz w:val="20"/>
                <w:szCs w:val="20"/>
              </w:rPr>
              <w:t xml:space="preserve"> ręczny</w:t>
            </w:r>
          </w:p>
        </w:tc>
        <w:tc>
          <w:tcPr>
            <w:tcW w:w="345" w:type="pct"/>
            <w:shd w:val="clear" w:color="auto" w:fill="auto"/>
            <w:noWrap/>
            <w:vAlign w:val="center"/>
          </w:tcPr>
          <w:p w14:paraId="106D432A"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4AB66279"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51EC88FC"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7A4FFAE5"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69590ABD"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17FDF610"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14A81095" w14:textId="77777777" w:rsidTr="009876BD">
        <w:trPr>
          <w:trHeight w:val="404"/>
        </w:trPr>
        <w:tc>
          <w:tcPr>
            <w:tcW w:w="231" w:type="pct"/>
            <w:shd w:val="clear" w:color="auto" w:fill="auto"/>
            <w:noWrap/>
            <w:vAlign w:val="center"/>
            <w:hideMark/>
          </w:tcPr>
          <w:p w14:paraId="104A95A6"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12</w:t>
            </w:r>
          </w:p>
        </w:tc>
        <w:tc>
          <w:tcPr>
            <w:tcW w:w="1493" w:type="pct"/>
            <w:shd w:val="clear" w:color="auto" w:fill="auto"/>
          </w:tcPr>
          <w:p w14:paraId="185BAF2A"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color w:val="000000"/>
                <w:sz w:val="20"/>
                <w:szCs w:val="20"/>
              </w:rPr>
              <w:t>Komputer przenośny 14”</w:t>
            </w:r>
          </w:p>
        </w:tc>
        <w:tc>
          <w:tcPr>
            <w:tcW w:w="345" w:type="pct"/>
            <w:shd w:val="clear" w:color="auto" w:fill="auto"/>
            <w:noWrap/>
            <w:vAlign w:val="center"/>
          </w:tcPr>
          <w:p w14:paraId="105B9808"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24E4201B"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5EB0844C"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34D0454E"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34FF982E"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4C7DE431"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77E91329" w14:textId="77777777" w:rsidTr="009876BD">
        <w:trPr>
          <w:trHeight w:val="385"/>
        </w:trPr>
        <w:tc>
          <w:tcPr>
            <w:tcW w:w="231" w:type="pct"/>
            <w:shd w:val="clear" w:color="auto" w:fill="auto"/>
            <w:noWrap/>
            <w:vAlign w:val="center"/>
            <w:hideMark/>
          </w:tcPr>
          <w:p w14:paraId="0E90E35F"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13</w:t>
            </w:r>
          </w:p>
        </w:tc>
        <w:tc>
          <w:tcPr>
            <w:tcW w:w="1493" w:type="pct"/>
            <w:shd w:val="clear" w:color="auto" w:fill="auto"/>
          </w:tcPr>
          <w:p w14:paraId="676F72AD"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r w:rsidRPr="00B90D42">
              <w:rPr>
                <w:rFonts w:ascii="Times New Roman" w:hAnsi="Times New Roman" w:cs="Times New Roman"/>
                <w:sz w:val="20"/>
                <w:szCs w:val="20"/>
              </w:rPr>
              <w:t xml:space="preserve"> czarny</w:t>
            </w:r>
          </w:p>
        </w:tc>
        <w:tc>
          <w:tcPr>
            <w:tcW w:w="345" w:type="pct"/>
            <w:shd w:val="clear" w:color="auto" w:fill="auto"/>
            <w:noWrap/>
            <w:vAlign w:val="center"/>
          </w:tcPr>
          <w:p w14:paraId="398F3568"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4600B976"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24D7C62D"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04DA6BD1"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4A66DEA2"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6777BF0C"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31B0DA1A" w14:textId="77777777" w:rsidTr="009876BD">
        <w:trPr>
          <w:trHeight w:val="417"/>
        </w:trPr>
        <w:tc>
          <w:tcPr>
            <w:tcW w:w="231" w:type="pct"/>
            <w:shd w:val="clear" w:color="auto" w:fill="auto"/>
            <w:noWrap/>
            <w:vAlign w:val="center"/>
            <w:hideMark/>
          </w:tcPr>
          <w:p w14:paraId="43910A00"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14</w:t>
            </w:r>
          </w:p>
        </w:tc>
        <w:tc>
          <w:tcPr>
            <w:tcW w:w="1493" w:type="pct"/>
            <w:shd w:val="clear" w:color="auto" w:fill="auto"/>
          </w:tcPr>
          <w:p w14:paraId="2E397074"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r w:rsidRPr="00B90D42">
              <w:rPr>
                <w:rFonts w:ascii="Times New Roman" w:hAnsi="Times New Roman" w:cs="Times New Roman"/>
                <w:sz w:val="20"/>
                <w:szCs w:val="20"/>
              </w:rPr>
              <w:t xml:space="preserve"> niebieski</w:t>
            </w:r>
          </w:p>
        </w:tc>
        <w:tc>
          <w:tcPr>
            <w:tcW w:w="345" w:type="pct"/>
            <w:shd w:val="clear" w:color="auto" w:fill="auto"/>
            <w:noWrap/>
            <w:vAlign w:val="center"/>
          </w:tcPr>
          <w:p w14:paraId="6C9BCC6F"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2FFEA44E"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56F2000D"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1CF8EA03"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14362F2A"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7DBC08F7"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0D213D2E" w14:textId="77777777" w:rsidTr="009876BD">
        <w:trPr>
          <w:trHeight w:val="422"/>
        </w:trPr>
        <w:tc>
          <w:tcPr>
            <w:tcW w:w="231" w:type="pct"/>
            <w:shd w:val="clear" w:color="auto" w:fill="auto"/>
            <w:noWrap/>
            <w:vAlign w:val="center"/>
            <w:hideMark/>
          </w:tcPr>
          <w:p w14:paraId="68ABE059"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15</w:t>
            </w:r>
          </w:p>
        </w:tc>
        <w:tc>
          <w:tcPr>
            <w:tcW w:w="1493" w:type="pct"/>
            <w:shd w:val="clear" w:color="auto" w:fill="auto"/>
          </w:tcPr>
          <w:p w14:paraId="24CAAC6C"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r w:rsidRPr="00B90D42">
              <w:rPr>
                <w:rFonts w:ascii="Times New Roman" w:hAnsi="Times New Roman" w:cs="Times New Roman"/>
                <w:sz w:val="20"/>
                <w:szCs w:val="20"/>
              </w:rPr>
              <w:t xml:space="preserve"> czerwony</w:t>
            </w:r>
          </w:p>
        </w:tc>
        <w:tc>
          <w:tcPr>
            <w:tcW w:w="345" w:type="pct"/>
            <w:shd w:val="clear" w:color="auto" w:fill="auto"/>
            <w:noWrap/>
            <w:vAlign w:val="center"/>
          </w:tcPr>
          <w:p w14:paraId="0E4568E7"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17D62C34"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0E6A88E8"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2812E0BC"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77444577"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1129D6C7"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1E421A09" w14:textId="77777777" w:rsidTr="009876BD">
        <w:trPr>
          <w:trHeight w:val="425"/>
        </w:trPr>
        <w:tc>
          <w:tcPr>
            <w:tcW w:w="231" w:type="pct"/>
            <w:shd w:val="clear" w:color="auto" w:fill="auto"/>
            <w:noWrap/>
            <w:vAlign w:val="center"/>
            <w:hideMark/>
          </w:tcPr>
          <w:p w14:paraId="4F34B99E"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16</w:t>
            </w:r>
          </w:p>
        </w:tc>
        <w:tc>
          <w:tcPr>
            <w:tcW w:w="1493" w:type="pct"/>
            <w:shd w:val="clear" w:color="auto" w:fill="auto"/>
          </w:tcPr>
          <w:p w14:paraId="34C1CD2C"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r w:rsidRPr="00B90D42">
              <w:rPr>
                <w:rFonts w:ascii="Times New Roman" w:hAnsi="Times New Roman" w:cs="Times New Roman"/>
                <w:sz w:val="20"/>
                <w:szCs w:val="20"/>
              </w:rPr>
              <w:t xml:space="preserve"> </w:t>
            </w:r>
            <w:proofErr w:type="spellStart"/>
            <w:r w:rsidRPr="00B90D42">
              <w:rPr>
                <w:rFonts w:ascii="Times New Roman" w:hAnsi="Times New Roman" w:cs="Times New Roman"/>
                <w:sz w:val="20"/>
                <w:szCs w:val="20"/>
              </w:rPr>
              <w:t>inox</w:t>
            </w:r>
            <w:proofErr w:type="spellEnd"/>
          </w:p>
        </w:tc>
        <w:tc>
          <w:tcPr>
            <w:tcW w:w="345" w:type="pct"/>
            <w:shd w:val="clear" w:color="auto" w:fill="auto"/>
            <w:noWrap/>
            <w:vAlign w:val="center"/>
          </w:tcPr>
          <w:p w14:paraId="09E8E49C"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tcPr>
          <w:p w14:paraId="4696DD0F"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Szt.</w:t>
            </w:r>
          </w:p>
        </w:tc>
        <w:tc>
          <w:tcPr>
            <w:tcW w:w="712" w:type="pct"/>
          </w:tcPr>
          <w:p w14:paraId="24AB5E9E"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5D59A8E4"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53B11655"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4BB29D1C"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302A25E7" w14:textId="77777777" w:rsidTr="009876BD">
        <w:trPr>
          <w:trHeight w:val="425"/>
        </w:trPr>
        <w:tc>
          <w:tcPr>
            <w:tcW w:w="231" w:type="pct"/>
            <w:shd w:val="clear" w:color="auto" w:fill="auto"/>
            <w:noWrap/>
            <w:vAlign w:val="center"/>
            <w:hideMark/>
          </w:tcPr>
          <w:p w14:paraId="68ED7D18"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r w:rsidRPr="00B90D42">
              <w:rPr>
                <w:rFonts w:ascii="Times New Roman" w:eastAsia="Times New Roman" w:hAnsi="Times New Roman" w:cs="Times New Roman"/>
                <w:sz w:val="20"/>
                <w:szCs w:val="20"/>
                <w:lang w:eastAsia="pl-PL"/>
              </w:rPr>
              <w:t>17</w:t>
            </w:r>
          </w:p>
        </w:tc>
        <w:tc>
          <w:tcPr>
            <w:tcW w:w="1493" w:type="pct"/>
            <w:shd w:val="clear" w:color="auto" w:fill="auto"/>
          </w:tcPr>
          <w:p w14:paraId="79E4F9E7" w14:textId="77777777" w:rsidR="00B90D42" w:rsidRPr="00B90D42" w:rsidRDefault="00B90D42" w:rsidP="009876BD">
            <w:pPr>
              <w:autoSpaceDE w:val="0"/>
              <w:autoSpaceDN w:val="0"/>
              <w:adjustRightInd w:val="0"/>
              <w:spacing w:after="0" w:line="240" w:lineRule="auto"/>
              <w:rPr>
                <w:rFonts w:ascii="Times New Roman" w:hAnsi="Times New Roman" w:cs="Times New Roman"/>
                <w:sz w:val="20"/>
                <w:szCs w:val="20"/>
              </w:rPr>
            </w:pPr>
            <w:r w:rsidRPr="00B90D42">
              <w:rPr>
                <w:rFonts w:ascii="Times New Roman" w:hAnsi="Times New Roman" w:cs="Times New Roman"/>
                <w:sz w:val="20"/>
                <w:szCs w:val="20"/>
              </w:rPr>
              <w:t>Edukacyjne klocki konstrukcyjne</w:t>
            </w:r>
          </w:p>
        </w:tc>
        <w:tc>
          <w:tcPr>
            <w:tcW w:w="345" w:type="pct"/>
            <w:shd w:val="clear" w:color="auto" w:fill="auto"/>
            <w:noWrap/>
            <w:vAlign w:val="center"/>
          </w:tcPr>
          <w:p w14:paraId="6053FA3E" w14:textId="77777777" w:rsidR="00B90D42" w:rsidRPr="00B90D42" w:rsidRDefault="00B90D42" w:rsidP="009876BD">
            <w:pPr>
              <w:jc w:val="center"/>
              <w:rPr>
                <w:rFonts w:ascii="Times New Roman" w:hAnsi="Times New Roman" w:cs="Times New Roman"/>
                <w:sz w:val="20"/>
                <w:szCs w:val="20"/>
              </w:rPr>
            </w:pPr>
            <w:r w:rsidRPr="00B90D42">
              <w:rPr>
                <w:rFonts w:ascii="Times New Roman" w:hAnsi="Times New Roman" w:cs="Times New Roman"/>
                <w:sz w:val="20"/>
                <w:szCs w:val="20"/>
              </w:rPr>
              <w:t>1</w:t>
            </w:r>
          </w:p>
        </w:tc>
        <w:tc>
          <w:tcPr>
            <w:tcW w:w="552" w:type="pct"/>
            <w:shd w:val="clear" w:color="auto" w:fill="auto"/>
            <w:noWrap/>
            <w:vAlign w:val="center"/>
          </w:tcPr>
          <w:p w14:paraId="10B408F3" w14:textId="77777777" w:rsidR="00B90D42" w:rsidRPr="00B90D42" w:rsidRDefault="00B90D42" w:rsidP="009876BD">
            <w:pPr>
              <w:spacing w:after="0" w:line="240" w:lineRule="auto"/>
              <w:jc w:val="center"/>
              <w:rPr>
                <w:rFonts w:ascii="Times New Roman" w:eastAsia="Times New Roman" w:hAnsi="Times New Roman" w:cs="Times New Roman"/>
                <w:sz w:val="20"/>
                <w:szCs w:val="20"/>
                <w:lang w:eastAsia="pl-PL"/>
              </w:rPr>
            </w:pPr>
            <w:proofErr w:type="spellStart"/>
            <w:r w:rsidRPr="00B90D42">
              <w:rPr>
                <w:rFonts w:ascii="Times New Roman" w:eastAsia="Times New Roman" w:hAnsi="Times New Roman" w:cs="Times New Roman"/>
                <w:sz w:val="20"/>
                <w:szCs w:val="20"/>
                <w:lang w:eastAsia="pl-PL"/>
              </w:rPr>
              <w:t>Kpl</w:t>
            </w:r>
            <w:proofErr w:type="spellEnd"/>
            <w:r w:rsidRPr="00B90D42">
              <w:rPr>
                <w:rFonts w:ascii="Times New Roman" w:eastAsia="Times New Roman" w:hAnsi="Times New Roman" w:cs="Times New Roman"/>
                <w:sz w:val="20"/>
                <w:szCs w:val="20"/>
                <w:lang w:eastAsia="pl-PL"/>
              </w:rPr>
              <w:t>.</w:t>
            </w:r>
          </w:p>
        </w:tc>
        <w:tc>
          <w:tcPr>
            <w:tcW w:w="712" w:type="pct"/>
          </w:tcPr>
          <w:p w14:paraId="65C7FF62"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p>
        </w:tc>
        <w:tc>
          <w:tcPr>
            <w:tcW w:w="473" w:type="pct"/>
            <w:shd w:val="clear" w:color="auto" w:fill="auto"/>
            <w:noWrap/>
            <w:vAlign w:val="center"/>
            <w:hideMark/>
          </w:tcPr>
          <w:p w14:paraId="449D39C7"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472" w:type="pct"/>
            <w:shd w:val="clear" w:color="auto" w:fill="auto"/>
            <w:noWrap/>
            <w:vAlign w:val="center"/>
            <w:hideMark/>
          </w:tcPr>
          <w:p w14:paraId="5EBE65B3"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c>
          <w:tcPr>
            <w:tcW w:w="722" w:type="pct"/>
            <w:shd w:val="clear" w:color="auto" w:fill="auto"/>
            <w:noWrap/>
            <w:vAlign w:val="center"/>
            <w:hideMark/>
          </w:tcPr>
          <w:p w14:paraId="49507F22" w14:textId="77777777" w:rsidR="00B90D42" w:rsidRPr="00B90D42" w:rsidRDefault="00B90D42" w:rsidP="009876BD">
            <w:pPr>
              <w:spacing w:after="0" w:line="240" w:lineRule="auto"/>
              <w:jc w:val="center"/>
              <w:rPr>
                <w:rFonts w:ascii="Times New Roman" w:eastAsia="Times New Roman" w:hAnsi="Times New Roman" w:cs="Times New Roman"/>
                <w:color w:val="FF0000"/>
                <w:sz w:val="20"/>
                <w:szCs w:val="20"/>
                <w:lang w:eastAsia="pl-PL"/>
              </w:rPr>
            </w:pPr>
            <w:r w:rsidRPr="00B90D42">
              <w:rPr>
                <w:rFonts w:ascii="Times New Roman" w:eastAsia="Times New Roman" w:hAnsi="Times New Roman" w:cs="Times New Roman"/>
                <w:color w:val="FF0000"/>
                <w:sz w:val="20"/>
                <w:szCs w:val="20"/>
                <w:lang w:eastAsia="pl-PL"/>
              </w:rPr>
              <w:t> </w:t>
            </w:r>
          </w:p>
        </w:tc>
      </w:tr>
      <w:tr w:rsidR="00B90D42" w:rsidRPr="00B90D42" w14:paraId="2E9F070C" w14:textId="77777777" w:rsidTr="009876BD">
        <w:trPr>
          <w:trHeight w:val="404"/>
        </w:trPr>
        <w:tc>
          <w:tcPr>
            <w:tcW w:w="2621" w:type="pct"/>
            <w:gridSpan w:val="4"/>
            <w:shd w:val="clear" w:color="auto" w:fill="D9D9D9" w:themeFill="background1" w:themeFillShade="D9"/>
            <w:noWrap/>
            <w:hideMark/>
          </w:tcPr>
          <w:p w14:paraId="5BFCCDA2" w14:textId="77777777" w:rsidR="00B90D42" w:rsidRPr="00B90D42" w:rsidRDefault="00B90D42" w:rsidP="009876BD">
            <w:pPr>
              <w:spacing w:after="0" w:line="240" w:lineRule="auto"/>
              <w:rPr>
                <w:rFonts w:ascii="Times New Roman" w:eastAsia="Times New Roman" w:hAnsi="Times New Roman" w:cs="Times New Roman"/>
                <w:b/>
                <w:sz w:val="28"/>
                <w:szCs w:val="28"/>
                <w:lang w:eastAsia="pl-PL"/>
              </w:rPr>
            </w:pPr>
            <w:r w:rsidRPr="00B90D42">
              <w:rPr>
                <w:rFonts w:ascii="Times New Roman" w:eastAsia="Times New Roman" w:hAnsi="Times New Roman" w:cs="Times New Roman"/>
                <w:b/>
                <w:sz w:val="28"/>
                <w:szCs w:val="28"/>
                <w:lang w:eastAsia="pl-PL"/>
              </w:rPr>
              <w:t> RAZEM</w:t>
            </w:r>
          </w:p>
          <w:p w14:paraId="0C699AF8" w14:textId="77777777" w:rsidR="00B90D42" w:rsidRPr="00B90D42" w:rsidRDefault="00B90D42" w:rsidP="009876BD">
            <w:pPr>
              <w:spacing w:after="0" w:line="240" w:lineRule="auto"/>
              <w:rPr>
                <w:rFonts w:ascii="Times New Roman" w:eastAsia="Times New Roman" w:hAnsi="Times New Roman" w:cs="Times New Roman"/>
                <w:b/>
                <w:sz w:val="20"/>
                <w:szCs w:val="20"/>
                <w:lang w:eastAsia="pl-PL"/>
              </w:rPr>
            </w:pPr>
            <w:r w:rsidRPr="00B90D42">
              <w:rPr>
                <w:rFonts w:ascii="Times New Roman" w:eastAsia="Times New Roman" w:hAnsi="Times New Roman" w:cs="Times New Roman"/>
                <w:b/>
                <w:sz w:val="20"/>
                <w:szCs w:val="20"/>
                <w:lang w:eastAsia="pl-PL"/>
              </w:rPr>
              <w:t> </w:t>
            </w:r>
          </w:p>
          <w:p w14:paraId="4A6ACAC6" w14:textId="77777777" w:rsidR="00B90D42" w:rsidRPr="00B90D42" w:rsidRDefault="00B90D42" w:rsidP="009876BD">
            <w:pPr>
              <w:spacing w:after="0" w:line="240" w:lineRule="auto"/>
              <w:jc w:val="center"/>
              <w:rPr>
                <w:rFonts w:ascii="Times New Roman" w:eastAsia="Times New Roman" w:hAnsi="Times New Roman" w:cs="Times New Roman"/>
                <w:b/>
                <w:sz w:val="20"/>
                <w:szCs w:val="20"/>
                <w:lang w:eastAsia="pl-PL"/>
              </w:rPr>
            </w:pPr>
          </w:p>
        </w:tc>
        <w:tc>
          <w:tcPr>
            <w:tcW w:w="712" w:type="pct"/>
            <w:shd w:val="clear" w:color="auto" w:fill="D9D9D9" w:themeFill="background1" w:themeFillShade="D9"/>
          </w:tcPr>
          <w:p w14:paraId="7DF1EDFC" w14:textId="77777777" w:rsidR="00B90D42" w:rsidRPr="00B90D42" w:rsidRDefault="00B90D42" w:rsidP="009876BD">
            <w:pPr>
              <w:spacing w:after="0" w:line="240" w:lineRule="auto"/>
              <w:jc w:val="center"/>
              <w:rPr>
                <w:rFonts w:ascii="Times New Roman" w:eastAsia="Times New Roman" w:hAnsi="Times New Roman" w:cs="Times New Roman"/>
                <w:b/>
                <w:color w:val="FF0000"/>
                <w:sz w:val="20"/>
                <w:szCs w:val="20"/>
                <w:lang w:eastAsia="pl-PL"/>
              </w:rPr>
            </w:pPr>
          </w:p>
        </w:tc>
        <w:tc>
          <w:tcPr>
            <w:tcW w:w="473" w:type="pct"/>
            <w:shd w:val="clear" w:color="auto" w:fill="D9D9D9" w:themeFill="background1" w:themeFillShade="D9"/>
            <w:noWrap/>
            <w:vAlign w:val="center"/>
          </w:tcPr>
          <w:p w14:paraId="4543D781" w14:textId="77777777" w:rsidR="00B90D42" w:rsidRPr="00B90D42" w:rsidRDefault="00B90D42" w:rsidP="009876BD">
            <w:pPr>
              <w:spacing w:after="0" w:line="240" w:lineRule="auto"/>
              <w:rPr>
                <w:rFonts w:ascii="Times New Roman" w:eastAsia="Times New Roman" w:hAnsi="Times New Roman" w:cs="Times New Roman"/>
                <w:b/>
                <w:color w:val="FF0000"/>
                <w:sz w:val="20"/>
                <w:szCs w:val="20"/>
                <w:lang w:eastAsia="pl-PL"/>
              </w:rPr>
            </w:pPr>
          </w:p>
        </w:tc>
        <w:tc>
          <w:tcPr>
            <w:tcW w:w="472" w:type="pct"/>
            <w:shd w:val="clear" w:color="auto" w:fill="D9D9D9" w:themeFill="background1" w:themeFillShade="D9"/>
            <w:noWrap/>
            <w:vAlign w:val="center"/>
          </w:tcPr>
          <w:p w14:paraId="56AF4C8C" w14:textId="77777777" w:rsidR="00B90D42" w:rsidRPr="00B90D42" w:rsidRDefault="00B90D42" w:rsidP="009876BD">
            <w:pPr>
              <w:spacing w:after="0" w:line="240" w:lineRule="auto"/>
              <w:rPr>
                <w:rFonts w:ascii="Times New Roman" w:eastAsia="Times New Roman" w:hAnsi="Times New Roman" w:cs="Times New Roman"/>
                <w:b/>
                <w:color w:val="FF0000"/>
                <w:sz w:val="20"/>
                <w:szCs w:val="20"/>
                <w:lang w:eastAsia="pl-PL"/>
              </w:rPr>
            </w:pPr>
          </w:p>
        </w:tc>
        <w:tc>
          <w:tcPr>
            <w:tcW w:w="722" w:type="pct"/>
            <w:shd w:val="clear" w:color="auto" w:fill="D9D9D9" w:themeFill="background1" w:themeFillShade="D9"/>
            <w:noWrap/>
            <w:vAlign w:val="center"/>
          </w:tcPr>
          <w:p w14:paraId="1E188B27" w14:textId="77777777" w:rsidR="00B90D42" w:rsidRPr="00B90D42" w:rsidRDefault="00B90D42" w:rsidP="009876BD">
            <w:pPr>
              <w:spacing w:after="0" w:line="240" w:lineRule="auto"/>
              <w:rPr>
                <w:rFonts w:ascii="Times New Roman" w:eastAsia="Times New Roman" w:hAnsi="Times New Roman" w:cs="Times New Roman"/>
                <w:b/>
                <w:color w:val="FF0000"/>
                <w:sz w:val="20"/>
                <w:szCs w:val="20"/>
                <w:lang w:eastAsia="pl-PL"/>
              </w:rPr>
            </w:pPr>
          </w:p>
        </w:tc>
      </w:tr>
    </w:tbl>
    <w:p w14:paraId="25DE33D3" w14:textId="77777777" w:rsidR="00B90D42" w:rsidRPr="00B90D42" w:rsidRDefault="00B90D42" w:rsidP="00B90D42">
      <w:pPr>
        <w:spacing w:after="0" w:line="312" w:lineRule="auto"/>
        <w:jc w:val="center"/>
        <w:rPr>
          <w:rFonts w:ascii="Times New Roman" w:hAnsi="Times New Roman" w:cs="Times New Roman"/>
          <w:b/>
          <w:color w:val="FF0000"/>
          <w:sz w:val="18"/>
          <w:szCs w:val="18"/>
        </w:rPr>
      </w:pPr>
    </w:p>
    <w:p w14:paraId="5876DEAC" w14:textId="77777777" w:rsidR="00B90D42" w:rsidRPr="00B90D42" w:rsidRDefault="00B90D42" w:rsidP="00B90D42">
      <w:pPr>
        <w:rPr>
          <w:rFonts w:ascii="Times New Roman" w:hAnsi="Times New Roman" w:cs="Times New Roman"/>
        </w:rPr>
      </w:pPr>
    </w:p>
    <w:p w14:paraId="63494F17" w14:textId="77777777" w:rsidR="00B90D42" w:rsidRPr="00B90D42" w:rsidRDefault="00B90D42" w:rsidP="00B90D42">
      <w:pPr>
        <w:rPr>
          <w:rFonts w:ascii="Times New Roman" w:hAnsi="Times New Roman" w:cs="Times New Roman"/>
        </w:rPr>
      </w:pPr>
    </w:p>
    <w:p w14:paraId="0E6C00B2" w14:textId="77777777" w:rsidR="00B90D42" w:rsidRPr="00B90D42" w:rsidRDefault="00B90D42" w:rsidP="00B90D42">
      <w:pPr>
        <w:rPr>
          <w:rFonts w:ascii="Times New Roman" w:hAnsi="Times New Roman" w:cs="Times New Roman"/>
        </w:rPr>
      </w:pPr>
    </w:p>
    <w:tbl>
      <w:tblPr>
        <w:tblW w:w="0" w:type="auto"/>
        <w:tblLook w:val="04A0" w:firstRow="1" w:lastRow="0" w:firstColumn="1" w:lastColumn="0" w:noHBand="0" w:noVBand="1"/>
      </w:tblPr>
      <w:tblGrid>
        <w:gridCol w:w="4550"/>
        <w:gridCol w:w="4520"/>
      </w:tblGrid>
      <w:tr w:rsidR="00DF519C" w:rsidRPr="00B90D42" w14:paraId="609C5BD0" w14:textId="77777777" w:rsidTr="00DF519C">
        <w:tc>
          <w:tcPr>
            <w:tcW w:w="4550" w:type="dxa"/>
          </w:tcPr>
          <w:p w14:paraId="643CF87C"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w:t>
            </w:r>
          </w:p>
        </w:tc>
        <w:tc>
          <w:tcPr>
            <w:tcW w:w="4520" w:type="dxa"/>
          </w:tcPr>
          <w:p w14:paraId="1215925B"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w:t>
            </w:r>
            <w:r>
              <w:rPr>
                <w:rFonts w:ascii="Times New Roman" w:hAnsi="Times New Roman" w:cs="Times New Roman"/>
                <w:sz w:val="20"/>
                <w:szCs w:val="20"/>
              </w:rPr>
              <w:t>…………………</w:t>
            </w:r>
            <w:r w:rsidRPr="00B90D42">
              <w:rPr>
                <w:rFonts w:ascii="Times New Roman" w:hAnsi="Times New Roman" w:cs="Times New Roman"/>
                <w:sz w:val="20"/>
                <w:szCs w:val="20"/>
              </w:rPr>
              <w:t>…</w:t>
            </w:r>
          </w:p>
        </w:tc>
      </w:tr>
      <w:tr w:rsidR="00DF519C" w:rsidRPr="00B90D42" w14:paraId="11C96981" w14:textId="77777777" w:rsidTr="00DF519C">
        <w:tc>
          <w:tcPr>
            <w:tcW w:w="4550" w:type="dxa"/>
          </w:tcPr>
          <w:p w14:paraId="697B2196"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Data miejscowość</w:t>
            </w:r>
          </w:p>
        </w:tc>
        <w:tc>
          <w:tcPr>
            <w:tcW w:w="4520" w:type="dxa"/>
          </w:tcPr>
          <w:p w14:paraId="33C46E54" w14:textId="77777777" w:rsidR="00DF519C" w:rsidRPr="00B90D42" w:rsidRDefault="00DF519C" w:rsidP="009876BD">
            <w:pPr>
              <w:jc w:val="center"/>
              <w:rPr>
                <w:rFonts w:ascii="Times New Roman" w:hAnsi="Times New Roman" w:cs="Times New Roman"/>
                <w:sz w:val="20"/>
                <w:szCs w:val="20"/>
              </w:rPr>
            </w:pPr>
            <w:r w:rsidRPr="00B90D42">
              <w:rPr>
                <w:rFonts w:ascii="Times New Roman" w:hAnsi="Times New Roman" w:cs="Times New Roman"/>
                <w:sz w:val="20"/>
                <w:szCs w:val="20"/>
              </w:rPr>
              <w:t>Czytelny podpis lub pieczątka i podpis oferenta</w:t>
            </w:r>
          </w:p>
        </w:tc>
      </w:tr>
    </w:tbl>
    <w:p w14:paraId="430C76DC" w14:textId="0073597E" w:rsidR="00B90D42" w:rsidRPr="00B90D42" w:rsidRDefault="00B90D42" w:rsidP="00B90D42">
      <w:pPr>
        <w:rPr>
          <w:rFonts w:ascii="Times New Roman" w:hAnsi="Times New Roman" w:cs="Times New Roman"/>
        </w:rPr>
      </w:pPr>
    </w:p>
    <w:p w14:paraId="5038B707" w14:textId="77777777" w:rsidR="00B90D42" w:rsidRPr="00B90D42" w:rsidRDefault="00B90D42" w:rsidP="00B90D42">
      <w:pPr>
        <w:rPr>
          <w:rFonts w:ascii="Times New Roman" w:hAnsi="Times New Roman" w:cs="Times New Roman"/>
        </w:rPr>
      </w:pPr>
    </w:p>
    <w:p w14:paraId="2D72F704" w14:textId="1807D32F" w:rsidR="00B90D42" w:rsidRPr="00B90D42" w:rsidRDefault="00B90D42" w:rsidP="00B04665">
      <w:pPr>
        <w:spacing w:after="0"/>
        <w:rPr>
          <w:rFonts w:ascii="Times New Roman" w:hAnsi="Times New Roman" w:cs="Times New Roman"/>
          <w:color w:val="000000"/>
          <w:sz w:val="24"/>
          <w:szCs w:val="24"/>
        </w:rPr>
      </w:pPr>
    </w:p>
    <w:p w14:paraId="7F3D6E63" w14:textId="72C0D4A2" w:rsidR="00B90D42" w:rsidRPr="00B90D42" w:rsidRDefault="00B90D42" w:rsidP="00B04665">
      <w:pPr>
        <w:spacing w:after="0"/>
        <w:rPr>
          <w:rFonts w:ascii="Times New Roman" w:hAnsi="Times New Roman" w:cs="Times New Roman"/>
          <w:color w:val="000000"/>
          <w:sz w:val="24"/>
          <w:szCs w:val="24"/>
        </w:rPr>
      </w:pPr>
    </w:p>
    <w:p w14:paraId="6AAA30AD" w14:textId="0333C3F9" w:rsidR="00B90D42" w:rsidRDefault="00B90D42" w:rsidP="00B04665">
      <w:pPr>
        <w:spacing w:after="0"/>
        <w:rPr>
          <w:rFonts w:ascii="Times New Roman" w:hAnsi="Times New Roman" w:cs="Times New Roman"/>
          <w:color w:val="000000"/>
          <w:sz w:val="24"/>
          <w:szCs w:val="24"/>
        </w:rPr>
      </w:pPr>
    </w:p>
    <w:p w14:paraId="6AE7265B" w14:textId="070DAC66" w:rsidR="00B84515" w:rsidRDefault="00B84515" w:rsidP="00B84515">
      <w:pPr>
        <w:spacing w:after="0" w:line="240" w:lineRule="auto"/>
        <w:ind w:left="1080" w:hanging="720"/>
        <w:jc w:val="right"/>
        <w:rPr>
          <w:rFonts w:ascii="Times New Roman" w:hAnsi="Times New Roman" w:cs="Times New Roman"/>
        </w:rPr>
      </w:pPr>
      <w:bookmarkStart w:id="34" w:name="_Hlk89255359"/>
      <w:r w:rsidRPr="00B90D42">
        <w:rPr>
          <w:rFonts w:ascii="Times New Roman" w:hAnsi="Times New Roman" w:cs="Times New Roman"/>
        </w:rPr>
        <w:t>Opis przedmiotu zamówienia - Załącznik nr 2</w:t>
      </w:r>
      <w:r w:rsidR="00D421D5" w:rsidRPr="00B90D42">
        <w:rPr>
          <w:rFonts w:ascii="Times New Roman" w:hAnsi="Times New Roman" w:cs="Times New Roman"/>
        </w:rPr>
        <w:t>a</w:t>
      </w:r>
    </w:p>
    <w:p w14:paraId="329B8139" w14:textId="77777777" w:rsidR="004E1C67" w:rsidRPr="00B90D42" w:rsidRDefault="004E1C67" w:rsidP="00B84515">
      <w:pPr>
        <w:spacing w:after="0" w:line="240" w:lineRule="auto"/>
        <w:ind w:left="1080" w:hanging="720"/>
        <w:jc w:val="right"/>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1633983A" w14:textId="77777777" w:rsidTr="004E1C67">
        <w:tc>
          <w:tcPr>
            <w:tcW w:w="568" w:type="dxa"/>
          </w:tcPr>
          <w:p w14:paraId="56F9FAAD"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1.</w:t>
            </w:r>
          </w:p>
        </w:tc>
        <w:tc>
          <w:tcPr>
            <w:tcW w:w="9214" w:type="dxa"/>
            <w:gridSpan w:val="2"/>
          </w:tcPr>
          <w:p w14:paraId="4F129038"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Drukarka 3D</w:t>
            </w:r>
          </w:p>
        </w:tc>
      </w:tr>
      <w:tr w:rsidR="00B84515" w:rsidRPr="00B90D42" w14:paraId="2AF2B5B1" w14:textId="77777777" w:rsidTr="004E1C67">
        <w:tc>
          <w:tcPr>
            <w:tcW w:w="3545" w:type="dxa"/>
            <w:gridSpan w:val="2"/>
          </w:tcPr>
          <w:p w14:paraId="5463A16A"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Technologia druku</w:t>
            </w:r>
          </w:p>
        </w:tc>
        <w:tc>
          <w:tcPr>
            <w:tcW w:w="6237" w:type="dxa"/>
          </w:tcPr>
          <w:p w14:paraId="0D34502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FDM</w:t>
            </w:r>
          </w:p>
        </w:tc>
      </w:tr>
      <w:tr w:rsidR="00B84515" w:rsidRPr="00B90D42" w14:paraId="79A9AF88" w14:textId="77777777" w:rsidTr="004E1C67">
        <w:tc>
          <w:tcPr>
            <w:tcW w:w="3545" w:type="dxa"/>
            <w:gridSpan w:val="2"/>
          </w:tcPr>
          <w:p w14:paraId="3C310784"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Napięcie zasilania</w:t>
            </w:r>
          </w:p>
        </w:tc>
        <w:tc>
          <w:tcPr>
            <w:tcW w:w="6237" w:type="dxa"/>
          </w:tcPr>
          <w:p w14:paraId="3FFA1FF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100 ÷ 240 V; AC/24V DC</w:t>
            </w:r>
          </w:p>
        </w:tc>
      </w:tr>
      <w:tr w:rsidR="00B84515" w:rsidRPr="00B90D42" w14:paraId="1D0E7126" w14:textId="77777777" w:rsidTr="004E1C67">
        <w:tc>
          <w:tcPr>
            <w:tcW w:w="3545" w:type="dxa"/>
            <w:gridSpan w:val="2"/>
          </w:tcPr>
          <w:p w14:paraId="7DBFDBF4"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Moc minimalna</w:t>
            </w:r>
          </w:p>
        </w:tc>
        <w:tc>
          <w:tcPr>
            <w:tcW w:w="6237" w:type="dxa"/>
          </w:tcPr>
          <w:p w14:paraId="4466210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320 W</w:t>
            </w:r>
          </w:p>
        </w:tc>
      </w:tr>
      <w:tr w:rsidR="00B84515" w:rsidRPr="00B90D42" w14:paraId="22DDFC26" w14:textId="77777777" w:rsidTr="004E1C67">
        <w:tc>
          <w:tcPr>
            <w:tcW w:w="3545" w:type="dxa"/>
            <w:gridSpan w:val="2"/>
          </w:tcPr>
          <w:p w14:paraId="4E17839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Standardowa średnica dyszy </w:t>
            </w:r>
          </w:p>
        </w:tc>
        <w:tc>
          <w:tcPr>
            <w:tcW w:w="6237" w:type="dxa"/>
          </w:tcPr>
          <w:p w14:paraId="772007F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0,4 mm</w:t>
            </w:r>
          </w:p>
        </w:tc>
      </w:tr>
      <w:tr w:rsidR="00B84515" w:rsidRPr="00B90D42" w14:paraId="2A34010D" w14:textId="77777777" w:rsidTr="004E1C67">
        <w:tc>
          <w:tcPr>
            <w:tcW w:w="3545" w:type="dxa"/>
            <w:gridSpan w:val="2"/>
          </w:tcPr>
          <w:p w14:paraId="391F15D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Opcjonalna średnica dyszy</w:t>
            </w:r>
          </w:p>
        </w:tc>
        <w:tc>
          <w:tcPr>
            <w:tcW w:w="6237" w:type="dxa"/>
          </w:tcPr>
          <w:p w14:paraId="7895E9B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0,3 ÷ 0,6 mm</w:t>
            </w:r>
          </w:p>
        </w:tc>
      </w:tr>
      <w:tr w:rsidR="00B84515" w:rsidRPr="00B90D42" w14:paraId="305828E5" w14:textId="77777777" w:rsidTr="004E1C67">
        <w:tc>
          <w:tcPr>
            <w:tcW w:w="3545" w:type="dxa"/>
            <w:gridSpan w:val="2"/>
          </w:tcPr>
          <w:p w14:paraId="2819150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Obsługiwany </w:t>
            </w:r>
            <w:proofErr w:type="spellStart"/>
            <w:r w:rsidRPr="004E1C67">
              <w:rPr>
                <w:rFonts w:ascii="Times New Roman" w:hAnsi="Times New Roman" w:cs="Times New Roman"/>
                <w:b w:val="0"/>
                <w:bCs/>
                <w:sz w:val="20"/>
              </w:rPr>
              <w:t>filament</w:t>
            </w:r>
            <w:proofErr w:type="spellEnd"/>
          </w:p>
        </w:tc>
        <w:tc>
          <w:tcPr>
            <w:tcW w:w="6237" w:type="dxa"/>
          </w:tcPr>
          <w:p w14:paraId="6548AE6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PLA, PETG, PLA-CF, PETG-CF</w:t>
            </w:r>
          </w:p>
        </w:tc>
      </w:tr>
      <w:tr w:rsidR="00B84515" w:rsidRPr="00B90D42" w14:paraId="499992F4" w14:textId="77777777" w:rsidTr="004E1C67">
        <w:tc>
          <w:tcPr>
            <w:tcW w:w="3545" w:type="dxa"/>
            <w:gridSpan w:val="2"/>
          </w:tcPr>
          <w:p w14:paraId="4125B3D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Obsługiwana średnica </w:t>
            </w:r>
            <w:proofErr w:type="spellStart"/>
            <w:r w:rsidRPr="004E1C67">
              <w:rPr>
                <w:rFonts w:ascii="Times New Roman" w:hAnsi="Times New Roman" w:cs="Times New Roman"/>
                <w:b w:val="0"/>
                <w:bCs/>
                <w:sz w:val="20"/>
              </w:rPr>
              <w:t>filamentu</w:t>
            </w:r>
            <w:proofErr w:type="spellEnd"/>
          </w:p>
        </w:tc>
        <w:tc>
          <w:tcPr>
            <w:tcW w:w="6237" w:type="dxa"/>
          </w:tcPr>
          <w:p w14:paraId="5E71AA2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1,75 mm</w:t>
            </w:r>
          </w:p>
        </w:tc>
      </w:tr>
      <w:tr w:rsidR="00B84515" w:rsidRPr="00B90D42" w14:paraId="30917362" w14:textId="77777777" w:rsidTr="004E1C67">
        <w:tc>
          <w:tcPr>
            <w:tcW w:w="3545" w:type="dxa"/>
            <w:gridSpan w:val="2"/>
          </w:tcPr>
          <w:p w14:paraId="23A76CF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Temperatura stołu</w:t>
            </w:r>
          </w:p>
        </w:tc>
        <w:tc>
          <w:tcPr>
            <w:tcW w:w="6237" w:type="dxa"/>
          </w:tcPr>
          <w:p w14:paraId="690CF14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110 ° C</w:t>
            </w:r>
          </w:p>
        </w:tc>
      </w:tr>
      <w:tr w:rsidR="00B84515" w:rsidRPr="00B90D42" w14:paraId="7794FC3B" w14:textId="77777777" w:rsidTr="004E1C67">
        <w:tc>
          <w:tcPr>
            <w:tcW w:w="3545" w:type="dxa"/>
            <w:gridSpan w:val="2"/>
          </w:tcPr>
          <w:p w14:paraId="570445BA"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Temperatura dyszy</w:t>
            </w:r>
          </w:p>
        </w:tc>
        <w:tc>
          <w:tcPr>
            <w:tcW w:w="6237" w:type="dxa"/>
          </w:tcPr>
          <w:p w14:paraId="59F3C33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240 ° C</w:t>
            </w:r>
          </w:p>
        </w:tc>
      </w:tr>
      <w:tr w:rsidR="00B84515" w:rsidRPr="00B90D42" w14:paraId="041EE9DF" w14:textId="77777777" w:rsidTr="004E1C67">
        <w:tc>
          <w:tcPr>
            <w:tcW w:w="3545" w:type="dxa"/>
            <w:gridSpan w:val="2"/>
          </w:tcPr>
          <w:p w14:paraId="299D48D0"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Dokładność druku </w:t>
            </w:r>
          </w:p>
        </w:tc>
        <w:tc>
          <w:tcPr>
            <w:tcW w:w="6237" w:type="dxa"/>
          </w:tcPr>
          <w:p w14:paraId="11FF244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0,1 mm</w:t>
            </w:r>
          </w:p>
        </w:tc>
      </w:tr>
      <w:tr w:rsidR="00B84515" w:rsidRPr="00B90D42" w14:paraId="5CA62DC5" w14:textId="77777777" w:rsidTr="004E1C67">
        <w:tc>
          <w:tcPr>
            <w:tcW w:w="3545" w:type="dxa"/>
            <w:gridSpan w:val="2"/>
          </w:tcPr>
          <w:p w14:paraId="30FEC71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Prędkość druku </w:t>
            </w:r>
          </w:p>
        </w:tc>
        <w:tc>
          <w:tcPr>
            <w:tcW w:w="6237" w:type="dxa"/>
          </w:tcPr>
          <w:p w14:paraId="39285DE0"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10 ÷ 150 mm/s</w:t>
            </w:r>
          </w:p>
        </w:tc>
      </w:tr>
      <w:tr w:rsidR="00B84515" w:rsidRPr="00B90D42" w14:paraId="7FE9474F" w14:textId="77777777" w:rsidTr="004E1C67">
        <w:tc>
          <w:tcPr>
            <w:tcW w:w="3545" w:type="dxa"/>
            <w:gridSpan w:val="2"/>
          </w:tcPr>
          <w:p w14:paraId="6E36BEC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Obsługa kart SD</w:t>
            </w:r>
          </w:p>
        </w:tc>
        <w:tc>
          <w:tcPr>
            <w:tcW w:w="6237" w:type="dxa"/>
          </w:tcPr>
          <w:p w14:paraId="4541947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61675447" w14:textId="77777777" w:rsidTr="004E1C67">
        <w:tc>
          <w:tcPr>
            <w:tcW w:w="3545" w:type="dxa"/>
            <w:gridSpan w:val="2"/>
          </w:tcPr>
          <w:p w14:paraId="336196B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Wyświetlacz dotykowy</w:t>
            </w:r>
          </w:p>
        </w:tc>
        <w:tc>
          <w:tcPr>
            <w:tcW w:w="6237" w:type="dxa"/>
          </w:tcPr>
          <w:p w14:paraId="41E0A00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3D63398A" w14:textId="77777777" w:rsidTr="004E1C67">
        <w:tc>
          <w:tcPr>
            <w:tcW w:w="3545" w:type="dxa"/>
            <w:gridSpan w:val="2"/>
          </w:tcPr>
          <w:p w14:paraId="541902A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Moduł  </w:t>
            </w:r>
            <w:proofErr w:type="spellStart"/>
            <w:r w:rsidRPr="004E1C67">
              <w:rPr>
                <w:rFonts w:ascii="Times New Roman" w:hAnsi="Times New Roman" w:cs="Times New Roman"/>
                <w:b w:val="0"/>
                <w:bCs/>
                <w:sz w:val="20"/>
              </w:rPr>
              <w:t>WiFi</w:t>
            </w:r>
            <w:proofErr w:type="spellEnd"/>
          </w:p>
        </w:tc>
        <w:tc>
          <w:tcPr>
            <w:tcW w:w="6237" w:type="dxa"/>
          </w:tcPr>
          <w:p w14:paraId="5E88B3B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496918AC" w14:textId="77777777" w:rsidTr="004E1C67">
        <w:tc>
          <w:tcPr>
            <w:tcW w:w="3545" w:type="dxa"/>
            <w:gridSpan w:val="2"/>
          </w:tcPr>
          <w:p w14:paraId="22A3369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Moduł USB</w:t>
            </w:r>
          </w:p>
        </w:tc>
        <w:tc>
          <w:tcPr>
            <w:tcW w:w="6237" w:type="dxa"/>
          </w:tcPr>
          <w:p w14:paraId="6A72991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6F8C0C79" w14:textId="77777777" w:rsidTr="004E1C67">
        <w:tc>
          <w:tcPr>
            <w:tcW w:w="3545" w:type="dxa"/>
            <w:gridSpan w:val="2"/>
          </w:tcPr>
          <w:p w14:paraId="5FE4533A"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Ethernet</w:t>
            </w:r>
          </w:p>
        </w:tc>
        <w:tc>
          <w:tcPr>
            <w:tcW w:w="6237" w:type="dxa"/>
          </w:tcPr>
          <w:p w14:paraId="5559C29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34DEE848" w14:textId="77777777" w:rsidTr="004E1C67">
        <w:tc>
          <w:tcPr>
            <w:tcW w:w="3545" w:type="dxa"/>
            <w:gridSpan w:val="2"/>
          </w:tcPr>
          <w:p w14:paraId="6AC77F6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Dołączone oprogramowanie </w:t>
            </w:r>
            <w:proofErr w:type="spellStart"/>
            <w:r w:rsidRPr="004E1C67">
              <w:rPr>
                <w:rFonts w:ascii="Times New Roman" w:hAnsi="Times New Roman" w:cs="Times New Roman"/>
                <w:b w:val="0"/>
                <w:bCs/>
                <w:sz w:val="20"/>
              </w:rPr>
              <w:t>Slicer</w:t>
            </w:r>
            <w:proofErr w:type="spellEnd"/>
          </w:p>
        </w:tc>
        <w:tc>
          <w:tcPr>
            <w:tcW w:w="6237" w:type="dxa"/>
          </w:tcPr>
          <w:p w14:paraId="02709A5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bl>
    <w:p w14:paraId="6681EDB8"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588F40AD" w14:textId="77777777" w:rsidTr="00B10548">
        <w:tc>
          <w:tcPr>
            <w:tcW w:w="568" w:type="dxa"/>
          </w:tcPr>
          <w:p w14:paraId="21899B57"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2.</w:t>
            </w:r>
          </w:p>
        </w:tc>
        <w:tc>
          <w:tcPr>
            <w:tcW w:w="9214" w:type="dxa"/>
            <w:gridSpan w:val="2"/>
          </w:tcPr>
          <w:p w14:paraId="371916DF"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Stacja lutownicza</w:t>
            </w:r>
          </w:p>
        </w:tc>
      </w:tr>
      <w:tr w:rsidR="00B84515" w:rsidRPr="00B90D42" w14:paraId="6F3CC3FA" w14:textId="77777777" w:rsidTr="00B10548">
        <w:tc>
          <w:tcPr>
            <w:tcW w:w="3545" w:type="dxa"/>
            <w:gridSpan w:val="2"/>
          </w:tcPr>
          <w:p w14:paraId="0AB11A9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Zakres temperatury</w:t>
            </w:r>
          </w:p>
        </w:tc>
        <w:tc>
          <w:tcPr>
            <w:tcW w:w="6237" w:type="dxa"/>
          </w:tcPr>
          <w:p w14:paraId="4756FD3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100 ÷ 240 </w:t>
            </w:r>
          </w:p>
        </w:tc>
      </w:tr>
      <w:tr w:rsidR="00B84515" w:rsidRPr="00B90D42" w14:paraId="3A0FAACC" w14:textId="77777777" w:rsidTr="00B10548">
        <w:tc>
          <w:tcPr>
            <w:tcW w:w="3545" w:type="dxa"/>
            <w:gridSpan w:val="2"/>
          </w:tcPr>
          <w:p w14:paraId="093732FA"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Napięcie zasilania</w:t>
            </w:r>
          </w:p>
        </w:tc>
        <w:tc>
          <w:tcPr>
            <w:tcW w:w="6237" w:type="dxa"/>
          </w:tcPr>
          <w:p w14:paraId="25AB5CB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100 ÷ 240 V; AC/24V DC</w:t>
            </w:r>
          </w:p>
        </w:tc>
      </w:tr>
      <w:tr w:rsidR="00B84515" w:rsidRPr="00B90D42" w14:paraId="05FCEE13" w14:textId="77777777" w:rsidTr="00B10548">
        <w:tc>
          <w:tcPr>
            <w:tcW w:w="3545" w:type="dxa"/>
            <w:gridSpan w:val="2"/>
          </w:tcPr>
          <w:p w14:paraId="06182C4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Moc minimalna</w:t>
            </w:r>
          </w:p>
        </w:tc>
        <w:tc>
          <w:tcPr>
            <w:tcW w:w="6237" w:type="dxa"/>
          </w:tcPr>
          <w:p w14:paraId="686857C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320 W</w:t>
            </w:r>
          </w:p>
        </w:tc>
      </w:tr>
      <w:tr w:rsidR="00B84515" w:rsidRPr="00B90D42" w14:paraId="78DD3306" w14:textId="77777777" w:rsidTr="00B10548">
        <w:tc>
          <w:tcPr>
            <w:tcW w:w="3545" w:type="dxa"/>
            <w:gridSpan w:val="2"/>
          </w:tcPr>
          <w:p w14:paraId="534614E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Standardowa średnica dyszy </w:t>
            </w:r>
          </w:p>
        </w:tc>
        <w:tc>
          <w:tcPr>
            <w:tcW w:w="6237" w:type="dxa"/>
          </w:tcPr>
          <w:p w14:paraId="429C14F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0,4 mm</w:t>
            </w:r>
          </w:p>
        </w:tc>
      </w:tr>
      <w:tr w:rsidR="00B84515" w:rsidRPr="00B90D42" w14:paraId="7886D290" w14:textId="77777777" w:rsidTr="00B10548">
        <w:tc>
          <w:tcPr>
            <w:tcW w:w="3545" w:type="dxa"/>
            <w:gridSpan w:val="2"/>
          </w:tcPr>
          <w:p w14:paraId="58FB7194"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Opcjonalna średnica dyszy</w:t>
            </w:r>
          </w:p>
        </w:tc>
        <w:tc>
          <w:tcPr>
            <w:tcW w:w="6237" w:type="dxa"/>
          </w:tcPr>
          <w:p w14:paraId="4141131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0,3 ÷ 0,6 mm</w:t>
            </w:r>
          </w:p>
        </w:tc>
      </w:tr>
      <w:tr w:rsidR="00B84515" w:rsidRPr="00B90D42" w14:paraId="7A128ABA" w14:textId="77777777" w:rsidTr="00B10548">
        <w:tc>
          <w:tcPr>
            <w:tcW w:w="3545" w:type="dxa"/>
            <w:gridSpan w:val="2"/>
          </w:tcPr>
          <w:p w14:paraId="6748E3C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Obsługiwany </w:t>
            </w:r>
            <w:proofErr w:type="spellStart"/>
            <w:r w:rsidRPr="004E1C67">
              <w:rPr>
                <w:rFonts w:ascii="Times New Roman" w:hAnsi="Times New Roman" w:cs="Times New Roman"/>
                <w:b w:val="0"/>
                <w:bCs/>
                <w:sz w:val="20"/>
              </w:rPr>
              <w:t>filament</w:t>
            </w:r>
            <w:proofErr w:type="spellEnd"/>
          </w:p>
        </w:tc>
        <w:tc>
          <w:tcPr>
            <w:tcW w:w="6237" w:type="dxa"/>
          </w:tcPr>
          <w:p w14:paraId="725676A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PLA, PETG, PLA-CF, PETG-CF</w:t>
            </w:r>
          </w:p>
        </w:tc>
      </w:tr>
      <w:tr w:rsidR="00B84515" w:rsidRPr="00B90D42" w14:paraId="138CE7E7" w14:textId="77777777" w:rsidTr="00B10548">
        <w:tc>
          <w:tcPr>
            <w:tcW w:w="3545" w:type="dxa"/>
            <w:gridSpan w:val="2"/>
          </w:tcPr>
          <w:p w14:paraId="34610C4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Obsługiwana średnica </w:t>
            </w:r>
            <w:proofErr w:type="spellStart"/>
            <w:r w:rsidRPr="004E1C67">
              <w:rPr>
                <w:rFonts w:ascii="Times New Roman" w:hAnsi="Times New Roman" w:cs="Times New Roman"/>
                <w:b w:val="0"/>
                <w:bCs/>
                <w:sz w:val="20"/>
              </w:rPr>
              <w:t>filamentu</w:t>
            </w:r>
            <w:proofErr w:type="spellEnd"/>
          </w:p>
        </w:tc>
        <w:tc>
          <w:tcPr>
            <w:tcW w:w="6237" w:type="dxa"/>
          </w:tcPr>
          <w:p w14:paraId="0A20489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1,75 mm</w:t>
            </w:r>
          </w:p>
        </w:tc>
      </w:tr>
      <w:tr w:rsidR="00B84515" w:rsidRPr="00B90D42" w14:paraId="31996F95" w14:textId="77777777" w:rsidTr="00B10548">
        <w:tc>
          <w:tcPr>
            <w:tcW w:w="3545" w:type="dxa"/>
            <w:gridSpan w:val="2"/>
          </w:tcPr>
          <w:p w14:paraId="1FA93AB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Temperatura stołu</w:t>
            </w:r>
          </w:p>
        </w:tc>
        <w:tc>
          <w:tcPr>
            <w:tcW w:w="6237" w:type="dxa"/>
          </w:tcPr>
          <w:p w14:paraId="3A3F833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110 ° C</w:t>
            </w:r>
          </w:p>
        </w:tc>
      </w:tr>
      <w:tr w:rsidR="00B84515" w:rsidRPr="00B90D42" w14:paraId="6E3F4A90" w14:textId="77777777" w:rsidTr="00B10548">
        <w:tc>
          <w:tcPr>
            <w:tcW w:w="3545" w:type="dxa"/>
            <w:gridSpan w:val="2"/>
          </w:tcPr>
          <w:p w14:paraId="665A6D1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Temperatura dyszy</w:t>
            </w:r>
          </w:p>
        </w:tc>
        <w:tc>
          <w:tcPr>
            <w:tcW w:w="6237" w:type="dxa"/>
          </w:tcPr>
          <w:p w14:paraId="3618BE0A"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240 ° C</w:t>
            </w:r>
          </w:p>
        </w:tc>
      </w:tr>
      <w:tr w:rsidR="00B84515" w:rsidRPr="00B90D42" w14:paraId="44931843" w14:textId="77777777" w:rsidTr="00B10548">
        <w:tc>
          <w:tcPr>
            <w:tcW w:w="3545" w:type="dxa"/>
            <w:gridSpan w:val="2"/>
          </w:tcPr>
          <w:p w14:paraId="0D1C7AB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Dokładność druku </w:t>
            </w:r>
          </w:p>
        </w:tc>
        <w:tc>
          <w:tcPr>
            <w:tcW w:w="6237" w:type="dxa"/>
          </w:tcPr>
          <w:p w14:paraId="189C707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0,1 mm</w:t>
            </w:r>
          </w:p>
        </w:tc>
      </w:tr>
      <w:tr w:rsidR="00B84515" w:rsidRPr="00B90D42" w14:paraId="56761756" w14:textId="77777777" w:rsidTr="00B10548">
        <w:tc>
          <w:tcPr>
            <w:tcW w:w="3545" w:type="dxa"/>
            <w:gridSpan w:val="2"/>
          </w:tcPr>
          <w:p w14:paraId="5A16A16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Prędkość druku </w:t>
            </w:r>
          </w:p>
        </w:tc>
        <w:tc>
          <w:tcPr>
            <w:tcW w:w="6237" w:type="dxa"/>
          </w:tcPr>
          <w:p w14:paraId="313B995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10 ÷ 150 mm/s</w:t>
            </w:r>
          </w:p>
        </w:tc>
      </w:tr>
      <w:tr w:rsidR="00B84515" w:rsidRPr="00B90D42" w14:paraId="00369F0C" w14:textId="77777777" w:rsidTr="00B10548">
        <w:tc>
          <w:tcPr>
            <w:tcW w:w="3545" w:type="dxa"/>
            <w:gridSpan w:val="2"/>
          </w:tcPr>
          <w:p w14:paraId="0B6A26B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Obsługa kart SD</w:t>
            </w:r>
          </w:p>
        </w:tc>
        <w:tc>
          <w:tcPr>
            <w:tcW w:w="6237" w:type="dxa"/>
          </w:tcPr>
          <w:p w14:paraId="025B361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34E0E4E1" w14:textId="77777777" w:rsidTr="00B10548">
        <w:tc>
          <w:tcPr>
            <w:tcW w:w="3545" w:type="dxa"/>
            <w:gridSpan w:val="2"/>
          </w:tcPr>
          <w:p w14:paraId="4A80338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Wyświetlacz dotykowy</w:t>
            </w:r>
          </w:p>
        </w:tc>
        <w:tc>
          <w:tcPr>
            <w:tcW w:w="6237" w:type="dxa"/>
          </w:tcPr>
          <w:p w14:paraId="33468EC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27B78EAD" w14:textId="77777777" w:rsidTr="00B10548">
        <w:tc>
          <w:tcPr>
            <w:tcW w:w="3545" w:type="dxa"/>
            <w:gridSpan w:val="2"/>
          </w:tcPr>
          <w:p w14:paraId="32B94B2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Moduł  </w:t>
            </w:r>
            <w:proofErr w:type="spellStart"/>
            <w:r w:rsidRPr="004E1C67">
              <w:rPr>
                <w:rFonts w:ascii="Times New Roman" w:hAnsi="Times New Roman" w:cs="Times New Roman"/>
                <w:b w:val="0"/>
                <w:bCs/>
                <w:sz w:val="20"/>
              </w:rPr>
              <w:t>WiFi</w:t>
            </w:r>
            <w:proofErr w:type="spellEnd"/>
          </w:p>
        </w:tc>
        <w:tc>
          <w:tcPr>
            <w:tcW w:w="6237" w:type="dxa"/>
          </w:tcPr>
          <w:p w14:paraId="0983FE1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432D6D0C" w14:textId="77777777" w:rsidTr="00B10548">
        <w:tc>
          <w:tcPr>
            <w:tcW w:w="3545" w:type="dxa"/>
            <w:gridSpan w:val="2"/>
          </w:tcPr>
          <w:p w14:paraId="47E93FEA"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Moduł USB</w:t>
            </w:r>
          </w:p>
        </w:tc>
        <w:tc>
          <w:tcPr>
            <w:tcW w:w="6237" w:type="dxa"/>
          </w:tcPr>
          <w:p w14:paraId="5A45CF4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66B3A7DE" w14:textId="77777777" w:rsidTr="00B10548">
        <w:tc>
          <w:tcPr>
            <w:tcW w:w="3545" w:type="dxa"/>
            <w:gridSpan w:val="2"/>
          </w:tcPr>
          <w:p w14:paraId="40BD3D2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Ethernet</w:t>
            </w:r>
          </w:p>
        </w:tc>
        <w:tc>
          <w:tcPr>
            <w:tcW w:w="6237" w:type="dxa"/>
          </w:tcPr>
          <w:p w14:paraId="36E0BCB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0BD9DCC0" w14:textId="77777777" w:rsidTr="00B10548">
        <w:tc>
          <w:tcPr>
            <w:tcW w:w="3545" w:type="dxa"/>
            <w:gridSpan w:val="2"/>
          </w:tcPr>
          <w:p w14:paraId="153BDA20"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Dołączone oprogramowanie </w:t>
            </w:r>
            <w:proofErr w:type="spellStart"/>
            <w:r w:rsidRPr="004E1C67">
              <w:rPr>
                <w:rFonts w:ascii="Times New Roman" w:hAnsi="Times New Roman" w:cs="Times New Roman"/>
                <w:b w:val="0"/>
                <w:bCs/>
                <w:sz w:val="20"/>
              </w:rPr>
              <w:t>Slicer</w:t>
            </w:r>
            <w:proofErr w:type="spellEnd"/>
          </w:p>
        </w:tc>
        <w:tc>
          <w:tcPr>
            <w:tcW w:w="6237" w:type="dxa"/>
          </w:tcPr>
          <w:p w14:paraId="342BB55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bl>
    <w:p w14:paraId="3FF6600E"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584EE7BE" w14:textId="77777777" w:rsidTr="00B10548">
        <w:tc>
          <w:tcPr>
            <w:tcW w:w="568" w:type="dxa"/>
          </w:tcPr>
          <w:p w14:paraId="69CFDCAA"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3.</w:t>
            </w:r>
          </w:p>
        </w:tc>
        <w:tc>
          <w:tcPr>
            <w:tcW w:w="9214" w:type="dxa"/>
            <w:gridSpan w:val="2"/>
          </w:tcPr>
          <w:p w14:paraId="66514EF5"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Statyw niski</w:t>
            </w:r>
          </w:p>
        </w:tc>
      </w:tr>
      <w:tr w:rsidR="00B84515" w:rsidRPr="00B90D42" w14:paraId="3FAC4041" w14:textId="77777777" w:rsidTr="00B10548">
        <w:tc>
          <w:tcPr>
            <w:tcW w:w="3545" w:type="dxa"/>
            <w:gridSpan w:val="2"/>
          </w:tcPr>
          <w:p w14:paraId="661D3C9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Długość po złożeniu [cm]: </w:t>
            </w:r>
          </w:p>
        </w:tc>
        <w:tc>
          <w:tcPr>
            <w:tcW w:w="6237" w:type="dxa"/>
          </w:tcPr>
          <w:p w14:paraId="0AAA3B2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18.5</w:t>
            </w:r>
          </w:p>
        </w:tc>
      </w:tr>
      <w:tr w:rsidR="00B84515" w:rsidRPr="00B90D42" w14:paraId="3A481532" w14:textId="77777777" w:rsidTr="00B10548">
        <w:tc>
          <w:tcPr>
            <w:tcW w:w="3545" w:type="dxa"/>
            <w:gridSpan w:val="2"/>
          </w:tcPr>
          <w:p w14:paraId="4E29C57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Wysokość maksymalna [cm]:</w:t>
            </w:r>
          </w:p>
        </w:tc>
        <w:tc>
          <w:tcPr>
            <w:tcW w:w="6237" w:type="dxa"/>
          </w:tcPr>
          <w:p w14:paraId="33896DDA"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13.5</w:t>
            </w:r>
          </w:p>
        </w:tc>
      </w:tr>
      <w:tr w:rsidR="00B84515" w:rsidRPr="00B90D42" w14:paraId="794AE1EC" w14:textId="77777777" w:rsidTr="00B10548">
        <w:tc>
          <w:tcPr>
            <w:tcW w:w="3545" w:type="dxa"/>
            <w:gridSpan w:val="2"/>
          </w:tcPr>
          <w:p w14:paraId="7A61E03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Wysokość minimalna [cm]:</w:t>
            </w:r>
          </w:p>
        </w:tc>
        <w:tc>
          <w:tcPr>
            <w:tcW w:w="6237" w:type="dxa"/>
          </w:tcPr>
          <w:p w14:paraId="17E2F7D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13.5</w:t>
            </w:r>
          </w:p>
        </w:tc>
      </w:tr>
      <w:tr w:rsidR="00B84515" w:rsidRPr="00B90D42" w14:paraId="03B3C4D9" w14:textId="77777777" w:rsidTr="00B10548">
        <w:tc>
          <w:tcPr>
            <w:tcW w:w="3545" w:type="dxa"/>
            <w:gridSpan w:val="2"/>
          </w:tcPr>
          <w:p w14:paraId="48CA0D60"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Waga [kg]:</w:t>
            </w:r>
          </w:p>
        </w:tc>
        <w:tc>
          <w:tcPr>
            <w:tcW w:w="6237" w:type="dxa"/>
          </w:tcPr>
          <w:p w14:paraId="0A6FF26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0,25 </w:t>
            </w:r>
          </w:p>
        </w:tc>
      </w:tr>
      <w:tr w:rsidR="00B84515" w:rsidRPr="00B90D42" w14:paraId="485385DD" w14:textId="77777777" w:rsidTr="00B10548">
        <w:tc>
          <w:tcPr>
            <w:tcW w:w="3545" w:type="dxa"/>
            <w:gridSpan w:val="2"/>
          </w:tcPr>
          <w:p w14:paraId="2293615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Maksymalne obciążenie [kg]:</w:t>
            </w:r>
          </w:p>
        </w:tc>
        <w:tc>
          <w:tcPr>
            <w:tcW w:w="6237" w:type="dxa"/>
          </w:tcPr>
          <w:p w14:paraId="0B0B374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 kg</w:t>
            </w:r>
          </w:p>
        </w:tc>
      </w:tr>
      <w:tr w:rsidR="00B84515" w:rsidRPr="00B90D42" w14:paraId="05C115CE" w14:textId="77777777" w:rsidTr="00B10548">
        <w:tc>
          <w:tcPr>
            <w:tcW w:w="3545" w:type="dxa"/>
            <w:gridSpan w:val="2"/>
          </w:tcPr>
          <w:p w14:paraId="4743538A"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Typ blokady nóg:</w:t>
            </w:r>
          </w:p>
        </w:tc>
        <w:tc>
          <w:tcPr>
            <w:tcW w:w="6237" w:type="dxa"/>
          </w:tcPr>
          <w:p w14:paraId="7CE8B05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przycisk</w:t>
            </w:r>
          </w:p>
        </w:tc>
      </w:tr>
      <w:tr w:rsidR="00B84515" w:rsidRPr="00B90D42" w14:paraId="63A07B9F" w14:textId="77777777" w:rsidTr="00B10548">
        <w:tc>
          <w:tcPr>
            <w:tcW w:w="3545" w:type="dxa"/>
            <w:gridSpan w:val="2"/>
          </w:tcPr>
          <w:p w14:paraId="5B6E356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Głowica w zestawie:</w:t>
            </w:r>
          </w:p>
        </w:tc>
        <w:tc>
          <w:tcPr>
            <w:tcW w:w="6237" w:type="dxa"/>
          </w:tcPr>
          <w:p w14:paraId="2E03D21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0B9F8773" w14:textId="77777777" w:rsidTr="00B10548">
        <w:tc>
          <w:tcPr>
            <w:tcW w:w="3545" w:type="dxa"/>
            <w:gridSpan w:val="2"/>
          </w:tcPr>
          <w:p w14:paraId="1EB381D8" w14:textId="77777777" w:rsidR="00B84515" w:rsidRPr="004E1C67" w:rsidRDefault="00B84515" w:rsidP="004E1C67">
            <w:pPr>
              <w:spacing w:after="0" w:line="240" w:lineRule="auto"/>
              <w:rPr>
                <w:rFonts w:ascii="Times New Roman" w:eastAsia="Times New Roman" w:hAnsi="Times New Roman" w:cs="Times New Roman"/>
                <w:bCs/>
                <w:sz w:val="20"/>
                <w:szCs w:val="20"/>
                <w:lang w:eastAsia="pl-PL"/>
              </w:rPr>
            </w:pPr>
            <w:r w:rsidRPr="004E1C67">
              <w:rPr>
                <w:rFonts w:ascii="Times New Roman" w:eastAsia="Times New Roman" w:hAnsi="Times New Roman" w:cs="Times New Roman"/>
                <w:bCs/>
                <w:sz w:val="20"/>
                <w:szCs w:val="20"/>
                <w:lang w:eastAsia="pl-PL"/>
              </w:rPr>
              <w:t xml:space="preserve">Mocowanie: </w:t>
            </w:r>
          </w:p>
        </w:tc>
        <w:tc>
          <w:tcPr>
            <w:tcW w:w="6237" w:type="dxa"/>
          </w:tcPr>
          <w:p w14:paraId="6788F15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1/4</w:t>
            </w:r>
          </w:p>
        </w:tc>
      </w:tr>
    </w:tbl>
    <w:p w14:paraId="021C0F63" w14:textId="1C045E32" w:rsidR="00B84515" w:rsidRDefault="00B84515" w:rsidP="00B84515">
      <w:pPr>
        <w:spacing w:after="0" w:line="240" w:lineRule="auto"/>
        <w:rPr>
          <w:rFonts w:ascii="Times New Roman" w:hAnsi="Times New Roman" w:cs="Times New Roman"/>
          <w:sz w:val="20"/>
          <w:szCs w:val="20"/>
        </w:rPr>
      </w:pPr>
    </w:p>
    <w:p w14:paraId="6E9E6041" w14:textId="4CDF9161" w:rsidR="004E1C67" w:rsidRDefault="004E1C67" w:rsidP="00B84515">
      <w:pPr>
        <w:spacing w:after="0" w:line="240" w:lineRule="auto"/>
        <w:rPr>
          <w:rFonts w:ascii="Times New Roman" w:hAnsi="Times New Roman" w:cs="Times New Roman"/>
          <w:sz w:val="20"/>
          <w:szCs w:val="20"/>
        </w:rPr>
      </w:pPr>
    </w:p>
    <w:p w14:paraId="37D90224" w14:textId="1B33F8FF" w:rsidR="004E1C67" w:rsidRDefault="004E1C67" w:rsidP="00B84515">
      <w:pPr>
        <w:spacing w:after="0" w:line="240" w:lineRule="auto"/>
        <w:rPr>
          <w:rFonts w:ascii="Times New Roman" w:hAnsi="Times New Roman" w:cs="Times New Roman"/>
          <w:sz w:val="20"/>
          <w:szCs w:val="20"/>
        </w:rPr>
      </w:pPr>
    </w:p>
    <w:p w14:paraId="33E400EA" w14:textId="77777777" w:rsidR="004E1C67" w:rsidRPr="00B90D42" w:rsidRDefault="004E1C67" w:rsidP="00B84515">
      <w:pPr>
        <w:spacing w:after="0" w:line="240" w:lineRule="auto"/>
        <w:rPr>
          <w:rFonts w:ascii="Times New Roman" w:hAnsi="Times New Roman" w:cs="Times New Roman"/>
          <w:sz w:val="20"/>
          <w:szCs w:val="20"/>
        </w:rPr>
      </w:pPr>
    </w:p>
    <w:p w14:paraId="0986FCD2" w14:textId="6005C564" w:rsidR="00B84515" w:rsidRPr="00B90D42" w:rsidRDefault="00B84515" w:rsidP="00B84515">
      <w:pPr>
        <w:spacing w:after="0" w:line="240" w:lineRule="auto"/>
        <w:rPr>
          <w:rFonts w:ascii="Times New Roman" w:hAnsi="Times New Roman" w:cs="Times New Roman"/>
          <w:sz w:val="20"/>
          <w:szCs w:val="20"/>
        </w:rPr>
      </w:pPr>
    </w:p>
    <w:p w14:paraId="58726584" w14:textId="77777777" w:rsidR="00B90D42" w:rsidRPr="00B90D42" w:rsidRDefault="00B90D42"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43B36560" w14:textId="77777777" w:rsidTr="00B10548">
        <w:tc>
          <w:tcPr>
            <w:tcW w:w="568" w:type="dxa"/>
          </w:tcPr>
          <w:p w14:paraId="67869DFA"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4.</w:t>
            </w:r>
          </w:p>
        </w:tc>
        <w:tc>
          <w:tcPr>
            <w:tcW w:w="9214" w:type="dxa"/>
            <w:gridSpan w:val="2"/>
          </w:tcPr>
          <w:p w14:paraId="326765A6"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Statyw podłogowy</w:t>
            </w:r>
          </w:p>
        </w:tc>
      </w:tr>
      <w:tr w:rsidR="00B84515" w:rsidRPr="00B90D42" w14:paraId="61EE1BB5" w14:textId="77777777" w:rsidTr="00B10548">
        <w:tc>
          <w:tcPr>
            <w:tcW w:w="3545" w:type="dxa"/>
            <w:gridSpan w:val="2"/>
          </w:tcPr>
          <w:p w14:paraId="5444E61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lastRenderedPageBreak/>
              <w:t xml:space="preserve">Długość po złożeniu [cm]: </w:t>
            </w:r>
          </w:p>
        </w:tc>
        <w:tc>
          <w:tcPr>
            <w:tcW w:w="6237" w:type="dxa"/>
          </w:tcPr>
          <w:p w14:paraId="723B245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60,00</w:t>
            </w:r>
          </w:p>
        </w:tc>
      </w:tr>
      <w:tr w:rsidR="00B84515" w:rsidRPr="00B90D42" w14:paraId="1EA82CDC" w14:textId="77777777" w:rsidTr="00B10548">
        <w:tc>
          <w:tcPr>
            <w:tcW w:w="3545" w:type="dxa"/>
            <w:gridSpan w:val="2"/>
          </w:tcPr>
          <w:p w14:paraId="06A9E39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Wysokość maksymalna [cm]:</w:t>
            </w:r>
          </w:p>
        </w:tc>
        <w:tc>
          <w:tcPr>
            <w:tcW w:w="6237" w:type="dxa"/>
          </w:tcPr>
          <w:p w14:paraId="3E8C125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165</w:t>
            </w:r>
          </w:p>
        </w:tc>
      </w:tr>
      <w:tr w:rsidR="00B84515" w:rsidRPr="00B90D42" w14:paraId="76F8600A" w14:textId="77777777" w:rsidTr="00B10548">
        <w:tc>
          <w:tcPr>
            <w:tcW w:w="3545" w:type="dxa"/>
            <w:gridSpan w:val="2"/>
          </w:tcPr>
          <w:p w14:paraId="34CDAF9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Wysokość minimalna [cm]:</w:t>
            </w:r>
          </w:p>
        </w:tc>
        <w:tc>
          <w:tcPr>
            <w:tcW w:w="6237" w:type="dxa"/>
          </w:tcPr>
          <w:p w14:paraId="51D517A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60</w:t>
            </w:r>
          </w:p>
        </w:tc>
      </w:tr>
      <w:tr w:rsidR="00B84515" w:rsidRPr="00B90D42" w14:paraId="4790331B" w14:textId="77777777" w:rsidTr="00B10548">
        <w:tc>
          <w:tcPr>
            <w:tcW w:w="3545" w:type="dxa"/>
            <w:gridSpan w:val="2"/>
          </w:tcPr>
          <w:p w14:paraId="318956B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Waga max [kg]:</w:t>
            </w:r>
          </w:p>
        </w:tc>
        <w:tc>
          <w:tcPr>
            <w:tcW w:w="6237" w:type="dxa"/>
          </w:tcPr>
          <w:p w14:paraId="7CCFB64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1,6 </w:t>
            </w:r>
          </w:p>
        </w:tc>
      </w:tr>
      <w:tr w:rsidR="00B84515" w:rsidRPr="00B90D42" w14:paraId="1B43CAE9" w14:textId="77777777" w:rsidTr="00B10548">
        <w:tc>
          <w:tcPr>
            <w:tcW w:w="3545" w:type="dxa"/>
            <w:gridSpan w:val="2"/>
          </w:tcPr>
          <w:p w14:paraId="02057BF0"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Maksymalne obciążenie [kg]:</w:t>
            </w:r>
          </w:p>
        </w:tc>
        <w:tc>
          <w:tcPr>
            <w:tcW w:w="6237" w:type="dxa"/>
          </w:tcPr>
          <w:p w14:paraId="2770539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4 kg</w:t>
            </w:r>
          </w:p>
        </w:tc>
      </w:tr>
      <w:tr w:rsidR="00B84515" w:rsidRPr="00B90D42" w14:paraId="26EDC009" w14:textId="77777777" w:rsidTr="00B10548">
        <w:tc>
          <w:tcPr>
            <w:tcW w:w="3545" w:type="dxa"/>
            <w:gridSpan w:val="2"/>
          </w:tcPr>
          <w:p w14:paraId="12CC0B3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Typ blokady nóg:</w:t>
            </w:r>
          </w:p>
        </w:tc>
        <w:tc>
          <w:tcPr>
            <w:tcW w:w="6237" w:type="dxa"/>
          </w:tcPr>
          <w:p w14:paraId="38D6E3C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zatrzaski</w:t>
            </w:r>
          </w:p>
        </w:tc>
      </w:tr>
      <w:tr w:rsidR="00B84515" w:rsidRPr="00B90D42" w14:paraId="637F83DB" w14:textId="77777777" w:rsidTr="00B10548">
        <w:tc>
          <w:tcPr>
            <w:tcW w:w="3545" w:type="dxa"/>
            <w:gridSpan w:val="2"/>
          </w:tcPr>
          <w:p w14:paraId="09ECD23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Głowica w zestawie:</w:t>
            </w:r>
          </w:p>
        </w:tc>
        <w:tc>
          <w:tcPr>
            <w:tcW w:w="6237" w:type="dxa"/>
          </w:tcPr>
          <w:p w14:paraId="5D49639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tak</w:t>
            </w:r>
          </w:p>
        </w:tc>
      </w:tr>
      <w:tr w:rsidR="00B84515" w:rsidRPr="00B90D42" w14:paraId="41ECDA00" w14:textId="77777777" w:rsidTr="00B10548">
        <w:tc>
          <w:tcPr>
            <w:tcW w:w="3545" w:type="dxa"/>
            <w:gridSpan w:val="2"/>
          </w:tcPr>
          <w:p w14:paraId="2DF25222" w14:textId="77777777" w:rsidR="00B84515" w:rsidRPr="004E1C67" w:rsidRDefault="00B84515" w:rsidP="004E1C67">
            <w:pPr>
              <w:spacing w:after="0" w:line="240" w:lineRule="auto"/>
              <w:rPr>
                <w:rFonts w:ascii="Times New Roman" w:eastAsia="Times New Roman" w:hAnsi="Times New Roman" w:cs="Times New Roman"/>
                <w:bCs/>
                <w:sz w:val="20"/>
                <w:szCs w:val="20"/>
                <w:lang w:eastAsia="pl-PL"/>
              </w:rPr>
            </w:pPr>
            <w:r w:rsidRPr="004E1C67">
              <w:rPr>
                <w:rFonts w:ascii="Times New Roman" w:eastAsia="Times New Roman" w:hAnsi="Times New Roman" w:cs="Times New Roman"/>
                <w:bCs/>
                <w:sz w:val="20"/>
                <w:szCs w:val="20"/>
                <w:lang w:eastAsia="pl-PL"/>
              </w:rPr>
              <w:t xml:space="preserve">Mocowanie: </w:t>
            </w:r>
          </w:p>
        </w:tc>
        <w:tc>
          <w:tcPr>
            <w:tcW w:w="6237" w:type="dxa"/>
          </w:tcPr>
          <w:p w14:paraId="4445B99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Szybko złączka</w:t>
            </w:r>
          </w:p>
        </w:tc>
      </w:tr>
    </w:tbl>
    <w:p w14:paraId="3674022D"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3C7204A5" w14:textId="77777777" w:rsidTr="00B10548">
        <w:tc>
          <w:tcPr>
            <w:tcW w:w="568" w:type="dxa"/>
          </w:tcPr>
          <w:p w14:paraId="1B843977"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5.</w:t>
            </w:r>
          </w:p>
        </w:tc>
        <w:tc>
          <w:tcPr>
            <w:tcW w:w="9214" w:type="dxa"/>
            <w:gridSpan w:val="2"/>
          </w:tcPr>
          <w:p w14:paraId="3A9D37CA"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Cyfrowy aparat fotograficzny (</w:t>
            </w:r>
            <w:proofErr w:type="spellStart"/>
            <w:r w:rsidRPr="00B90D42">
              <w:rPr>
                <w:rFonts w:ascii="Times New Roman" w:hAnsi="Times New Roman" w:cs="Times New Roman"/>
                <w:sz w:val="20"/>
                <w:szCs w:val="20"/>
              </w:rPr>
              <w:t>bezlusterkowy</w:t>
            </w:r>
            <w:proofErr w:type="spellEnd"/>
            <w:r w:rsidRPr="00B90D42">
              <w:rPr>
                <w:rFonts w:ascii="Times New Roman" w:hAnsi="Times New Roman" w:cs="Times New Roman"/>
                <w:sz w:val="20"/>
                <w:szCs w:val="20"/>
              </w:rPr>
              <w:t>) z wymienną optyką o następujących parametrach nie gorszych niż (minimum):</w:t>
            </w:r>
          </w:p>
        </w:tc>
      </w:tr>
      <w:tr w:rsidR="00B84515" w:rsidRPr="00B90D42" w14:paraId="3C050C64" w14:textId="77777777" w:rsidTr="00B10548">
        <w:tc>
          <w:tcPr>
            <w:tcW w:w="3545" w:type="dxa"/>
            <w:gridSpan w:val="2"/>
          </w:tcPr>
          <w:p w14:paraId="7D28F39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Rozmiar matrycy:</w:t>
            </w:r>
          </w:p>
        </w:tc>
        <w:tc>
          <w:tcPr>
            <w:tcW w:w="6237" w:type="dxa"/>
          </w:tcPr>
          <w:p w14:paraId="2717181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APS-C</w:t>
            </w:r>
          </w:p>
        </w:tc>
      </w:tr>
      <w:tr w:rsidR="00B84515" w:rsidRPr="00B90D42" w14:paraId="5FD70B88" w14:textId="77777777" w:rsidTr="00B10548">
        <w:tc>
          <w:tcPr>
            <w:tcW w:w="3545" w:type="dxa"/>
            <w:gridSpan w:val="2"/>
          </w:tcPr>
          <w:p w14:paraId="28B93BD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Całkowita liczba pikseli:</w:t>
            </w:r>
          </w:p>
        </w:tc>
        <w:tc>
          <w:tcPr>
            <w:tcW w:w="6237" w:type="dxa"/>
          </w:tcPr>
          <w:p w14:paraId="65393C9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20 mln</w:t>
            </w:r>
          </w:p>
        </w:tc>
      </w:tr>
      <w:tr w:rsidR="00B84515" w:rsidRPr="00B90D42" w14:paraId="1168B1BF" w14:textId="77777777" w:rsidTr="00B10548">
        <w:tc>
          <w:tcPr>
            <w:tcW w:w="3545" w:type="dxa"/>
            <w:gridSpan w:val="2"/>
          </w:tcPr>
          <w:p w14:paraId="57E2389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Czułość ISO:</w:t>
            </w:r>
          </w:p>
        </w:tc>
        <w:tc>
          <w:tcPr>
            <w:tcW w:w="6237" w:type="dxa"/>
          </w:tcPr>
          <w:p w14:paraId="1CA2176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100 - 51200</w:t>
            </w:r>
          </w:p>
        </w:tc>
      </w:tr>
      <w:tr w:rsidR="00B84515" w:rsidRPr="00B90D42" w14:paraId="399A6576" w14:textId="77777777" w:rsidTr="00B10548">
        <w:tc>
          <w:tcPr>
            <w:tcW w:w="3545" w:type="dxa"/>
            <w:gridSpan w:val="2"/>
          </w:tcPr>
          <w:p w14:paraId="7877B25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Lampa błyskowa:</w:t>
            </w:r>
          </w:p>
        </w:tc>
        <w:tc>
          <w:tcPr>
            <w:tcW w:w="6237" w:type="dxa"/>
          </w:tcPr>
          <w:p w14:paraId="2302B304"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Wbudowana </w:t>
            </w:r>
          </w:p>
        </w:tc>
      </w:tr>
      <w:tr w:rsidR="00B84515" w:rsidRPr="00B90D42" w14:paraId="60AE1EC5" w14:textId="77777777" w:rsidTr="00B10548">
        <w:tc>
          <w:tcPr>
            <w:tcW w:w="3545" w:type="dxa"/>
            <w:gridSpan w:val="2"/>
          </w:tcPr>
          <w:p w14:paraId="733344D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Wyświetlacz:</w:t>
            </w:r>
          </w:p>
        </w:tc>
        <w:tc>
          <w:tcPr>
            <w:tcW w:w="6237" w:type="dxa"/>
          </w:tcPr>
          <w:p w14:paraId="10E5F32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LCD, odchylany, dotykowy, 3,2`</w:t>
            </w:r>
          </w:p>
        </w:tc>
      </w:tr>
      <w:tr w:rsidR="00B84515" w:rsidRPr="00B90D42" w14:paraId="77008ED5" w14:textId="77777777" w:rsidTr="00B10548">
        <w:tc>
          <w:tcPr>
            <w:tcW w:w="3545" w:type="dxa"/>
            <w:gridSpan w:val="2"/>
          </w:tcPr>
          <w:p w14:paraId="12DF523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Złącza:</w:t>
            </w:r>
          </w:p>
        </w:tc>
        <w:tc>
          <w:tcPr>
            <w:tcW w:w="6237" w:type="dxa"/>
          </w:tcPr>
          <w:p w14:paraId="1C62025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USB-C, HDMI-C, wejście mikrofonowe,</w:t>
            </w:r>
          </w:p>
        </w:tc>
      </w:tr>
      <w:tr w:rsidR="00B84515" w:rsidRPr="00B90D42" w14:paraId="3E09273C" w14:textId="77777777" w:rsidTr="00B10548">
        <w:tc>
          <w:tcPr>
            <w:tcW w:w="3545" w:type="dxa"/>
            <w:gridSpan w:val="2"/>
          </w:tcPr>
          <w:p w14:paraId="6B74694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Łączność:</w:t>
            </w:r>
          </w:p>
        </w:tc>
        <w:tc>
          <w:tcPr>
            <w:tcW w:w="6237" w:type="dxa"/>
          </w:tcPr>
          <w:p w14:paraId="6BF8ACC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Bluetooth, Wi-Fi</w:t>
            </w:r>
          </w:p>
        </w:tc>
      </w:tr>
      <w:tr w:rsidR="00B84515" w:rsidRPr="00B90D42" w14:paraId="266E3BBA" w14:textId="77777777" w:rsidTr="00B10548">
        <w:tc>
          <w:tcPr>
            <w:tcW w:w="3545" w:type="dxa"/>
            <w:gridSpan w:val="2"/>
          </w:tcPr>
          <w:p w14:paraId="0032F3A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Pola autofocusu:</w:t>
            </w:r>
          </w:p>
        </w:tc>
        <w:tc>
          <w:tcPr>
            <w:tcW w:w="6237" w:type="dxa"/>
          </w:tcPr>
          <w:p w14:paraId="3DBA12C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200</w:t>
            </w:r>
          </w:p>
        </w:tc>
      </w:tr>
      <w:tr w:rsidR="00B84515" w:rsidRPr="00B90D42" w14:paraId="553A3FB3" w14:textId="77777777" w:rsidTr="00B10548">
        <w:tc>
          <w:tcPr>
            <w:tcW w:w="3545" w:type="dxa"/>
            <w:gridSpan w:val="2"/>
          </w:tcPr>
          <w:p w14:paraId="6DF6069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Stopka mocowania akcesoriów:</w:t>
            </w:r>
          </w:p>
        </w:tc>
        <w:tc>
          <w:tcPr>
            <w:tcW w:w="6237" w:type="dxa"/>
          </w:tcPr>
          <w:p w14:paraId="1268B02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Gniazdo „gorącej stopki”</w:t>
            </w:r>
          </w:p>
        </w:tc>
      </w:tr>
      <w:tr w:rsidR="00B84515" w:rsidRPr="00B90D42" w14:paraId="076EEB9D" w14:textId="77777777" w:rsidTr="00B10548">
        <w:tc>
          <w:tcPr>
            <w:tcW w:w="3545" w:type="dxa"/>
            <w:gridSpan w:val="2"/>
          </w:tcPr>
          <w:p w14:paraId="36AAA21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Rozdzielczość nagrywania filmów:</w:t>
            </w:r>
          </w:p>
        </w:tc>
        <w:tc>
          <w:tcPr>
            <w:tcW w:w="6237" w:type="dxa"/>
          </w:tcPr>
          <w:p w14:paraId="4B1889E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4K, Full HD</w:t>
            </w:r>
          </w:p>
        </w:tc>
      </w:tr>
      <w:tr w:rsidR="00B84515" w:rsidRPr="00B90D42" w14:paraId="1ADFAFCC" w14:textId="77777777" w:rsidTr="00B10548">
        <w:tc>
          <w:tcPr>
            <w:tcW w:w="3545" w:type="dxa"/>
            <w:gridSpan w:val="2"/>
          </w:tcPr>
          <w:p w14:paraId="45519C35" w14:textId="77777777" w:rsidR="00B84515" w:rsidRPr="004E1C67" w:rsidRDefault="00B84515" w:rsidP="004E1C67">
            <w:pPr>
              <w:rPr>
                <w:rFonts w:ascii="Times New Roman" w:hAnsi="Times New Roman" w:cs="Times New Roman"/>
                <w:bCs/>
                <w:sz w:val="20"/>
                <w:szCs w:val="20"/>
              </w:rPr>
            </w:pPr>
            <w:r w:rsidRPr="004E1C67">
              <w:rPr>
                <w:rFonts w:ascii="Times New Roman" w:hAnsi="Times New Roman" w:cs="Times New Roman"/>
                <w:bCs/>
                <w:sz w:val="20"/>
                <w:szCs w:val="20"/>
              </w:rPr>
              <w:t>Format zapisu danych:</w:t>
            </w:r>
          </w:p>
        </w:tc>
        <w:tc>
          <w:tcPr>
            <w:tcW w:w="6237" w:type="dxa"/>
          </w:tcPr>
          <w:p w14:paraId="66E2839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JPEG, RAW (NEF)</w:t>
            </w:r>
          </w:p>
        </w:tc>
      </w:tr>
      <w:tr w:rsidR="00B84515" w:rsidRPr="00B90D42" w14:paraId="3F0EAFEA" w14:textId="77777777" w:rsidTr="00B10548">
        <w:tc>
          <w:tcPr>
            <w:tcW w:w="3545" w:type="dxa"/>
            <w:gridSpan w:val="2"/>
          </w:tcPr>
          <w:p w14:paraId="1267DA7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Akumulator:</w:t>
            </w:r>
          </w:p>
        </w:tc>
        <w:tc>
          <w:tcPr>
            <w:tcW w:w="6237" w:type="dxa"/>
          </w:tcPr>
          <w:p w14:paraId="3534A0E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Kompatybilny z aparatem </w:t>
            </w:r>
          </w:p>
        </w:tc>
      </w:tr>
      <w:tr w:rsidR="00B84515" w:rsidRPr="00B90D42" w14:paraId="087E2889" w14:textId="77777777" w:rsidTr="00B10548">
        <w:tc>
          <w:tcPr>
            <w:tcW w:w="3545" w:type="dxa"/>
            <w:gridSpan w:val="2"/>
          </w:tcPr>
          <w:p w14:paraId="317F7B9A"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Akcesoria:</w:t>
            </w:r>
          </w:p>
        </w:tc>
        <w:tc>
          <w:tcPr>
            <w:tcW w:w="6237" w:type="dxa"/>
          </w:tcPr>
          <w:p w14:paraId="02B5836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Gumowa muszla oczna, pokrywka bagnetu korpusu, akumulator kompatybilny z body, ładowarka (z adapterem wtyczki lub kablem zasilającym z wtyczką odpowiednią dla kraju lub regionu sprzedaży), pokrywka okularu, kabel USB, pasek, oprogramowanie na nośniku zewnętrznym, kompatybilna karta pamięci 64 GB.</w:t>
            </w:r>
          </w:p>
        </w:tc>
      </w:tr>
    </w:tbl>
    <w:p w14:paraId="6AE5D2C1"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2981F8CB" w14:textId="77777777" w:rsidTr="00B10548">
        <w:tc>
          <w:tcPr>
            <w:tcW w:w="568" w:type="dxa"/>
          </w:tcPr>
          <w:p w14:paraId="0DD335C9"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6.</w:t>
            </w:r>
          </w:p>
        </w:tc>
        <w:tc>
          <w:tcPr>
            <w:tcW w:w="9214" w:type="dxa"/>
            <w:gridSpan w:val="2"/>
          </w:tcPr>
          <w:p w14:paraId="7AC31823" w14:textId="77777777" w:rsidR="00B84515" w:rsidRPr="00B90D42" w:rsidRDefault="00B84515" w:rsidP="009876BD">
            <w:pPr>
              <w:rPr>
                <w:rFonts w:ascii="Times New Roman" w:hAnsi="Times New Roman" w:cs="Times New Roman"/>
                <w:sz w:val="20"/>
                <w:szCs w:val="20"/>
              </w:rPr>
            </w:pPr>
            <w:proofErr w:type="spellStart"/>
            <w:r w:rsidRPr="00B90D42">
              <w:rPr>
                <w:rFonts w:ascii="Times New Roman" w:hAnsi="Times New Roman" w:cs="Times New Roman"/>
                <w:sz w:val="20"/>
                <w:szCs w:val="20"/>
              </w:rPr>
              <w:t>Mikroport</w:t>
            </w:r>
            <w:proofErr w:type="spellEnd"/>
            <w:r w:rsidRPr="00B90D42">
              <w:rPr>
                <w:rFonts w:ascii="Times New Roman" w:hAnsi="Times New Roman" w:cs="Times New Roman"/>
                <w:sz w:val="20"/>
                <w:szCs w:val="20"/>
              </w:rPr>
              <w:t xml:space="preserve"> bezprzewodowy</w:t>
            </w:r>
          </w:p>
        </w:tc>
      </w:tr>
      <w:tr w:rsidR="00B84515" w:rsidRPr="00B90D42" w14:paraId="08C37B6A" w14:textId="77777777" w:rsidTr="00B10548">
        <w:tc>
          <w:tcPr>
            <w:tcW w:w="3545" w:type="dxa"/>
            <w:gridSpan w:val="2"/>
          </w:tcPr>
          <w:p w14:paraId="7A3243C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Przeznaczenie:</w:t>
            </w:r>
          </w:p>
        </w:tc>
        <w:tc>
          <w:tcPr>
            <w:tcW w:w="6237" w:type="dxa"/>
          </w:tcPr>
          <w:p w14:paraId="756041A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System bezprzewodowy do mikrofonu</w:t>
            </w:r>
          </w:p>
        </w:tc>
      </w:tr>
      <w:tr w:rsidR="00B84515" w:rsidRPr="00B90D42" w14:paraId="581FE35A" w14:textId="77777777" w:rsidTr="00B10548">
        <w:tc>
          <w:tcPr>
            <w:tcW w:w="3545" w:type="dxa"/>
            <w:gridSpan w:val="2"/>
          </w:tcPr>
          <w:p w14:paraId="4E62399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Rodzaj łączności:</w:t>
            </w:r>
          </w:p>
        </w:tc>
        <w:tc>
          <w:tcPr>
            <w:tcW w:w="6237" w:type="dxa"/>
          </w:tcPr>
          <w:p w14:paraId="29485CE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Bezprzewodowa</w:t>
            </w:r>
          </w:p>
        </w:tc>
      </w:tr>
      <w:tr w:rsidR="00B84515" w:rsidRPr="00B90D42" w14:paraId="7B8F2885" w14:textId="77777777" w:rsidTr="00B10548">
        <w:tc>
          <w:tcPr>
            <w:tcW w:w="3545" w:type="dxa"/>
            <w:gridSpan w:val="2"/>
          </w:tcPr>
          <w:p w14:paraId="5A61D5B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Złącza:</w:t>
            </w:r>
          </w:p>
        </w:tc>
        <w:tc>
          <w:tcPr>
            <w:tcW w:w="6237" w:type="dxa"/>
          </w:tcPr>
          <w:p w14:paraId="7650245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USB typ. C, </w:t>
            </w:r>
            <w:proofErr w:type="spellStart"/>
            <w:r w:rsidRPr="004E1C67">
              <w:rPr>
                <w:rFonts w:ascii="Times New Roman" w:hAnsi="Times New Roman" w:cs="Times New Roman"/>
                <w:b w:val="0"/>
                <w:bCs/>
                <w:sz w:val="20"/>
              </w:rPr>
              <w:t>Minijack</w:t>
            </w:r>
            <w:proofErr w:type="spellEnd"/>
            <w:r w:rsidRPr="004E1C67">
              <w:rPr>
                <w:rFonts w:ascii="Times New Roman" w:hAnsi="Times New Roman" w:cs="Times New Roman"/>
                <w:b w:val="0"/>
                <w:bCs/>
                <w:sz w:val="20"/>
              </w:rPr>
              <w:t xml:space="preserve"> 3,5 mm, Apple </w:t>
            </w:r>
            <w:proofErr w:type="spellStart"/>
            <w:r w:rsidRPr="004E1C67">
              <w:rPr>
                <w:rFonts w:ascii="Times New Roman" w:hAnsi="Times New Roman" w:cs="Times New Roman"/>
                <w:b w:val="0"/>
                <w:bCs/>
                <w:sz w:val="20"/>
              </w:rPr>
              <w:t>Lightning</w:t>
            </w:r>
            <w:proofErr w:type="spellEnd"/>
          </w:p>
        </w:tc>
      </w:tr>
      <w:tr w:rsidR="00B84515" w:rsidRPr="00B90D42" w14:paraId="0910094B" w14:textId="77777777" w:rsidTr="00B10548">
        <w:tc>
          <w:tcPr>
            <w:tcW w:w="3545" w:type="dxa"/>
            <w:gridSpan w:val="2"/>
          </w:tcPr>
          <w:p w14:paraId="3E126D8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Czułość:</w:t>
            </w:r>
          </w:p>
        </w:tc>
        <w:tc>
          <w:tcPr>
            <w:tcW w:w="6237" w:type="dxa"/>
          </w:tcPr>
          <w:p w14:paraId="6400AD9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42 </w:t>
            </w:r>
            <w:proofErr w:type="spellStart"/>
            <w:r w:rsidRPr="004E1C67">
              <w:rPr>
                <w:rFonts w:ascii="Times New Roman" w:hAnsi="Times New Roman" w:cs="Times New Roman"/>
                <w:b w:val="0"/>
                <w:bCs/>
                <w:sz w:val="20"/>
              </w:rPr>
              <w:t>dB</w:t>
            </w:r>
            <w:proofErr w:type="spellEnd"/>
          </w:p>
        </w:tc>
      </w:tr>
      <w:tr w:rsidR="00B84515" w:rsidRPr="00B90D42" w14:paraId="4D94D4BB" w14:textId="77777777" w:rsidTr="00B10548">
        <w:tc>
          <w:tcPr>
            <w:tcW w:w="3545" w:type="dxa"/>
            <w:gridSpan w:val="2"/>
          </w:tcPr>
          <w:p w14:paraId="474145C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Zasilanie:</w:t>
            </w:r>
          </w:p>
        </w:tc>
        <w:tc>
          <w:tcPr>
            <w:tcW w:w="6237" w:type="dxa"/>
          </w:tcPr>
          <w:p w14:paraId="2E1DF034"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Bateria AA</w:t>
            </w:r>
          </w:p>
        </w:tc>
      </w:tr>
      <w:tr w:rsidR="00B84515" w:rsidRPr="00B90D42" w14:paraId="3A687B41" w14:textId="77777777" w:rsidTr="00B10548">
        <w:tc>
          <w:tcPr>
            <w:tcW w:w="3545" w:type="dxa"/>
            <w:gridSpan w:val="2"/>
          </w:tcPr>
          <w:p w14:paraId="61B1DB9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Czas pracy na baterii:</w:t>
            </w:r>
          </w:p>
        </w:tc>
        <w:tc>
          <w:tcPr>
            <w:tcW w:w="6237" w:type="dxa"/>
          </w:tcPr>
          <w:p w14:paraId="7F42A2B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6 h</w:t>
            </w:r>
          </w:p>
        </w:tc>
      </w:tr>
      <w:tr w:rsidR="00B84515" w:rsidRPr="00B90D42" w14:paraId="355ABE82" w14:textId="77777777" w:rsidTr="00B10548">
        <w:tc>
          <w:tcPr>
            <w:tcW w:w="3545" w:type="dxa"/>
            <w:gridSpan w:val="2"/>
          </w:tcPr>
          <w:p w14:paraId="554D385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Zasięg:</w:t>
            </w:r>
          </w:p>
        </w:tc>
        <w:tc>
          <w:tcPr>
            <w:tcW w:w="6237" w:type="dxa"/>
          </w:tcPr>
          <w:p w14:paraId="0E783A2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50 m</w:t>
            </w:r>
          </w:p>
        </w:tc>
      </w:tr>
      <w:tr w:rsidR="00B84515" w:rsidRPr="00B90D42" w14:paraId="41623C0F" w14:textId="77777777" w:rsidTr="00B10548">
        <w:tc>
          <w:tcPr>
            <w:tcW w:w="3545" w:type="dxa"/>
            <w:gridSpan w:val="2"/>
          </w:tcPr>
          <w:p w14:paraId="754B55B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Łączność:</w:t>
            </w:r>
          </w:p>
        </w:tc>
        <w:tc>
          <w:tcPr>
            <w:tcW w:w="6237" w:type="dxa"/>
          </w:tcPr>
          <w:p w14:paraId="6625560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Wi-Fi, Bluetooth </w:t>
            </w:r>
          </w:p>
        </w:tc>
      </w:tr>
      <w:tr w:rsidR="00B84515" w:rsidRPr="00B90D42" w14:paraId="707D81A9" w14:textId="77777777" w:rsidTr="00B10548">
        <w:tc>
          <w:tcPr>
            <w:tcW w:w="3545" w:type="dxa"/>
            <w:gridSpan w:val="2"/>
          </w:tcPr>
          <w:p w14:paraId="70A6EC6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Wyposażenie</w:t>
            </w:r>
          </w:p>
        </w:tc>
        <w:tc>
          <w:tcPr>
            <w:tcW w:w="6237" w:type="dxa"/>
          </w:tcPr>
          <w:p w14:paraId="4EC82D4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2 nadajniki, 1 odbiornik</w:t>
            </w:r>
          </w:p>
        </w:tc>
      </w:tr>
      <w:tr w:rsidR="00B84515" w:rsidRPr="00B90D42" w14:paraId="3BCBB6D4" w14:textId="77777777" w:rsidTr="00B10548">
        <w:tc>
          <w:tcPr>
            <w:tcW w:w="3545" w:type="dxa"/>
            <w:gridSpan w:val="2"/>
          </w:tcPr>
          <w:p w14:paraId="19E4292E" w14:textId="77777777" w:rsidR="00B84515" w:rsidRPr="004E1C67" w:rsidRDefault="00B84515" w:rsidP="004E1C67">
            <w:pPr>
              <w:spacing w:after="0" w:line="240" w:lineRule="auto"/>
              <w:rPr>
                <w:rFonts w:ascii="Times New Roman" w:hAnsi="Times New Roman" w:cs="Times New Roman"/>
                <w:bCs/>
                <w:sz w:val="20"/>
                <w:szCs w:val="20"/>
              </w:rPr>
            </w:pPr>
            <w:r w:rsidRPr="004E1C67">
              <w:rPr>
                <w:rFonts w:ascii="Times New Roman" w:hAnsi="Times New Roman" w:cs="Times New Roman"/>
                <w:bCs/>
                <w:sz w:val="20"/>
                <w:szCs w:val="20"/>
              </w:rPr>
              <w:t>Akcesoria:</w:t>
            </w:r>
          </w:p>
        </w:tc>
        <w:tc>
          <w:tcPr>
            <w:tcW w:w="6237" w:type="dxa"/>
          </w:tcPr>
          <w:p w14:paraId="610C9C0E" w14:textId="77777777" w:rsidR="00B84515" w:rsidRPr="004E1C67" w:rsidRDefault="00B84515" w:rsidP="004E1C67">
            <w:pPr>
              <w:spacing w:after="0" w:line="240" w:lineRule="auto"/>
              <w:rPr>
                <w:rFonts w:ascii="Times New Roman" w:hAnsi="Times New Roman" w:cs="Times New Roman"/>
                <w:bCs/>
                <w:sz w:val="20"/>
                <w:szCs w:val="20"/>
              </w:rPr>
            </w:pPr>
            <w:r w:rsidRPr="004E1C67">
              <w:rPr>
                <w:rFonts w:ascii="Times New Roman" w:hAnsi="Times New Roman" w:cs="Times New Roman"/>
                <w:bCs/>
                <w:sz w:val="20"/>
                <w:szCs w:val="20"/>
              </w:rPr>
              <w:t>Kabel USB, Odbiornik, Nadajnik, Dopinany mikrofon</w:t>
            </w:r>
          </w:p>
        </w:tc>
      </w:tr>
    </w:tbl>
    <w:p w14:paraId="1131B285"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2D0EC7E6" w14:textId="77777777" w:rsidTr="00B10548">
        <w:tc>
          <w:tcPr>
            <w:tcW w:w="568" w:type="dxa"/>
          </w:tcPr>
          <w:p w14:paraId="3A9A4114"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7.</w:t>
            </w:r>
          </w:p>
        </w:tc>
        <w:tc>
          <w:tcPr>
            <w:tcW w:w="9214" w:type="dxa"/>
            <w:gridSpan w:val="2"/>
          </w:tcPr>
          <w:p w14:paraId="4ABF6EE9" w14:textId="77777777" w:rsidR="00B84515" w:rsidRPr="00B90D42" w:rsidRDefault="00B84515" w:rsidP="009876BD">
            <w:pPr>
              <w:rPr>
                <w:rFonts w:ascii="Times New Roman" w:hAnsi="Times New Roman" w:cs="Times New Roman"/>
                <w:sz w:val="20"/>
                <w:szCs w:val="20"/>
              </w:rPr>
            </w:pPr>
            <w:proofErr w:type="spellStart"/>
            <w:r w:rsidRPr="00B90D42">
              <w:rPr>
                <w:rFonts w:ascii="Times New Roman" w:hAnsi="Times New Roman" w:cs="Times New Roman"/>
                <w:sz w:val="20"/>
                <w:szCs w:val="20"/>
              </w:rPr>
              <w:t>Gimbal</w:t>
            </w:r>
            <w:proofErr w:type="spellEnd"/>
            <w:r w:rsidRPr="00B90D42">
              <w:rPr>
                <w:rFonts w:ascii="Times New Roman" w:hAnsi="Times New Roman" w:cs="Times New Roman"/>
                <w:sz w:val="20"/>
                <w:szCs w:val="20"/>
              </w:rPr>
              <w:t xml:space="preserve"> ręczny</w:t>
            </w:r>
          </w:p>
        </w:tc>
      </w:tr>
      <w:tr w:rsidR="00B84515" w:rsidRPr="00B90D42" w14:paraId="0BB7D452" w14:textId="77777777" w:rsidTr="00B10548">
        <w:tc>
          <w:tcPr>
            <w:tcW w:w="3545" w:type="dxa"/>
            <w:gridSpan w:val="2"/>
          </w:tcPr>
          <w:p w14:paraId="2B17819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Przeznaczenie:</w:t>
            </w:r>
          </w:p>
        </w:tc>
        <w:tc>
          <w:tcPr>
            <w:tcW w:w="6237" w:type="dxa"/>
          </w:tcPr>
          <w:p w14:paraId="3FD28EAA"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kamera sportowa, aparat kompaktowy, mały </w:t>
            </w:r>
            <w:proofErr w:type="spellStart"/>
            <w:r w:rsidRPr="004E1C67">
              <w:rPr>
                <w:rFonts w:ascii="Times New Roman" w:hAnsi="Times New Roman" w:cs="Times New Roman"/>
                <w:b w:val="0"/>
                <w:bCs/>
                <w:sz w:val="20"/>
              </w:rPr>
              <w:t>bezlusterkowiec</w:t>
            </w:r>
            <w:proofErr w:type="spellEnd"/>
            <w:r w:rsidRPr="004E1C67">
              <w:rPr>
                <w:rFonts w:ascii="Times New Roman" w:hAnsi="Times New Roman" w:cs="Times New Roman"/>
                <w:b w:val="0"/>
                <w:bCs/>
                <w:sz w:val="20"/>
              </w:rPr>
              <w:t xml:space="preserve">, </w:t>
            </w:r>
            <w:proofErr w:type="spellStart"/>
            <w:r w:rsidRPr="004E1C67">
              <w:rPr>
                <w:rFonts w:ascii="Times New Roman" w:hAnsi="Times New Roman" w:cs="Times New Roman"/>
                <w:b w:val="0"/>
                <w:bCs/>
                <w:sz w:val="20"/>
              </w:rPr>
              <w:t>bezlusterkowiec</w:t>
            </w:r>
            <w:proofErr w:type="spellEnd"/>
            <w:r w:rsidRPr="004E1C67">
              <w:rPr>
                <w:rFonts w:ascii="Times New Roman" w:hAnsi="Times New Roman" w:cs="Times New Roman"/>
                <w:b w:val="0"/>
                <w:bCs/>
                <w:sz w:val="20"/>
              </w:rPr>
              <w:t>, lustrzanka, kamera</w:t>
            </w:r>
          </w:p>
        </w:tc>
      </w:tr>
      <w:tr w:rsidR="00B84515" w:rsidRPr="00B90D42" w14:paraId="4BB65A01" w14:textId="77777777" w:rsidTr="00B10548">
        <w:tc>
          <w:tcPr>
            <w:tcW w:w="3545" w:type="dxa"/>
            <w:gridSpan w:val="2"/>
          </w:tcPr>
          <w:p w14:paraId="265908F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Udźwig:</w:t>
            </w:r>
          </w:p>
        </w:tc>
        <w:tc>
          <w:tcPr>
            <w:tcW w:w="6237" w:type="dxa"/>
          </w:tcPr>
          <w:p w14:paraId="40BA720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4500 g</w:t>
            </w:r>
          </w:p>
        </w:tc>
      </w:tr>
      <w:tr w:rsidR="00B84515" w:rsidRPr="00B90D42" w14:paraId="7C0CFC51" w14:textId="77777777" w:rsidTr="00B10548">
        <w:tc>
          <w:tcPr>
            <w:tcW w:w="3545" w:type="dxa"/>
            <w:gridSpan w:val="2"/>
          </w:tcPr>
          <w:p w14:paraId="2DA7A6D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Czas pracy:</w:t>
            </w:r>
          </w:p>
        </w:tc>
        <w:tc>
          <w:tcPr>
            <w:tcW w:w="6237" w:type="dxa"/>
          </w:tcPr>
          <w:p w14:paraId="13B75A3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11 h</w:t>
            </w:r>
          </w:p>
        </w:tc>
      </w:tr>
      <w:tr w:rsidR="00B84515" w:rsidRPr="00B90D42" w14:paraId="1F1A655E" w14:textId="77777777" w:rsidTr="00B10548">
        <w:tc>
          <w:tcPr>
            <w:tcW w:w="3545" w:type="dxa"/>
            <w:gridSpan w:val="2"/>
          </w:tcPr>
          <w:p w14:paraId="1938B7C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Czas ładowania:</w:t>
            </w:r>
          </w:p>
        </w:tc>
        <w:tc>
          <w:tcPr>
            <w:tcW w:w="6237" w:type="dxa"/>
          </w:tcPr>
          <w:p w14:paraId="2FEFD71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4h</w:t>
            </w:r>
          </w:p>
        </w:tc>
      </w:tr>
      <w:tr w:rsidR="00B84515" w:rsidRPr="00B90D42" w14:paraId="6BC945DB" w14:textId="77777777" w:rsidTr="00B10548">
        <w:tc>
          <w:tcPr>
            <w:tcW w:w="3545" w:type="dxa"/>
            <w:gridSpan w:val="2"/>
          </w:tcPr>
          <w:p w14:paraId="52AF97D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Łączność:</w:t>
            </w:r>
          </w:p>
        </w:tc>
        <w:tc>
          <w:tcPr>
            <w:tcW w:w="6237" w:type="dxa"/>
          </w:tcPr>
          <w:p w14:paraId="35612B5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Wi-Fi, Bluetooth</w:t>
            </w:r>
          </w:p>
        </w:tc>
      </w:tr>
      <w:tr w:rsidR="00B84515" w:rsidRPr="00B90D42" w14:paraId="0C6DA863" w14:textId="77777777" w:rsidTr="00B10548">
        <w:tc>
          <w:tcPr>
            <w:tcW w:w="3545" w:type="dxa"/>
            <w:gridSpan w:val="2"/>
          </w:tcPr>
          <w:p w14:paraId="2389CFC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Sterowanie:</w:t>
            </w:r>
          </w:p>
        </w:tc>
        <w:tc>
          <w:tcPr>
            <w:tcW w:w="6237" w:type="dxa"/>
          </w:tcPr>
          <w:p w14:paraId="78F5E56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joystick, przycisk funkcyjny, przycisk spustu migawki, pokrętło wielofunkcyjne, dźwignia regulacji osi </w:t>
            </w:r>
            <w:proofErr w:type="spellStart"/>
            <w:r w:rsidRPr="004E1C67">
              <w:rPr>
                <w:rFonts w:ascii="Times New Roman" w:hAnsi="Times New Roman" w:cs="Times New Roman"/>
                <w:b w:val="0"/>
                <w:bCs/>
                <w:sz w:val="20"/>
              </w:rPr>
              <w:t>Roll</w:t>
            </w:r>
            <w:proofErr w:type="spellEnd"/>
            <w:r w:rsidRPr="004E1C67">
              <w:rPr>
                <w:rFonts w:ascii="Times New Roman" w:hAnsi="Times New Roman" w:cs="Times New Roman"/>
                <w:b w:val="0"/>
                <w:bCs/>
                <w:sz w:val="20"/>
              </w:rPr>
              <w:t>, przycisk blokady/resetu, przycisk ustawień, pilot (opcjonalny), smartfon</w:t>
            </w:r>
          </w:p>
        </w:tc>
      </w:tr>
    </w:tbl>
    <w:p w14:paraId="65E1920A" w14:textId="4F224078" w:rsidR="00B84515" w:rsidRDefault="00B84515" w:rsidP="00B84515">
      <w:pPr>
        <w:spacing w:after="0" w:line="240" w:lineRule="auto"/>
        <w:rPr>
          <w:rFonts w:ascii="Times New Roman" w:hAnsi="Times New Roman" w:cs="Times New Roman"/>
          <w:sz w:val="20"/>
          <w:szCs w:val="20"/>
        </w:rPr>
      </w:pPr>
    </w:p>
    <w:p w14:paraId="70100B04" w14:textId="77777777" w:rsidR="004E1C67" w:rsidRPr="00B90D42" w:rsidRDefault="004E1C67"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53BADC6E" w14:textId="77777777" w:rsidTr="00B10548">
        <w:tc>
          <w:tcPr>
            <w:tcW w:w="568" w:type="dxa"/>
          </w:tcPr>
          <w:p w14:paraId="19AC6CB1"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8.</w:t>
            </w:r>
          </w:p>
        </w:tc>
        <w:tc>
          <w:tcPr>
            <w:tcW w:w="9214" w:type="dxa"/>
            <w:gridSpan w:val="2"/>
          </w:tcPr>
          <w:p w14:paraId="06D27ABA"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Mikrofon kierunkowy</w:t>
            </w:r>
          </w:p>
        </w:tc>
      </w:tr>
      <w:tr w:rsidR="00B84515" w:rsidRPr="00B90D42" w14:paraId="59610D84" w14:textId="77777777" w:rsidTr="00B10548">
        <w:tc>
          <w:tcPr>
            <w:tcW w:w="3545" w:type="dxa"/>
            <w:gridSpan w:val="2"/>
          </w:tcPr>
          <w:p w14:paraId="42A73DE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Typ mikrofonu </w:t>
            </w:r>
          </w:p>
        </w:tc>
        <w:tc>
          <w:tcPr>
            <w:tcW w:w="6237" w:type="dxa"/>
          </w:tcPr>
          <w:p w14:paraId="24FEADD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Ciśnieniowo gradientowy</w:t>
            </w:r>
          </w:p>
        </w:tc>
      </w:tr>
      <w:tr w:rsidR="00B84515" w:rsidRPr="00B90D42" w14:paraId="7816D4BA" w14:textId="77777777" w:rsidTr="00B10548">
        <w:tc>
          <w:tcPr>
            <w:tcW w:w="3545" w:type="dxa"/>
            <w:gridSpan w:val="2"/>
          </w:tcPr>
          <w:p w14:paraId="7B50620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lastRenderedPageBreak/>
              <w:t xml:space="preserve">Aktywna elektronika </w:t>
            </w:r>
          </w:p>
        </w:tc>
        <w:tc>
          <w:tcPr>
            <w:tcW w:w="6237" w:type="dxa"/>
          </w:tcPr>
          <w:p w14:paraId="55CEC2D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Konwerter impedancji JFET</w:t>
            </w:r>
          </w:p>
        </w:tc>
      </w:tr>
      <w:tr w:rsidR="00B84515" w:rsidRPr="00B90D42" w14:paraId="3C7880CF" w14:textId="77777777" w:rsidTr="00B10548">
        <w:tc>
          <w:tcPr>
            <w:tcW w:w="3545" w:type="dxa"/>
            <w:gridSpan w:val="2"/>
          </w:tcPr>
          <w:p w14:paraId="1EEBDD1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Kapsuła</w:t>
            </w:r>
          </w:p>
        </w:tc>
        <w:tc>
          <w:tcPr>
            <w:tcW w:w="6237" w:type="dxa"/>
          </w:tcPr>
          <w:p w14:paraId="598E204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0.50"</w:t>
            </w:r>
          </w:p>
        </w:tc>
      </w:tr>
      <w:tr w:rsidR="00B84515" w:rsidRPr="00B90D42" w14:paraId="314BA760" w14:textId="77777777" w:rsidTr="00B10548">
        <w:tc>
          <w:tcPr>
            <w:tcW w:w="3545" w:type="dxa"/>
            <w:gridSpan w:val="2"/>
          </w:tcPr>
          <w:p w14:paraId="75F2503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Charakterystyka kierunkowa </w:t>
            </w:r>
          </w:p>
        </w:tc>
        <w:tc>
          <w:tcPr>
            <w:tcW w:w="6237" w:type="dxa"/>
          </w:tcPr>
          <w:p w14:paraId="6BFBADE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nerka</w:t>
            </w:r>
          </w:p>
        </w:tc>
      </w:tr>
      <w:tr w:rsidR="00B84515" w:rsidRPr="00B90D42" w14:paraId="1E83F3AE" w14:textId="77777777" w:rsidTr="00B10548">
        <w:tc>
          <w:tcPr>
            <w:tcW w:w="3545" w:type="dxa"/>
            <w:gridSpan w:val="2"/>
          </w:tcPr>
          <w:p w14:paraId="3E60DEB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Pasmo przenoszenia</w:t>
            </w:r>
          </w:p>
        </w:tc>
        <w:tc>
          <w:tcPr>
            <w:tcW w:w="6237" w:type="dxa"/>
          </w:tcPr>
          <w:p w14:paraId="254D38A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100 </w:t>
            </w:r>
            <w:proofErr w:type="spellStart"/>
            <w:r w:rsidRPr="004E1C67">
              <w:rPr>
                <w:rFonts w:ascii="Times New Roman" w:hAnsi="Times New Roman" w:cs="Times New Roman"/>
                <w:b w:val="0"/>
                <w:bCs/>
                <w:sz w:val="20"/>
              </w:rPr>
              <w:t>Hz</w:t>
            </w:r>
            <w:proofErr w:type="spellEnd"/>
            <w:r w:rsidRPr="004E1C67">
              <w:rPr>
                <w:rFonts w:ascii="Times New Roman" w:hAnsi="Times New Roman" w:cs="Times New Roman"/>
                <w:b w:val="0"/>
                <w:bCs/>
                <w:sz w:val="20"/>
              </w:rPr>
              <w:t xml:space="preserve"> – 20 kHz</w:t>
            </w:r>
          </w:p>
        </w:tc>
      </w:tr>
      <w:tr w:rsidR="00B84515" w:rsidRPr="00B90D42" w14:paraId="4CAF80A6" w14:textId="77777777" w:rsidTr="00B10548">
        <w:tc>
          <w:tcPr>
            <w:tcW w:w="3545" w:type="dxa"/>
            <w:gridSpan w:val="2"/>
          </w:tcPr>
          <w:p w14:paraId="472821D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Maksymalny poziom </w:t>
            </w:r>
          </w:p>
        </w:tc>
        <w:tc>
          <w:tcPr>
            <w:tcW w:w="6237" w:type="dxa"/>
          </w:tcPr>
          <w:p w14:paraId="69A727D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SPL    140 </w:t>
            </w:r>
            <w:proofErr w:type="spellStart"/>
            <w:r w:rsidRPr="004E1C67">
              <w:rPr>
                <w:rFonts w:ascii="Times New Roman" w:hAnsi="Times New Roman" w:cs="Times New Roman"/>
                <w:b w:val="0"/>
                <w:bCs/>
                <w:sz w:val="20"/>
              </w:rPr>
              <w:t>dB</w:t>
            </w:r>
            <w:proofErr w:type="spellEnd"/>
            <w:r w:rsidRPr="004E1C67">
              <w:rPr>
                <w:rFonts w:ascii="Times New Roman" w:hAnsi="Times New Roman" w:cs="Times New Roman"/>
                <w:b w:val="0"/>
                <w:bCs/>
                <w:sz w:val="20"/>
              </w:rPr>
              <w:t xml:space="preserve"> SPL (przy 1 kHz, 1% THD - </w:t>
            </w:r>
            <w:proofErr w:type="spellStart"/>
            <w:r w:rsidRPr="004E1C67">
              <w:rPr>
                <w:rFonts w:ascii="Times New Roman" w:hAnsi="Times New Roman" w:cs="Times New Roman"/>
                <w:b w:val="0"/>
                <w:bCs/>
                <w:sz w:val="20"/>
              </w:rPr>
              <w:t>obc</w:t>
            </w:r>
            <w:proofErr w:type="spellEnd"/>
            <w:r w:rsidRPr="004E1C67">
              <w:rPr>
                <w:rFonts w:ascii="Times New Roman" w:hAnsi="Times New Roman" w:cs="Times New Roman"/>
                <w:b w:val="0"/>
                <w:bCs/>
                <w:sz w:val="20"/>
              </w:rPr>
              <w:t>. 1 KΩ)</w:t>
            </w:r>
          </w:p>
        </w:tc>
      </w:tr>
      <w:tr w:rsidR="00B84515" w:rsidRPr="00B90D42" w14:paraId="38922EC7" w14:textId="77777777" w:rsidTr="00B10548">
        <w:tc>
          <w:tcPr>
            <w:tcW w:w="3545" w:type="dxa"/>
            <w:gridSpan w:val="2"/>
          </w:tcPr>
          <w:p w14:paraId="03E7469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Czułość</w:t>
            </w:r>
          </w:p>
        </w:tc>
        <w:tc>
          <w:tcPr>
            <w:tcW w:w="6237" w:type="dxa"/>
          </w:tcPr>
          <w:p w14:paraId="5A8B99A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-33.0 </w:t>
            </w:r>
            <w:proofErr w:type="spellStart"/>
            <w:r w:rsidRPr="004E1C67">
              <w:rPr>
                <w:rFonts w:ascii="Times New Roman" w:hAnsi="Times New Roman" w:cs="Times New Roman"/>
                <w:b w:val="0"/>
                <w:bCs/>
                <w:sz w:val="20"/>
              </w:rPr>
              <w:t>dB</w:t>
            </w:r>
            <w:proofErr w:type="spellEnd"/>
            <w:r w:rsidRPr="004E1C67">
              <w:rPr>
                <w:rFonts w:ascii="Times New Roman" w:hAnsi="Times New Roman" w:cs="Times New Roman"/>
                <w:b w:val="0"/>
                <w:bCs/>
                <w:sz w:val="20"/>
              </w:rPr>
              <w:t xml:space="preserve"> / 1 Volt/Pascal (22.00 </w:t>
            </w:r>
            <w:proofErr w:type="spellStart"/>
            <w:r w:rsidRPr="004E1C67">
              <w:rPr>
                <w:rFonts w:ascii="Times New Roman" w:hAnsi="Times New Roman" w:cs="Times New Roman"/>
                <w:b w:val="0"/>
                <w:bCs/>
                <w:sz w:val="20"/>
              </w:rPr>
              <w:t>mV</w:t>
            </w:r>
            <w:proofErr w:type="spellEnd"/>
            <w:r w:rsidRPr="004E1C67">
              <w:rPr>
                <w:rFonts w:ascii="Times New Roman" w:hAnsi="Times New Roman" w:cs="Times New Roman"/>
                <w:b w:val="0"/>
                <w:bCs/>
                <w:sz w:val="20"/>
              </w:rPr>
              <w:t xml:space="preserve"> przy 94 </w:t>
            </w:r>
            <w:proofErr w:type="spellStart"/>
            <w:r w:rsidRPr="004E1C67">
              <w:rPr>
                <w:rFonts w:ascii="Times New Roman" w:hAnsi="Times New Roman" w:cs="Times New Roman"/>
                <w:b w:val="0"/>
                <w:bCs/>
                <w:sz w:val="20"/>
              </w:rPr>
              <w:t>dB</w:t>
            </w:r>
            <w:proofErr w:type="spellEnd"/>
            <w:r w:rsidRPr="004E1C67">
              <w:rPr>
                <w:rFonts w:ascii="Times New Roman" w:hAnsi="Times New Roman" w:cs="Times New Roman"/>
                <w:b w:val="0"/>
                <w:bCs/>
                <w:sz w:val="20"/>
              </w:rPr>
              <w:t xml:space="preserve"> SPL) +/- 2 </w:t>
            </w:r>
            <w:proofErr w:type="spellStart"/>
            <w:r w:rsidRPr="004E1C67">
              <w:rPr>
                <w:rFonts w:ascii="Times New Roman" w:hAnsi="Times New Roman" w:cs="Times New Roman"/>
                <w:b w:val="0"/>
                <w:bCs/>
                <w:sz w:val="20"/>
              </w:rPr>
              <w:t>dB</w:t>
            </w:r>
            <w:proofErr w:type="spellEnd"/>
            <w:r w:rsidRPr="004E1C67">
              <w:rPr>
                <w:rFonts w:ascii="Times New Roman" w:hAnsi="Times New Roman" w:cs="Times New Roman"/>
                <w:b w:val="0"/>
                <w:bCs/>
                <w:sz w:val="20"/>
              </w:rPr>
              <w:t xml:space="preserve"> przy 1 kHz</w:t>
            </w:r>
          </w:p>
        </w:tc>
      </w:tr>
      <w:tr w:rsidR="00B84515" w:rsidRPr="00B90D42" w14:paraId="259557BB" w14:textId="77777777" w:rsidTr="00B10548">
        <w:tc>
          <w:tcPr>
            <w:tcW w:w="3545" w:type="dxa"/>
            <w:gridSpan w:val="2"/>
          </w:tcPr>
          <w:p w14:paraId="5B1947F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Równoważny poziom szumu </w:t>
            </w:r>
          </w:p>
        </w:tc>
        <w:tc>
          <w:tcPr>
            <w:tcW w:w="6237" w:type="dxa"/>
          </w:tcPr>
          <w:p w14:paraId="73EB512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20 </w:t>
            </w:r>
            <w:proofErr w:type="spellStart"/>
            <w:r w:rsidRPr="004E1C67">
              <w:rPr>
                <w:rFonts w:ascii="Times New Roman" w:hAnsi="Times New Roman" w:cs="Times New Roman"/>
                <w:b w:val="0"/>
                <w:bCs/>
                <w:sz w:val="20"/>
              </w:rPr>
              <w:t>dB</w:t>
            </w:r>
            <w:proofErr w:type="spellEnd"/>
            <w:r w:rsidRPr="004E1C67">
              <w:rPr>
                <w:rFonts w:ascii="Times New Roman" w:hAnsi="Times New Roman" w:cs="Times New Roman"/>
                <w:b w:val="0"/>
                <w:bCs/>
                <w:sz w:val="20"/>
              </w:rPr>
              <w:t xml:space="preserve"> - A</w:t>
            </w:r>
          </w:p>
        </w:tc>
      </w:tr>
      <w:tr w:rsidR="00B84515" w:rsidRPr="00B90D42" w14:paraId="799F9048" w14:textId="77777777" w:rsidTr="00B10548">
        <w:tc>
          <w:tcPr>
            <w:tcW w:w="3545" w:type="dxa"/>
            <w:gridSpan w:val="2"/>
          </w:tcPr>
          <w:p w14:paraId="6D535F7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Zasilanie </w:t>
            </w:r>
          </w:p>
        </w:tc>
        <w:tc>
          <w:tcPr>
            <w:tcW w:w="6237" w:type="dxa"/>
          </w:tcPr>
          <w:p w14:paraId="32837EA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Z aparatu – min. 3V</w:t>
            </w:r>
          </w:p>
        </w:tc>
      </w:tr>
      <w:tr w:rsidR="00B84515" w:rsidRPr="00B90D42" w14:paraId="2F994497" w14:textId="77777777" w:rsidTr="00B10548">
        <w:tc>
          <w:tcPr>
            <w:tcW w:w="3545" w:type="dxa"/>
            <w:gridSpan w:val="2"/>
          </w:tcPr>
          <w:p w14:paraId="796F0766" w14:textId="77777777" w:rsidR="00B84515" w:rsidRPr="004E1C67" w:rsidRDefault="00B84515" w:rsidP="004E1C67">
            <w:pPr>
              <w:spacing w:after="0" w:line="240" w:lineRule="auto"/>
              <w:rPr>
                <w:rFonts w:ascii="Times New Roman" w:hAnsi="Times New Roman" w:cs="Times New Roman"/>
                <w:bCs/>
                <w:sz w:val="20"/>
                <w:szCs w:val="20"/>
              </w:rPr>
            </w:pPr>
            <w:r w:rsidRPr="004E1C67">
              <w:rPr>
                <w:rFonts w:ascii="Times New Roman" w:hAnsi="Times New Roman" w:cs="Times New Roman"/>
                <w:bCs/>
                <w:sz w:val="20"/>
                <w:szCs w:val="20"/>
              </w:rPr>
              <w:t xml:space="preserve">Waga </w:t>
            </w:r>
          </w:p>
        </w:tc>
        <w:tc>
          <w:tcPr>
            <w:tcW w:w="6237" w:type="dxa"/>
          </w:tcPr>
          <w:p w14:paraId="337BCDF7" w14:textId="77777777" w:rsidR="00B84515" w:rsidRPr="004E1C67" w:rsidRDefault="00B84515" w:rsidP="004E1C67">
            <w:pPr>
              <w:spacing w:after="0" w:line="240" w:lineRule="auto"/>
              <w:rPr>
                <w:rFonts w:ascii="Times New Roman" w:hAnsi="Times New Roman" w:cs="Times New Roman"/>
                <w:bCs/>
                <w:sz w:val="20"/>
                <w:szCs w:val="20"/>
              </w:rPr>
            </w:pPr>
            <w:r w:rsidRPr="004E1C67">
              <w:rPr>
                <w:rFonts w:ascii="Times New Roman" w:hAnsi="Times New Roman" w:cs="Times New Roman"/>
                <w:bCs/>
                <w:sz w:val="20"/>
                <w:szCs w:val="20"/>
              </w:rPr>
              <w:t>40-50 g</w:t>
            </w:r>
          </w:p>
        </w:tc>
      </w:tr>
      <w:tr w:rsidR="00B84515" w:rsidRPr="00B90D42" w14:paraId="2A98CBCA" w14:textId="77777777" w:rsidTr="00B10548">
        <w:tc>
          <w:tcPr>
            <w:tcW w:w="3545" w:type="dxa"/>
            <w:gridSpan w:val="2"/>
          </w:tcPr>
          <w:p w14:paraId="25E90FC0" w14:textId="77777777" w:rsidR="00B84515" w:rsidRPr="004E1C67" w:rsidRDefault="00B84515" w:rsidP="004E1C67">
            <w:pPr>
              <w:spacing w:after="0" w:line="240" w:lineRule="auto"/>
              <w:rPr>
                <w:rFonts w:ascii="Times New Roman" w:hAnsi="Times New Roman" w:cs="Times New Roman"/>
                <w:bCs/>
                <w:sz w:val="20"/>
                <w:szCs w:val="20"/>
              </w:rPr>
            </w:pPr>
            <w:r w:rsidRPr="004E1C67">
              <w:rPr>
                <w:rFonts w:ascii="Times New Roman" w:hAnsi="Times New Roman" w:cs="Times New Roman"/>
                <w:bCs/>
                <w:sz w:val="20"/>
                <w:szCs w:val="20"/>
              </w:rPr>
              <w:t xml:space="preserve">Wymiary </w:t>
            </w:r>
          </w:p>
        </w:tc>
        <w:tc>
          <w:tcPr>
            <w:tcW w:w="6237" w:type="dxa"/>
          </w:tcPr>
          <w:p w14:paraId="790E09BF" w14:textId="77777777" w:rsidR="00B84515" w:rsidRPr="004E1C67" w:rsidRDefault="00B84515" w:rsidP="004E1C67">
            <w:pPr>
              <w:spacing w:after="0" w:line="240" w:lineRule="auto"/>
              <w:rPr>
                <w:rFonts w:ascii="Times New Roman" w:hAnsi="Times New Roman" w:cs="Times New Roman"/>
                <w:bCs/>
                <w:sz w:val="20"/>
                <w:szCs w:val="20"/>
              </w:rPr>
            </w:pPr>
            <w:r w:rsidRPr="004E1C67">
              <w:rPr>
                <w:rFonts w:ascii="Times New Roman" w:hAnsi="Times New Roman" w:cs="Times New Roman"/>
                <w:bCs/>
                <w:sz w:val="20"/>
                <w:szCs w:val="20"/>
              </w:rPr>
              <w:t>21 mm x 21 mm  x 80 mm (wys. x szer. x gł.)</w:t>
            </w:r>
          </w:p>
        </w:tc>
      </w:tr>
    </w:tbl>
    <w:p w14:paraId="42CED156"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5F8937D6" w14:textId="77777777" w:rsidTr="00B10548">
        <w:tc>
          <w:tcPr>
            <w:tcW w:w="568" w:type="dxa"/>
          </w:tcPr>
          <w:p w14:paraId="134198A0"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9.</w:t>
            </w:r>
          </w:p>
        </w:tc>
        <w:tc>
          <w:tcPr>
            <w:tcW w:w="9214" w:type="dxa"/>
            <w:gridSpan w:val="2"/>
          </w:tcPr>
          <w:p w14:paraId="5688F76F"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Obiektyw zmiennoogniskowy</w:t>
            </w:r>
          </w:p>
        </w:tc>
      </w:tr>
      <w:tr w:rsidR="00B84515" w:rsidRPr="00B90D42" w14:paraId="7440F13E" w14:textId="77777777" w:rsidTr="00B10548">
        <w:tc>
          <w:tcPr>
            <w:tcW w:w="3545" w:type="dxa"/>
            <w:gridSpan w:val="2"/>
          </w:tcPr>
          <w:p w14:paraId="2E2FF6C4"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Typ mocowania</w:t>
            </w:r>
          </w:p>
        </w:tc>
        <w:tc>
          <w:tcPr>
            <w:tcW w:w="6237" w:type="dxa"/>
          </w:tcPr>
          <w:p w14:paraId="011A97D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Kompatybilny z body bez konieczności stasowania dedykowanych przejściówek</w:t>
            </w:r>
          </w:p>
        </w:tc>
      </w:tr>
      <w:tr w:rsidR="00B84515" w:rsidRPr="00B90D42" w14:paraId="7352F8E5" w14:textId="77777777" w:rsidTr="00B10548">
        <w:tc>
          <w:tcPr>
            <w:tcW w:w="3545" w:type="dxa"/>
            <w:gridSpan w:val="2"/>
          </w:tcPr>
          <w:p w14:paraId="7A73D04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Typ obiektywu</w:t>
            </w:r>
          </w:p>
        </w:tc>
        <w:tc>
          <w:tcPr>
            <w:tcW w:w="6237" w:type="dxa"/>
          </w:tcPr>
          <w:p w14:paraId="480B449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Szerokokątny</w:t>
            </w:r>
          </w:p>
        </w:tc>
      </w:tr>
      <w:tr w:rsidR="00B84515" w:rsidRPr="00B90D42" w14:paraId="27F5437E" w14:textId="77777777" w:rsidTr="00B10548">
        <w:tc>
          <w:tcPr>
            <w:tcW w:w="3545" w:type="dxa"/>
            <w:gridSpan w:val="2"/>
          </w:tcPr>
          <w:p w14:paraId="5123513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Typ ogniskowania</w:t>
            </w:r>
          </w:p>
        </w:tc>
        <w:tc>
          <w:tcPr>
            <w:tcW w:w="6237" w:type="dxa"/>
          </w:tcPr>
          <w:p w14:paraId="52EEA32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Zmiennoogniskowy/zoom</w:t>
            </w:r>
          </w:p>
        </w:tc>
      </w:tr>
      <w:tr w:rsidR="00B84515" w:rsidRPr="00B90D42" w14:paraId="6B2A48BA" w14:textId="77777777" w:rsidTr="00B10548">
        <w:tc>
          <w:tcPr>
            <w:tcW w:w="3545" w:type="dxa"/>
            <w:gridSpan w:val="2"/>
          </w:tcPr>
          <w:p w14:paraId="072B011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Ogniskowa</w:t>
            </w:r>
          </w:p>
        </w:tc>
        <w:tc>
          <w:tcPr>
            <w:tcW w:w="6237" w:type="dxa"/>
          </w:tcPr>
          <w:p w14:paraId="17D540F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16-50 mm </w:t>
            </w:r>
          </w:p>
        </w:tc>
      </w:tr>
      <w:tr w:rsidR="00B84515" w:rsidRPr="00B90D42" w14:paraId="782A13FC" w14:textId="77777777" w:rsidTr="00B10548">
        <w:tc>
          <w:tcPr>
            <w:tcW w:w="3545" w:type="dxa"/>
            <w:gridSpan w:val="2"/>
          </w:tcPr>
          <w:p w14:paraId="5034F13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Przysłona</w:t>
            </w:r>
          </w:p>
        </w:tc>
        <w:tc>
          <w:tcPr>
            <w:tcW w:w="6237" w:type="dxa"/>
          </w:tcPr>
          <w:p w14:paraId="1A16CFA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f/3,5-6,3</w:t>
            </w:r>
          </w:p>
        </w:tc>
      </w:tr>
      <w:tr w:rsidR="00B84515" w:rsidRPr="00B90D42" w14:paraId="0BC57316" w14:textId="77777777" w:rsidTr="00B10548">
        <w:tc>
          <w:tcPr>
            <w:tcW w:w="3545" w:type="dxa"/>
            <w:gridSpan w:val="2"/>
          </w:tcPr>
          <w:p w14:paraId="014D993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Minimalna odległość ostrzenia</w:t>
            </w:r>
          </w:p>
        </w:tc>
        <w:tc>
          <w:tcPr>
            <w:tcW w:w="6237" w:type="dxa"/>
          </w:tcPr>
          <w:p w14:paraId="18FBB7C3"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25 cm</w:t>
            </w:r>
          </w:p>
        </w:tc>
      </w:tr>
      <w:tr w:rsidR="00B84515" w:rsidRPr="00B90D42" w14:paraId="6288363B" w14:textId="77777777" w:rsidTr="00B10548">
        <w:tc>
          <w:tcPr>
            <w:tcW w:w="3545" w:type="dxa"/>
            <w:gridSpan w:val="2"/>
          </w:tcPr>
          <w:p w14:paraId="30DCB74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Dodatkowe funkcje</w:t>
            </w:r>
          </w:p>
        </w:tc>
        <w:tc>
          <w:tcPr>
            <w:tcW w:w="6237" w:type="dxa"/>
          </w:tcPr>
          <w:p w14:paraId="1E70A57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autofocus, stabilizacja</w:t>
            </w:r>
          </w:p>
        </w:tc>
      </w:tr>
      <w:tr w:rsidR="00B84515" w:rsidRPr="00B90D42" w14:paraId="542A759C" w14:textId="77777777" w:rsidTr="00B10548">
        <w:tc>
          <w:tcPr>
            <w:tcW w:w="3545" w:type="dxa"/>
            <w:gridSpan w:val="2"/>
          </w:tcPr>
          <w:p w14:paraId="1E956AE3" w14:textId="77777777" w:rsidR="00B84515" w:rsidRPr="004E1C67" w:rsidRDefault="00B84515" w:rsidP="004E1C67">
            <w:pPr>
              <w:spacing w:after="0" w:line="240" w:lineRule="auto"/>
              <w:rPr>
                <w:rFonts w:ascii="Times New Roman" w:eastAsia="Times New Roman" w:hAnsi="Times New Roman" w:cs="Times New Roman"/>
                <w:bCs/>
                <w:sz w:val="20"/>
                <w:szCs w:val="20"/>
                <w:lang w:eastAsia="pl-PL"/>
              </w:rPr>
            </w:pPr>
            <w:r w:rsidRPr="004E1C67">
              <w:rPr>
                <w:rFonts w:ascii="Times New Roman" w:eastAsia="Times New Roman" w:hAnsi="Times New Roman" w:cs="Times New Roman"/>
                <w:bCs/>
                <w:sz w:val="20"/>
                <w:szCs w:val="20"/>
                <w:lang w:eastAsia="pl-PL"/>
              </w:rPr>
              <w:t xml:space="preserve">Waga max </w:t>
            </w:r>
          </w:p>
        </w:tc>
        <w:tc>
          <w:tcPr>
            <w:tcW w:w="6237" w:type="dxa"/>
          </w:tcPr>
          <w:p w14:paraId="6532426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150 g</w:t>
            </w:r>
          </w:p>
        </w:tc>
      </w:tr>
      <w:tr w:rsidR="00B84515" w:rsidRPr="00B90D42" w14:paraId="2F44A439" w14:textId="77777777" w:rsidTr="00B10548">
        <w:tc>
          <w:tcPr>
            <w:tcW w:w="3545" w:type="dxa"/>
            <w:gridSpan w:val="2"/>
          </w:tcPr>
          <w:p w14:paraId="7BEEB5BD" w14:textId="77777777" w:rsidR="00B84515" w:rsidRPr="004E1C67" w:rsidRDefault="00B84515" w:rsidP="004E1C67">
            <w:pPr>
              <w:spacing w:after="0" w:line="240" w:lineRule="auto"/>
              <w:rPr>
                <w:rFonts w:ascii="Times New Roman" w:eastAsia="Times New Roman" w:hAnsi="Times New Roman" w:cs="Times New Roman"/>
                <w:bCs/>
                <w:sz w:val="20"/>
                <w:szCs w:val="20"/>
                <w:lang w:eastAsia="pl-PL"/>
              </w:rPr>
            </w:pPr>
            <w:r w:rsidRPr="004E1C67">
              <w:rPr>
                <w:rFonts w:ascii="Times New Roman" w:eastAsia="Times New Roman" w:hAnsi="Times New Roman" w:cs="Times New Roman"/>
                <w:bCs/>
                <w:sz w:val="20"/>
                <w:szCs w:val="20"/>
                <w:lang w:eastAsia="pl-PL"/>
              </w:rPr>
              <w:t xml:space="preserve">Akcesoria </w:t>
            </w:r>
          </w:p>
        </w:tc>
        <w:tc>
          <w:tcPr>
            <w:tcW w:w="6237" w:type="dxa"/>
          </w:tcPr>
          <w:p w14:paraId="0FBF0C39"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Przedni i tylny dekiel na obiektyw</w:t>
            </w:r>
          </w:p>
        </w:tc>
      </w:tr>
    </w:tbl>
    <w:p w14:paraId="775CFD6A"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0EF2B363" w14:textId="77777777" w:rsidTr="00B10548">
        <w:tc>
          <w:tcPr>
            <w:tcW w:w="568" w:type="dxa"/>
          </w:tcPr>
          <w:p w14:paraId="4572BC20"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10.</w:t>
            </w:r>
          </w:p>
        </w:tc>
        <w:tc>
          <w:tcPr>
            <w:tcW w:w="9214" w:type="dxa"/>
            <w:gridSpan w:val="2"/>
          </w:tcPr>
          <w:p w14:paraId="5DA7F1C3"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Lampa pierścieniowa</w:t>
            </w:r>
          </w:p>
        </w:tc>
      </w:tr>
      <w:tr w:rsidR="00B84515" w:rsidRPr="00B90D42" w14:paraId="557AAF53" w14:textId="77777777" w:rsidTr="00B10548">
        <w:tc>
          <w:tcPr>
            <w:tcW w:w="3545" w:type="dxa"/>
            <w:gridSpan w:val="2"/>
          </w:tcPr>
          <w:p w14:paraId="0FD8A5E0"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Barwa światła:</w:t>
            </w:r>
          </w:p>
        </w:tc>
        <w:tc>
          <w:tcPr>
            <w:tcW w:w="6237" w:type="dxa"/>
          </w:tcPr>
          <w:p w14:paraId="05602BB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ciepły, naturalny, zimny</w:t>
            </w:r>
          </w:p>
        </w:tc>
      </w:tr>
      <w:tr w:rsidR="00B84515" w:rsidRPr="00B90D42" w14:paraId="52F968DC" w14:textId="77777777" w:rsidTr="00B10548">
        <w:tc>
          <w:tcPr>
            <w:tcW w:w="3545" w:type="dxa"/>
            <w:gridSpan w:val="2"/>
          </w:tcPr>
          <w:p w14:paraId="5EA4EFC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Typ oświetlenia:</w:t>
            </w:r>
          </w:p>
        </w:tc>
        <w:tc>
          <w:tcPr>
            <w:tcW w:w="6237" w:type="dxa"/>
          </w:tcPr>
          <w:p w14:paraId="78904D7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LED</w:t>
            </w:r>
          </w:p>
        </w:tc>
      </w:tr>
      <w:tr w:rsidR="00B84515" w:rsidRPr="00B90D42" w14:paraId="3D2EADAC" w14:textId="77777777" w:rsidTr="00B10548">
        <w:tc>
          <w:tcPr>
            <w:tcW w:w="3545" w:type="dxa"/>
            <w:gridSpan w:val="2"/>
          </w:tcPr>
          <w:p w14:paraId="45389F75"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Regulacja natężenia światła:</w:t>
            </w:r>
          </w:p>
        </w:tc>
        <w:tc>
          <w:tcPr>
            <w:tcW w:w="6237" w:type="dxa"/>
          </w:tcPr>
          <w:p w14:paraId="284A15AF"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pilot</w:t>
            </w:r>
          </w:p>
        </w:tc>
      </w:tr>
      <w:tr w:rsidR="00B84515" w:rsidRPr="00B90D42" w14:paraId="07935F6D" w14:textId="77777777" w:rsidTr="00B10548">
        <w:tc>
          <w:tcPr>
            <w:tcW w:w="3545" w:type="dxa"/>
            <w:gridSpan w:val="2"/>
          </w:tcPr>
          <w:p w14:paraId="42C963D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Zasilanie:</w:t>
            </w:r>
          </w:p>
        </w:tc>
        <w:tc>
          <w:tcPr>
            <w:tcW w:w="6237" w:type="dxa"/>
          </w:tcPr>
          <w:p w14:paraId="43073BF1"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kabel USB</w:t>
            </w:r>
          </w:p>
        </w:tc>
      </w:tr>
      <w:tr w:rsidR="00B84515" w:rsidRPr="00B90D42" w14:paraId="05BF38B3" w14:textId="77777777" w:rsidTr="00B10548">
        <w:tc>
          <w:tcPr>
            <w:tcW w:w="3545" w:type="dxa"/>
            <w:gridSpan w:val="2"/>
          </w:tcPr>
          <w:p w14:paraId="3BC08807"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Średnica pierścienia </w:t>
            </w:r>
          </w:p>
        </w:tc>
        <w:tc>
          <w:tcPr>
            <w:tcW w:w="6237" w:type="dxa"/>
          </w:tcPr>
          <w:p w14:paraId="642F4D8E"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26cm</w:t>
            </w:r>
          </w:p>
        </w:tc>
      </w:tr>
      <w:tr w:rsidR="00B84515" w:rsidRPr="00B90D42" w14:paraId="57D379A5" w14:textId="77777777" w:rsidTr="00B10548">
        <w:tc>
          <w:tcPr>
            <w:tcW w:w="3545" w:type="dxa"/>
            <w:gridSpan w:val="2"/>
          </w:tcPr>
          <w:p w14:paraId="13EEE50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Wysokość statywu </w:t>
            </w:r>
          </w:p>
        </w:tc>
        <w:tc>
          <w:tcPr>
            <w:tcW w:w="6237" w:type="dxa"/>
          </w:tcPr>
          <w:p w14:paraId="4ED4E148"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50-190 cm</w:t>
            </w:r>
          </w:p>
        </w:tc>
      </w:tr>
      <w:tr w:rsidR="00B84515" w:rsidRPr="00B90D42" w14:paraId="54556B4A" w14:textId="77777777" w:rsidTr="00B10548">
        <w:tc>
          <w:tcPr>
            <w:tcW w:w="3545" w:type="dxa"/>
            <w:gridSpan w:val="2"/>
          </w:tcPr>
          <w:p w14:paraId="66EE9DC2"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Moc:</w:t>
            </w:r>
          </w:p>
        </w:tc>
        <w:tc>
          <w:tcPr>
            <w:tcW w:w="6237" w:type="dxa"/>
          </w:tcPr>
          <w:p w14:paraId="6B270E1D"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100W</w:t>
            </w:r>
          </w:p>
        </w:tc>
      </w:tr>
      <w:tr w:rsidR="00B84515" w:rsidRPr="00B90D42" w14:paraId="32B30DDB" w14:textId="77777777" w:rsidTr="00B10548">
        <w:tc>
          <w:tcPr>
            <w:tcW w:w="3545" w:type="dxa"/>
            <w:gridSpan w:val="2"/>
          </w:tcPr>
          <w:p w14:paraId="6C01E05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Statyw:</w:t>
            </w:r>
          </w:p>
        </w:tc>
        <w:tc>
          <w:tcPr>
            <w:tcW w:w="6237" w:type="dxa"/>
          </w:tcPr>
          <w:p w14:paraId="1F08E12C"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Obrotowy</w:t>
            </w:r>
          </w:p>
        </w:tc>
      </w:tr>
      <w:tr w:rsidR="00B84515" w:rsidRPr="00B90D42" w14:paraId="21012482" w14:textId="77777777" w:rsidTr="00B10548">
        <w:tc>
          <w:tcPr>
            <w:tcW w:w="3545" w:type="dxa"/>
            <w:gridSpan w:val="2"/>
          </w:tcPr>
          <w:p w14:paraId="1A275F3B"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Głowica: </w:t>
            </w:r>
          </w:p>
        </w:tc>
        <w:tc>
          <w:tcPr>
            <w:tcW w:w="6237" w:type="dxa"/>
          </w:tcPr>
          <w:p w14:paraId="737D17A6" w14:textId="77777777" w:rsidR="00B84515" w:rsidRPr="004E1C67" w:rsidRDefault="00B84515" w:rsidP="004E1C67">
            <w:pPr>
              <w:pStyle w:val="Nagwek10"/>
              <w:jc w:val="left"/>
              <w:rPr>
                <w:rFonts w:ascii="Times New Roman" w:hAnsi="Times New Roman" w:cs="Times New Roman"/>
                <w:b w:val="0"/>
                <w:bCs/>
                <w:sz w:val="20"/>
              </w:rPr>
            </w:pPr>
            <w:r w:rsidRPr="004E1C67">
              <w:rPr>
                <w:rFonts w:ascii="Times New Roman" w:hAnsi="Times New Roman" w:cs="Times New Roman"/>
                <w:b w:val="0"/>
                <w:bCs/>
                <w:sz w:val="20"/>
              </w:rPr>
              <w:t xml:space="preserve">Obrotowa </w:t>
            </w:r>
          </w:p>
        </w:tc>
      </w:tr>
      <w:tr w:rsidR="00B84515" w:rsidRPr="00B90D42" w14:paraId="2152C6E4" w14:textId="77777777" w:rsidTr="00B10548">
        <w:tc>
          <w:tcPr>
            <w:tcW w:w="3545" w:type="dxa"/>
            <w:gridSpan w:val="2"/>
          </w:tcPr>
          <w:p w14:paraId="43E2439A" w14:textId="77777777" w:rsidR="00B84515" w:rsidRPr="004E1C67" w:rsidRDefault="00B84515" w:rsidP="004E1C67">
            <w:pPr>
              <w:spacing w:after="0" w:line="240" w:lineRule="auto"/>
              <w:rPr>
                <w:rFonts w:ascii="Times New Roman" w:hAnsi="Times New Roman" w:cs="Times New Roman"/>
                <w:bCs/>
                <w:sz w:val="20"/>
                <w:szCs w:val="20"/>
              </w:rPr>
            </w:pPr>
            <w:r w:rsidRPr="004E1C67">
              <w:rPr>
                <w:rFonts w:ascii="Times New Roman" w:hAnsi="Times New Roman" w:cs="Times New Roman"/>
                <w:bCs/>
                <w:sz w:val="20"/>
                <w:szCs w:val="20"/>
              </w:rPr>
              <w:t>Uchwyt na telefon:</w:t>
            </w:r>
          </w:p>
        </w:tc>
        <w:tc>
          <w:tcPr>
            <w:tcW w:w="6237" w:type="dxa"/>
          </w:tcPr>
          <w:p w14:paraId="5A484382" w14:textId="77777777" w:rsidR="00B84515" w:rsidRPr="004E1C67" w:rsidRDefault="00B84515" w:rsidP="004E1C67">
            <w:pPr>
              <w:spacing w:after="0" w:line="240" w:lineRule="auto"/>
              <w:rPr>
                <w:rFonts w:ascii="Times New Roman" w:hAnsi="Times New Roman" w:cs="Times New Roman"/>
                <w:bCs/>
                <w:sz w:val="20"/>
                <w:szCs w:val="20"/>
              </w:rPr>
            </w:pPr>
            <w:r w:rsidRPr="004E1C67">
              <w:rPr>
                <w:rFonts w:ascii="Times New Roman" w:hAnsi="Times New Roman" w:cs="Times New Roman"/>
                <w:bCs/>
                <w:sz w:val="20"/>
                <w:szCs w:val="20"/>
              </w:rPr>
              <w:t>Obrotowy 360°</w:t>
            </w:r>
          </w:p>
        </w:tc>
      </w:tr>
    </w:tbl>
    <w:p w14:paraId="7FA4EB8C"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7F9DAD9F" w14:textId="77777777" w:rsidTr="00B10548">
        <w:tc>
          <w:tcPr>
            <w:tcW w:w="568" w:type="dxa"/>
          </w:tcPr>
          <w:p w14:paraId="74ED4813" w14:textId="77777777" w:rsidR="00B84515" w:rsidRPr="00B90D42" w:rsidRDefault="00B84515" w:rsidP="004E1C67">
            <w:pPr>
              <w:spacing w:after="0" w:line="240" w:lineRule="auto"/>
              <w:rPr>
                <w:rFonts w:ascii="Times New Roman" w:hAnsi="Times New Roman" w:cs="Times New Roman"/>
                <w:sz w:val="20"/>
                <w:szCs w:val="20"/>
              </w:rPr>
            </w:pPr>
            <w:r w:rsidRPr="00B90D42">
              <w:rPr>
                <w:rFonts w:ascii="Times New Roman" w:hAnsi="Times New Roman" w:cs="Times New Roman"/>
                <w:sz w:val="20"/>
                <w:szCs w:val="20"/>
              </w:rPr>
              <w:t>11.</w:t>
            </w:r>
          </w:p>
        </w:tc>
        <w:tc>
          <w:tcPr>
            <w:tcW w:w="9214" w:type="dxa"/>
            <w:gridSpan w:val="2"/>
          </w:tcPr>
          <w:p w14:paraId="4DF30899" w14:textId="77777777" w:rsidR="00B84515" w:rsidRPr="00B90D42" w:rsidRDefault="00B84515" w:rsidP="004E1C67">
            <w:pPr>
              <w:spacing w:after="0" w:line="240" w:lineRule="auto"/>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p>
        </w:tc>
      </w:tr>
      <w:tr w:rsidR="00B84515" w:rsidRPr="00B90D42" w14:paraId="5C304395" w14:textId="77777777" w:rsidTr="00B10548">
        <w:tc>
          <w:tcPr>
            <w:tcW w:w="3545" w:type="dxa"/>
            <w:gridSpan w:val="2"/>
          </w:tcPr>
          <w:p w14:paraId="5F1A9702"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Średnica </w:t>
            </w:r>
            <w:proofErr w:type="spellStart"/>
            <w:r w:rsidRPr="007531CD">
              <w:rPr>
                <w:rFonts w:ascii="Times New Roman" w:hAnsi="Times New Roman" w:cs="Times New Roman"/>
                <w:b w:val="0"/>
                <w:bCs/>
                <w:sz w:val="20"/>
              </w:rPr>
              <w:t>filamentu</w:t>
            </w:r>
            <w:proofErr w:type="spellEnd"/>
            <w:r w:rsidRPr="007531CD">
              <w:rPr>
                <w:rFonts w:ascii="Times New Roman" w:hAnsi="Times New Roman" w:cs="Times New Roman"/>
                <w:b w:val="0"/>
                <w:bCs/>
                <w:sz w:val="20"/>
              </w:rPr>
              <w:t xml:space="preserve"> </w:t>
            </w:r>
          </w:p>
        </w:tc>
        <w:tc>
          <w:tcPr>
            <w:tcW w:w="6237" w:type="dxa"/>
          </w:tcPr>
          <w:p w14:paraId="1A201773"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1.75mm</w:t>
            </w:r>
          </w:p>
        </w:tc>
      </w:tr>
      <w:tr w:rsidR="00B84515" w:rsidRPr="00B90D42" w14:paraId="772C94D2" w14:textId="77777777" w:rsidTr="00B10548">
        <w:tc>
          <w:tcPr>
            <w:tcW w:w="3545" w:type="dxa"/>
            <w:gridSpan w:val="2"/>
          </w:tcPr>
          <w:p w14:paraId="429D9CCC"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Tolerancja wymiarowa</w:t>
            </w:r>
          </w:p>
        </w:tc>
        <w:tc>
          <w:tcPr>
            <w:tcW w:w="6237" w:type="dxa"/>
          </w:tcPr>
          <w:p w14:paraId="339506A4"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+/- 0,02 MM</w:t>
            </w:r>
          </w:p>
        </w:tc>
      </w:tr>
      <w:tr w:rsidR="00B84515" w:rsidRPr="00B90D42" w14:paraId="7E730A96" w14:textId="77777777" w:rsidTr="00B10548">
        <w:tc>
          <w:tcPr>
            <w:tcW w:w="3545" w:type="dxa"/>
            <w:gridSpan w:val="2"/>
          </w:tcPr>
          <w:p w14:paraId="045634ED"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Kolor</w:t>
            </w:r>
          </w:p>
        </w:tc>
        <w:tc>
          <w:tcPr>
            <w:tcW w:w="6237" w:type="dxa"/>
          </w:tcPr>
          <w:p w14:paraId="7A392CA7"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Czarny</w:t>
            </w:r>
          </w:p>
        </w:tc>
      </w:tr>
      <w:tr w:rsidR="00B84515" w:rsidRPr="00B90D42" w14:paraId="2ABB7A7F" w14:textId="77777777" w:rsidTr="00B10548">
        <w:tc>
          <w:tcPr>
            <w:tcW w:w="3545" w:type="dxa"/>
            <w:gridSpan w:val="2"/>
          </w:tcPr>
          <w:p w14:paraId="1E6A0984"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Temperatura drukowania</w:t>
            </w:r>
          </w:p>
        </w:tc>
        <w:tc>
          <w:tcPr>
            <w:tcW w:w="6237" w:type="dxa"/>
          </w:tcPr>
          <w:p w14:paraId="64FBCB84"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200 – 230 °C</w:t>
            </w:r>
          </w:p>
        </w:tc>
      </w:tr>
      <w:tr w:rsidR="00B84515" w:rsidRPr="00B90D42" w14:paraId="46052D1D" w14:textId="77777777" w:rsidTr="00B10548">
        <w:tc>
          <w:tcPr>
            <w:tcW w:w="3545" w:type="dxa"/>
            <w:gridSpan w:val="2"/>
          </w:tcPr>
          <w:p w14:paraId="7557110E" w14:textId="77777777" w:rsidR="00B84515" w:rsidRPr="007531CD" w:rsidRDefault="00B84515" w:rsidP="007531CD">
            <w:pPr>
              <w:spacing w:after="0" w:line="240" w:lineRule="auto"/>
              <w:rPr>
                <w:rFonts w:ascii="Times New Roman" w:hAnsi="Times New Roman" w:cs="Times New Roman"/>
                <w:bCs/>
                <w:sz w:val="20"/>
                <w:szCs w:val="20"/>
                <w:lang w:val="en-US"/>
              </w:rPr>
            </w:pPr>
            <w:r w:rsidRPr="007531CD">
              <w:rPr>
                <w:rFonts w:ascii="Times New Roman" w:hAnsi="Times New Roman" w:cs="Times New Roman"/>
                <w:bCs/>
                <w:sz w:val="20"/>
                <w:szCs w:val="20"/>
                <w:lang w:val="en-US"/>
              </w:rPr>
              <w:t xml:space="preserve">Temperature </w:t>
            </w:r>
            <w:proofErr w:type="spellStart"/>
            <w:r w:rsidRPr="007531CD">
              <w:rPr>
                <w:rFonts w:ascii="Times New Roman" w:hAnsi="Times New Roman" w:cs="Times New Roman"/>
                <w:bCs/>
                <w:sz w:val="20"/>
                <w:szCs w:val="20"/>
                <w:lang w:val="en-US"/>
              </w:rPr>
              <w:t>stołu</w:t>
            </w:r>
            <w:proofErr w:type="spellEnd"/>
          </w:p>
        </w:tc>
        <w:tc>
          <w:tcPr>
            <w:tcW w:w="6237" w:type="dxa"/>
          </w:tcPr>
          <w:p w14:paraId="28364BC3"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50 – 70 °C</w:t>
            </w:r>
          </w:p>
        </w:tc>
      </w:tr>
      <w:tr w:rsidR="00B84515" w:rsidRPr="00B90D42" w14:paraId="0D08E10D" w14:textId="77777777" w:rsidTr="00B10548">
        <w:tc>
          <w:tcPr>
            <w:tcW w:w="3545" w:type="dxa"/>
            <w:gridSpan w:val="2"/>
          </w:tcPr>
          <w:p w14:paraId="4FA090FE"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Szpula – materiał</w:t>
            </w:r>
          </w:p>
        </w:tc>
        <w:tc>
          <w:tcPr>
            <w:tcW w:w="6237" w:type="dxa"/>
          </w:tcPr>
          <w:p w14:paraId="5DE749D9" w14:textId="77777777" w:rsidR="00B84515" w:rsidRPr="007531CD" w:rsidRDefault="00B84515" w:rsidP="007531CD">
            <w:pPr>
              <w:pStyle w:val="Nagwek10"/>
              <w:jc w:val="left"/>
              <w:rPr>
                <w:rFonts w:ascii="Times New Roman" w:hAnsi="Times New Roman" w:cs="Times New Roman"/>
                <w:b w:val="0"/>
                <w:bCs/>
                <w:sz w:val="20"/>
              </w:rPr>
            </w:pPr>
            <w:proofErr w:type="spellStart"/>
            <w:r w:rsidRPr="007531CD">
              <w:rPr>
                <w:rFonts w:ascii="Times New Roman" w:hAnsi="Times New Roman" w:cs="Times New Roman"/>
                <w:b w:val="0"/>
                <w:bCs/>
                <w:sz w:val="20"/>
              </w:rPr>
              <w:t>Easy</w:t>
            </w:r>
            <w:proofErr w:type="spellEnd"/>
            <w:r w:rsidRPr="007531CD">
              <w:rPr>
                <w:rFonts w:ascii="Times New Roman" w:hAnsi="Times New Roman" w:cs="Times New Roman"/>
                <w:b w:val="0"/>
                <w:bCs/>
                <w:sz w:val="20"/>
              </w:rPr>
              <w:t xml:space="preserve"> PLA</w:t>
            </w:r>
          </w:p>
        </w:tc>
      </w:tr>
      <w:tr w:rsidR="00B84515" w:rsidRPr="00B90D42" w14:paraId="4C8D16DD" w14:textId="77777777" w:rsidTr="00B10548">
        <w:tc>
          <w:tcPr>
            <w:tcW w:w="3545" w:type="dxa"/>
            <w:gridSpan w:val="2"/>
          </w:tcPr>
          <w:p w14:paraId="28AE73AF"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Średnica szpuli</w:t>
            </w:r>
          </w:p>
        </w:tc>
        <w:tc>
          <w:tcPr>
            <w:tcW w:w="6237" w:type="dxa"/>
          </w:tcPr>
          <w:p w14:paraId="4798D0BF"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200 mm</w:t>
            </w:r>
          </w:p>
        </w:tc>
      </w:tr>
      <w:tr w:rsidR="00B84515" w:rsidRPr="00B90D42" w14:paraId="2F32BEA3" w14:textId="77777777" w:rsidTr="00B10548">
        <w:tc>
          <w:tcPr>
            <w:tcW w:w="3545" w:type="dxa"/>
            <w:gridSpan w:val="2"/>
          </w:tcPr>
          <w:p w14:paraId="5BB2F034"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Szerokość szpuli</w:t>
            </w:r>
          </w:p>
        </w:tc>
        <w:tc>
          <w:tcPr>
            <w:tcW w:w="6237" w:type="dxa"/>
          </w:tcPr>
          <w:p w14:paraId="7AB5E583"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80 mm</w:t>
            </w:r>
          </w:p>
        </w:tc>
      </w:tr>
      <w:tr w:rsidR="00B84515" w:rsidRPr="00B90D42" w14:paraId="1D877ECE" w14:textId="77777777" w:rsidTr="00B10548">
        <w:tc>
          <w:tcPr>
            <w:tcW w:w="3545" w:type="dxa"/>
            <w:gridSpan w:val="2"/>
          </w:tcPr>
          <w:p w14:paraId="48C84A5B"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Średnica otworu montażowego</w:t>
            </w:r>
          </w:p>
        </w:tc>
        <w:tc>
          <w:tcPr>
            <w:tcW w:w="6237" w:type="dxa"/>
          </w:tcPr>
          <w:p w14:paraId="46D9686A"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52 mm</w:t>
            </w:r>
          </w:p>
        </w:tc>
      </w:tr>
      <w:tr w:rsidR="00B84515" w:rsidRPr="00B90D42" w14:paraId="16842A69" w14:textId="77777777" w:rsidTr="00B10548">
        <w:tc>
          <w:tcPr>
            <w:tcW w:w="3545" w:type="dxa"/>
            <w:gridSpan w:val="2"/>
          </w:tcPr>
          <w:p w14:paraId="72186592"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Krągłość</w:t>
            </w:r>
          </w:p>
        </w:tc>
        <w:tc>
          <w:tcPr>
            <w:tcW w:w="6237" w:type="dxa"/>
          </w:tcPr>
          <w:p w14:paraId="2CFD8FD8"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+/- 0,01 mm</w:t>
            </w:r>
          </w:p>
        </w:tc>
      </w:tr>
      <w:tr w:rsidR="00B84515" w:rsidRPr="00B90D42" w14:paraId="472109B6" w14:textId="77777777" w:rsidTr="00B10548">
        <w:tc>
          <w:tcPr>
            <w:tcW w:w="3545" w:type="dxa"/>
            <w:gridSpan w:val="2"/>
          </w:tcPr>
          <w:p w14:paraId="675BC8EC"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 xml:space="preserve">Masa netto </w:t>
            </w:r>
          </w:p>
        </w:tc>
        <w:tc>
          <w:tcPr>
            <w:tcW w:w="6237" w:type="dxa"/>
          </w:tcPr>
          <w:p w14:paraId="4737EA37"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0,85 kg</w:t>
            </w:r>
          </w:p>
        </w:tc>
      </w:tr>
    </w:tbl>
    <w:p w14:paraId="70FD711B"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66B5CC8B" w14:textId="77777777" w:rsidTr="00B10548">
        <w:tc>
          <w:tcPr>
            <w:tcW w:w="568" w:type="dxa"/>
          </w:tcPr>
          <w:p w14:paraId="45E900CF"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12.</w:t>
            </w:r>
          </w:p>
        </w:tc>
        <w:tc>
          <w:tcPr>
            <w:tcW w:w="9214" w:type="dxa"/>
            <w:gridSpan w:val="2"/>
          </w:tcPr>
          <w:p w14:paraId="16D0E389" w14:textId="77777777" w:rsidR="00B84515" w:rsidRPr="00B90D42" w:rsidRDefault="00B84515" w:rsidP="009876BD">
            <w:pPr>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p>
        </w:tc>
      </w:tr>
      <w:tr w:rsidR="00B84515" w:rsidRPr="00B90D42" w14:paraId="2E89E601" w14:textId="77777777" w:rsidTr="00B10548">
        <w:tc>
          <w:tcPr>
            <w:tcW w:w="3545" w:type="dxa"/>
            <w:gridSpan w:val="2"/>
          </w:tcPr>
          <w:p w14:paraId="6774DF2A"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Średnica </w:t>
            </w:r>
            <w:proofErr w:type="spellStart"/>
            <w:r w:rsidRPr="007531CD">
              <w:rPr>
                <w:rFonts w:ascii="Times New Roman" w:hAnsi="Times New Roman" w:cs="Times New Roman"/>
                <w:b w:val="0"/>
                <w:bCs/>
                <w:sz w:val="20"/>
              </w:rPr>
              <w:t>filamentu</w:t>
            </w:r>
            <w:proofErr w:type="spellEnd"/>
            <w:r w:rsidRPr="007531CD">
              <w:rPr>
                <w:rFonts w:ascii="Times New Roman" w:hAnsi="Times New Roman" w:cs="Times New Roman"/>
                <w:b w:val="0"/>
                <w:bCs/>
                <w:sz w:val="20"/>
              </w:rPr>
              <w:t xml:space="preserve"> </w:t>
            </w:r>
          </w:p>
        </w:tc>
        <w:tc>
          <w:tcPr>
            <w:tcW w:w="6237" w:type="dxa"/>
          </w:tcPr>
          <w:p w14:paraId="09A232F7"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1.75mm</w:t>
            </w:r>
          </w:p>
        </w:tc>
      </w:tr>
      <w:tr w:rsidR="00B84515" w:rsidRPr="00B90D42" w14:paraId="649316AF" w14:textId="77777777" w:rsidTr="00B10548">
        <w:tc>
          <w:tcPr>
            <w:tcW w:w="3545" w:type="dxa"/>
            <w:gridSpan w:val="2"/>
          </w:tcPr>
          <w:p w14:paraId="7B4977A5"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Tolerancja wymiarowa</w:t>
            </w:r>
          </w:p>
        </w:tc>
        <w:tc>
          <w:tcPr>
            <w:tcW w:w="6237" w:type="dxa"/>
          </w:tcPr>
          <w:p w14:paraId="4C7FF97D"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+/- 0,02 MM</w:t>
            </w:r>
          </w:p>
        </w:tc>
      </w:tr>
      <w:tr w:rsidR="00B84515" w:rsidRPr="00B90D42" w14:paraId="434A7096" w14:textId="77777777" w:rsidTr="00B10548">
        <w:tc>
          <w:tcPr>
            <w:tcW w:w="3545" w:type="dxa"/>
            <w:gridSpan w:val="2"/>
          </w:tcPr>
          <w:p w14:paraId="79DA3573"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Kolor</w:t>
            </w:r>
          </w:p>
        </w:tc>
        <w:tc>
          <w:tcPr>
            <w:tcW w:w="6237" w:type="dxa"/>
          </w:tcPr>
          <w:p w14:paraId="434182F9"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Niebieski</w:t>
            </w:r>
          </w:p>
        </w:tc>
      </w:tr>
      <w:tr w:rsidR="00B84515" w:rsidRPr="00B90D42" w14:paraId="1C83F257" w14:textId="77777777" w:rsidTr="00B10548">
        <w:tc>
          <w:tcPr>
            <w:tcW w:w="3545" w:type="dxa"/>
            <w:gridSpan w:val="2"/>
          </w:tcPr>
          <w:p w14:paraId="19CDF413"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Temperatura drukowania</w:t>
            </w:r>
          </w:p>
        </w:tc>
        <w:tc>
          <w:tcPr>
            <w:tcW w:w="6237" w:type="dxa"/>
          </w:tcPr>
          <w:p w14:paraId="0D193E9E"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200 – 230 °C</w:t>
            </w:r>
          </w:p>
        </w:tc>
      </w:tr>
      <w:tr w:rsidR="00B84515" w:rsidRPr="00B90D42" w14:paraId="345BAD00" w14:textId="77777777" w:rsidTr="00B10548">
        <w:tc>
          <w:tcPr>
            <w:tcW w:w="3545" w:type="dxa"/>
            <w:gridSpan w:val="2"/>
          </w:tcPr>
          <w:p w14:paraId="0CF4BD43" w14:textId="77777777" w:rsidR="00B84515" w:rsidRPr="007531CD" w:rsidRDefault="00B84515" w:rsidP="007531CD">
            <w:pPr>
              <w:spacing w:after="0" w:line="240" w:lineRule="auto"/>
              <w:rPr>
                <w:rFonts w:ascii="Times New Roman" w:hAnsi="Times New Roman" w:cs="Times New Roman"/>
                <w:bCs/>
                <w:sz w:val="20"/>
                <w:szCs w:val="20"/>
                <w:lang w:val="en-US"/>
              </w:rPr>
            </w:pPr>
            <w:r w:rsidRPr="007531CD">
              <w:rPr>
                <w:rFonts w:ascii="Times New Roman" w:hAnsi="Times New Roman" w:cs="Times New Roman"/>
                <w:bCs/>
                <w:sz w:val="20"/>
                <w:szCs w:val="20"/>
                <w:lang w:val="en-US"/>
              </w:rPr>
              <w:t xml:space="preserve">Temperature </w:t>
            </w:r>
            <w:proofErr w:type="spellStart"/>
            <w:r w:rsidRPr="007531CD">
              <w:rPr>
                <w:rFonts w:ascii="Times New Roman" w:hAnsi="Times New Roman" w:cs="Times New Roman"/>
                <w:bCs/>
                <w:sz w:val="20"/>
                <w:szCs w:val="20"/>
                <w:lang w:val="en-US"/>
              </w:rPr>
              <w:t>stołu</w:t>
            </w:r>
            <w:proofErr w:type="spellEnd"/>
          </w:p>
        </w:tc>
        <w:tc>
          <w:tcPr>
            <w:tcW w:w="6237" w:type="dxa"/>
          </w:tcPr>
          <w:p w14:paraId="240D7C06"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50 – 70 °C</w:t>
            </w:r>
          </w:p>
        </w:tc>
      </w:tr>
      <w:tr w:rsidR="00B84515" w:rsidRPr="00B90D42" w14:paraId="22116BC1" w14:textId="77777777" w:rsidTr="00B10548">
        <w:tc>
          <w:tcPr>
            <w:tcW w:w="3545" w:type="dxa"/>
            <w:gridSpan w:val="2"/>
          </w:tcPr>
          <w:p w14:paraId="3C08A308"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Szpula – materiał</w:t>
            </w:r>
          </w:p>
        </w:tc>
        <w:tc>
          <w:tcPr>
            <w:tcW w:w="6237" w:type="dxa"/>
          </w:tcPr>
          <w:p w14:paraId="32632F11" w14:textId="77777777" w:rsidR="00B84515" w:rsidRPr="007531CD" w:rsidRDefault="00B84515" w:rsidP="007531CD">
            <w:pPr>
              <w:pStyle w:val="Nagwek10"/>
              <w:jc w:val="left"/>
              <w:rPr>
                <w:rFonts w:ascii="Times New Roman" w:hAnsi="Times New Roman" w:cs="Times New Roman"/>
                <w:b w:val="0"/>
                <w:bCs/>
                <w:sz w:val="20"/>
              </w:rPr>
            </w:pPr>
            <w:proofErr w:type="spellStart"/>
            <w:r w:rsidRPr="007531CD">
              <w:rPr>
                <w:rFonts w:ascii="Times New Roman" w:hAnsi="Times New Roman" w:cs="Times New Roman"/>
                <w:b w:val="0"/>
                <w:bCs/>
                <w:sz w:val="20"/>
              </w:rPr>
              <w:t>Easy</w:t>
            </w:r>
            <w:proofErr w:type="spellEnd"/>
            <w:r w:rsidRPr="007531CD">
              <w:rPr>
                <w:rFonts w:ascii="Times New Roman" w:hAnsi="Times New Roman" w:cs="Times New Roman"/>
                <w:b w:val="0"/>
                <w:bCs/>
                <w:sz w:val="20"/>
              </w:rPr>
              <w:t xml:space="preserve"> PLA</w:t>
            </w:r>
          </w:p>
        </w:tc>
      </w:tr>
      <w:tr w:rsidR="00B84515" w:rsidRPr="00B90D42" w14:paraId="4D9844CA" w14:textId="77777777" w:rsidTr="00B10548">
        <w:tc>
          <w:tcPr>
            <w:tcW w:w="3545" w:type="dxa"/>
            <w:gridSpan w:val="2"/>
          </w:tcPr>
          <w:p w14:paraId="115F9705"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Średnica szpuli</w:t>
            </w:r>
          </w:p>
        </w:tc>
        <w:tc>
          <w:tcPr>
            <w:tcW w:w="6237" w:type="dxa"/>
          </w:tcPr>
          <w:p w14:paraId="1B314E5F"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200 mm</w:t>
            </w:r>
          </w:p>
        </w:tc>
      </w:tr>
      <w:tr w:rsidR="00B84515" w:rsidRPr="00B90D42" w14:paraId="27963E4D" w14:textId="77777777" w:rsidTr="00B10548">
        <w:tc>
          <w:tcPr>
            <w:tcW w:w="3545" w:type="dxa"/>
            <w:gridSpan w:val="2"/>
          </w:tcPr>
          <w:p w14:paraId="6593CEA6"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lastRenderedPageBreak/>
              <w:t>Szerokość szpuli</w:t>
            </w:r>
          </w:p>
        </w:tc>
        <w:tc>
          <w:tcPr>
            <w:tcW w:w="6237" w:type="dxa"/>
          </w:tcPr>
          <w:p w14:paraId="726BAB44"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80 mm</w:t>
            </w:r>
          </w:p>
        </w:tc>
      </w:tr>
      <w:tr w:rsidR="00B84515" w:rsidRPr="00B90D42" w14:paraId="3FB46B7B" w14:textId="77777777" w:rsidTr="00B10548">
        <w:tc>
          <w:tcPr>
            <w:tcW w:w="3545" w:type="dxa"/>
            <w:gridSpan w:val="2"/>
          </w:tcPr>
          <w:p w14:paraId="49E0C758"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Średnica otworu montażowego</w:t>
            </w:r>
          </w:p>
        </w:tc>
        <w:tc>
          <w:tcPr>
            <w:tcW w:w="6237" w:type="dxa"/>
          </w:tcPr>
          <w:p w14:paraId="4F4C5DB9"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52 mm</w:t>
            </w:r>
          </w:p>
        </w:tc>
      </w:tr>
      <w:tr w:rsidR="00B84515" w:rsidRPr="00B90D42" w14:paraId="11E8F19C" w14:textId="77777777" w:rsidTr="00B10548">
        <w:tc>
          <w:tcPr>
            <w:tcW w:w="3545" w:type="dxa"/>
            <w:gridSpan w:val="2"/>
          </w:tcPr>
          <w:p w14:paraId="078C2F65"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Krągłość</w:t>
            </w:r>
          </w:p>
        </w:tc>
        <w:tc>
          <w:tcPr>
            <w:tcW w:w="6237" w:type="dxa"/>
          </w:tcPr>
          <w:p w14:paraId="2802E3C6"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+/- 0,01 mm</w:t>
            </w:r>
          </w:p>
        </w:tc>
      </w:tr>
      <w:tr w:rsidR="00B84515" w:rsidRPr="00B90D42" w14:paraId="5C28653C" w14:textId="77777777" w:rsidTr="00B10548">
        <w:tc>
          <w:tcPr>
            <w:tcW w:w="3545" w:type="dxa"/>
            <w:gridSpan w:val="2"/>
          </w:tcPr>
          <w:p w14:paraId="30899682"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 xml:space="preserve">Masa netto </w:t>
            </w:r>
          </w:p>
        </w:tc>
        <w:tc>
          <w:tcPr>
            <w:tcW w:w="6237" w:type="dxa"/>
          </w:tcPr>
          <w:p w14:paraId="295FD2D8"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0,85 kg</w:t>
            </w:r>
          </w:p>
        </w:tc>
      </w:tr>
    </w:tbl>
    <w:p w14:paraId="14C0948D"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776E0F05" w14:textId="77777777" w:rsidTr="00B10548">
        <w:tc>
          <w:tcPr>
            <w:tcW w:w="568" w:type="dxa"/>
          </w:tcPr>
          <w:p w14:paraId="3B0FB253"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13.</w:t>
            </w:r>
          </w:p>
        </w:tc>
        <w:tc>
          <w:tcPr>
            <w:tcW w:w="9214" w:type="dxa"/>
            <w:gridSpan w:val="2"/>
          </w:tcPr>
          <w:p w14:paraId="6438F078" w14:textId="77777777" w:rsidR="00B84515" w:rsidRPr="00B90D42" w:rsidRDefault="00B84515" w:rsidP="009876BD">
            <w:pPr>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p>
        </w:tc>
      </w:tr>
      <w:tr w:rsidR="00B84515" w:rsidRPr="00B90D42" w14:paraId="743CE876" w14:textId="77777777" w:rsidTr="00B10548">
        <w:tc>
          <w:tcPr>
            <w:tcW w:w="3545" w:type="dxa"/>
            <w:gridSpan w:val="2"/>
          </w:tcPr>
          <w:p w14:paraId="54433471"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Średnica </w:t>
            </w:r>
            <w:proofErr w:type="spellStart"/>
            <w:r w:rsidRPr="007531CD">
              <w:rPr>
                <w:rFonts w:ascii="Times New Roman" w:hAnsi="Times New Roman" w:cs="Times New Roman"/>
                <w:b w:val="0"/>
                <w:bCs/>
                <w:sz w:val="20"/>
              </w:rPr>
              <w:t>filamentu</w:t>
            </w:r>
            <w:proofErr w:type="spellEnd"/>
            <w:r w:rsidRPr="007531CD">
              <w:rPr>
                <w:rFonts w:ascii="Times New Roman" w:hAnsi="Times New Roman" w:cs="Times New Roman"/>
                <w:b w:val="0"/>
                <w:bCs/>
                <w:sz w:val="20"/>
              </w:rPr>
              <w:t xml:space="preserve"> </w:t>
            </w:r>
          </w:p>
        </w:tc>
        <w:tc>
          <w:tcPr>
            <w:tcW w:w="6237" w:type="dxa"/>
          </w:tcPr>
          <w:p w14:paraId="313FB62F"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1.75mm</w:t>
            </w:r>
          </w:p>
        </w:tc>
      </w:tr>
      <w:tr w:rsidR="00B84515" w:rsidRPr="00B90D42" w14:paraId="184B6278" w14:textId="77777777" w:rsidTr="00B10548">
        <w:tc>
          <w:tcPr>
            <w:tcW w:w="3545" w:type="dxa"/>
            <w:gridSpan w:val="2"/>
          </w:tcPr>
          <w:p w14:paraId="5FAEEA55"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Tolerancja wymiarowa</w:t>
            </w:r>
          </w:p>
        </w:tc>
        <w:tc>
          <w:tcPr>
            <w:tcW w:w="6237" w:type="dxa"/>
          </w:tcPr>
          <w:p w14:paraId="54609545"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+/- 0,02 MM</w:t>
            </w:r>
          </w:p>
        </w:tc>
      </w:tr>
      <w:tr w:rsidR="00B84515" w:rsidRPr="00B90D42" w14:paraId="62BC51F1" w14:textId="77777777" w:rsidTr="00B10548">
        <w:tc>
          <w:tcPr>
            <w:tcW w:w="3545" w:type="dxa"/>
            <w:gridSpan w:val="2"/>
          </w:tcPr>
          <w:p w14:paraId="1F0D4660"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Kolor</w:t>
            </w:r>
          </w:p>
        </w:tc>
        <w:tc>
          <w:tcPr>
            <w:tcW w:w="6237" w:type="dxa"/>
          </w:tcPr>
          <w:p w14:paraId="5B518DDE"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Czerwony </w:t>
            </w:r>
          </w:p>
        </w:tc>
      </w:tr>
      <w:tr w:rsidR="00B84515" w:rsidRPr="00B90D42" w14:paraId="6C2C6A1C" w14:textId="77777777" w:rsidTr="00B10548">
        <w:tc>
          <w:tcPr>
            <w:tcW w:w="3545" w:type="dxa"/>
            <w:gridSpan w:val="2"/>
          </w:tcPr>
          <w:p w14:paraId="6DA071A6"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Temperatura drukowania</w:t>
            </w:r>
          </w:p>
        </w:tc>
        <w:tc>
          <w:tcPr>
            <w:tcW w:w="6237" w:type="dxa"/>
          </w:tcPr>
          <w:p w14:paraId="3F34EB1C"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200 – 230 °C</w:t>
            </w:r>
          </w:p>
        </w:tc>
      </w:tr>
      <w:tr w:rsidR="00B84515" w:rsidRPr="00B90D42" w14:paraId="5690A80A" w14:textId="77777777" w:rsidTr="00B10548">
        <w:tc>
          <w:tcPr>
            <w:tcW w:w="3545" w:type="dxa"/>
            <w:gridSpan w:val="2"/>
          </w:tcPr>
          <w:p w14:paraId="7EEFA54F" w14:textId="77777777" w:rsidR="00B84515" w:rsidRPr="007531CD" w:rsidRDefault="00B84515" w:rsidP="007531CD">
            <w:pPr>
              <w:spacing w:after="0" w:line="240" w:lineRule="auto"/>
              <w:rPr>
                <w:rFonts w:ascii="Times New Roman" w:hAnsi="Times New Roman" w:cs="Times New Roman"/>
                <w:bCs/>
                <w:sz w:val="20"/>
                <w:szCs w:val="20"/>
                <w:lang w:val="en-US"/>
              </w:rPr>
            </w:pPr>
            <w:r w:rsidRPr="007531CD">
              <w:rPr>
                <w:rFonts w:ascii="Times New Roman" w:hAnsi="Times New Roman" w:cs="Times New Roman"/>
                <w:bCs/>
                <w:sz w:val="20"/>
                <w:szCs w:val="20"/>
                <w:lang w:val="en-US"/>
              </w:rPr>
              <w:t xml:space="preserve">Temperature </w:t>
            </w:r>
            <w:proofErr w:type="spellStart"/>
            <w:r w:rsidRPr="007531CD">
              <w:rPr>
                <w:rFonts w:ascii="Times New Roman" w:hAnsi="Times New Roman" w:cs="Times New Roman"/>
                <w:bCs/>
                <w:sz w:val="20"/>
                <w:szCs w:val="20"/>
                <w:lang w:val="en-US"/>
              </w:rPr>
              <w:t>stołu</w:t>
            </w:r>
            <w:proofErr w:type="spellEnd"/>
          </w:p>
        </w:tc>
        <w:tc>
          <w:tcPr>
            <w:tcW w:w="6237" w:type="dxa"/>
          </w:tcPr>
          <w:p w14:paraId="4AA5D2B1"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50 – 70 °C</w:t>
            </w:r>
          </w:p>
        </w:tc>
      </w:tr>
      <w:tr w:rsidR="00B84515" w:rsidRPr="00B90D42" w14:paraId="1B3FE8A1" w14:textId="77777777" w:rsidTr="00B10548">
        <w:tc>
          <w:tcPr>
            <w:tcW w:w="3545" w:type="dxa"/>
            <w:gridSpan w:val="2"/>
          </w:tcPr>
          <w:p w14:paraId="068B7C60"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Szpula – materiał</w:t>
            </w:r>
          </w:p>
        </w:tc>
        <w:tc>
          <w:tcPr>
            <w:tcW w:w="6237" w:type="dxa"/>
          </w:tcPr>
          <w:p w14:paraId="302F2234" w14:textId="77777777" w:rsidR="00B84515" w:rsidRPr="007531CD" w:rsidRDefault="00B84515" w:rsidP="007531CD">
            <w:pPr>
              <w:pStyle w:val="Nagwek10"/>
              <w:jc w:val="left"/>
              <w:rPr>
                <w:rFonts w:ascii="Times New Roman" w:hAnsi="Times New Roman" w:cs="Times New Roman"/>
                <w:b w:val="0"/>
                <w:bCs/>
                <w:sz w:val="20"/>
              </w:rPr>
            </w:pPr>
            <w:proofErr w:type="spellStart"/>
            <w:r w:rsidRPr="007531CD">
              <w:rPr>
                <w:rFonts w:ascii="Times New Roman" w:hAnsi="Times New Roman" w:cs="Times New Roman"/>
                <w:b w:val="0"/>
                <w:bCs/>
                <w:sz w:val="20"/>
              </w:rPr>
              <w:t>Easy</w:t>
            </w:r>
            <w:proofErr w:type="spellEnd"/>
            <w:r w:rsidRPr="007531CD">
              <w:rPr>
                <w:rFonts w:ascii="Times New Roman" w:hAnsi="Times New Roman" w:cs="Times New Roman"/>
                <w:b w:val="0"/>
                <w:bCs/>
                <w:sz w:val="20"/>
              </w:rPr>
              <w:t xml:space="preserve"> PLA</w:t>
            </w:r>
          </w:p>
        </w:tc>
      </w:tr>
      <w:tr w:rsidR="00B84515" w:rsidRPr="00B90D42" w14:paraId="489FE196" w14:textId="77777777" w:rsidTr="00B10548">
        <w:tc>
          <w:tcPr>
            <w:tcW w:w="3545" w:type="dxa"/>
            <w:gridSpan w:val="2"/>
          </w:tcPr>
          <w:p w14:paraId="7DCC23C1"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Średnica szpuli</w:t>
            </w:r>
          </w:p>
        </w:tc>
        <w:tc>
          <w:tcPr>
            <w:tcW w:w="6237" w:type="dxa"/>
          </w:tcPr>
          <w:p w14:paraId="1B8496F4"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200 mm</w:t>
            </w:r>
          </w:p>
        </w:tc>
      </w:tr>
      <w:tr w:rsidR="00B84515" w:rsidRPr="00B90D42" w14:paraId="60E10B59" w14:textId="77777777" w:rsidTr="00B10548">
        <w:tc>
          <w:tcPr>
            <w:tcW w:w="3545" w:type="dxa"/>
            <w:gridSpan w:val="2"/>
          </w:tcPr>
          <w:p w14:paraId="389E1441"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Szerokość szpuli</w:t>
            </w:r>
          </w:p>
        </w:tc>
        <w:tc>
          <w:tcPr>
            <w:tcW w:w="6237" w:type="dxa"/>
          </w:tcPr>
          <w:p w14:paraId="237BD682"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80 mm</w:t>
            </w:r>
          </w:p>
        </w:tc>
      </w:tr>
      <w:tr w:rsidR="00B84515" w:rsidRPr="00B90D42" w14:paraId="40C69E0C" w14:textId="77777777" w:rsidTr="00B10548">
        <w:tc>
          <w:tcPr>
            <w:tcW w:w="3545" w:type="dxa"/>
            <w:gridSpan w:val="2"/>
          </w:tcPr>
          <w:p w14:paraId="347D322B"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Średnica otworu montażowego</w:t>
            </w:r>
          </w:p>
        </w:tc>
        <w:tc>
          <w:tcPr>
            <w:tcW w:w="6237" w:type="dxa"/>
          </w:tcPr>
          <w:p w14:paraId="41FA777C"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52 mm</w:t>
            </w:r>
          </w:p>
        </w:tc>
      </w:tr>
      <w:tr w:rsidR="00B84515" w:rsidRPr="00B90D42" w14:paraId="6FC764FE" w14:textId="77777777" w:rsidTr="00B10548">
        <w:tc>
          <w:tcPr>
            <w:tcW w:w="3545" w:type="dxa"/>
            <w:gridSpan w:val="2"/>
          </w:tcPr>
          <w:p w14:paraId="1EAA0F93"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Krągłość</w:t>
            </w:r>
          </w:p>
        </w:tc>
        <w:tc>
          <w:tcPr>
            <w:tcW w:w="6237" w:type="dxa"/>
          </w:tcPr>
          <w:p w14:paraId="7D242C60"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+/- 0,01 mm</w:t>
            </w:r>
          </w:p>
        </w:tc>
      </w:tr>
      <w:tr w:rsidR="00B84515" w:rsidRPr="00B90D42" w14:paraId="75F22AA9" w14:textId="77777777" w:rsidTr="00B10548">
        <w:tc>
          <w:tcPr>
            <w:tcW w:w="3545" w:type="dxa"/>
            <w:gridSpan w:val="2"/>
          </w:tcPr>
          <w:p w14:paraId="4F7A69DF"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 xml:space="preserve">Masa netto </w:t>
            </w:r>
          </w:p>
        </w:tc>
        <w:tc>
          <w:tcPr>
            <w:tcW w:w="6237" w:type="dxa"/>
          </w:tcPr>
          <w:p w14:paraId="263C64C2"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0,85 kg</w:t>
            </w:r>
          </w:p>
        </w:tc>
      </w:tr>
    </w:tbl>
    <w:p w14:paraId="665B7A79"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204EB014" w14:textId="77777777" w:rsidTr="00B10548">
        <w:tc>
          <w:tcPr>
            <w:tcW w:w="568" w:type="dxa"/>
          </w:tcPr>
          <w:p w14:paraId="5E764F25"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14.</w:t>
            </w:r>
          </w:p>
        </w:tc>
        <w:tc>
          <w:tcPr>
            <w:tcW w:w="9214" w:type="dxa"/>
            <w:gridSpan w:val="2"/>
          </w:tcPr>
          <w:p w14:paraId="7BC71A73" w14:textId="77777777" w:rsidR="00B84515" w:rsidRPr="00B90D42" w:rsidRDefault="00B84515" w:rsidP="009876BD">
            <w:pPr>
              <w:rPr>
                <w:rFonts w:ascii="Times New Roman" w:hAnsi="Times New Roman" w:cs="Times New Roman"/>
                <w:sz w:val="20"/>
                <w:szCs w:val="20"/>
              </w:rPr>
            </w:pPr>
            <w:proofErr w:type="spellStart"/>
            <w:r w:rsidRPr="00B90D42">
              <w:rPr>
                <w:rFonts w:ascii="Times New Roman" w:hAnsi="Times New Roman" w:cs="Times New Roman"/>
                <w:sz w:val="20"/>
                <w:szCs w:val="20"/>
              </w:rPr>
              <w:t>Filament</w:t>
            </w:r>
            <w:proofErr w:type="spellEnd"/>
          </w:p>
        </w:tc>
      </w:tr>
      <w:tr w:rsidR="00B84515" w:rsidRPr="00B90D42" w14:paraId="6422E912" w14:textId="77777777" w:rsidTr="00B10548">
        <w:tc>
          <w:tcPr>
            <w:tcW w:w="3545" w:type="dxa"/>
            <w:gridSpan w:val="2"/>
          </w:tcPr>
          <w:p w14:paraId="05C5C450"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Średnica </w:t>
            </w:r>
            <w:proofErr w:type="spellStart"/>
            <w:r w:rsidRPr="007531CD">
              <w:rPr>
                <w:rFonts w:ascii="Times New Roman" w:hAnsi="Times New Roman" w:cs="Times New Roman"/>
                <w:b w:val="0"/>
                <w:bCs/>
                <w:sz w:val="20"/>
              </w:rPr>
              <w:t>filamentu</w:t>
            </w:r>
            <w:proofErr w:type="spellEnd"/>
            <w:r w:rsidRPr="007531CD">
              <w:rPr>
                <w:rFonts w:ascii="Times New Roman" w:hAnsi="Times New Roman" w:cs="Times New Roman"/>
                <w:b w:val="0"/>
                <w:bCs/>
                <w:sz w:val="20"/>
              </w:rPr>
              <w:t xml:space="preserve"> </w:t>
            </w:r>
          </w:p>
        </w:tc>
        <w:tc>
          <w:tcPr>
            <w:tcW w:w="6237" w:type="dxa"/>
          </w:tcPr>
          <w:p w14:paraId="0F08EAC3"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1.75mm</w:t>
            </w:r>
          </w:p>
        </w:tc>
      </w:tr>
      <w:tr w:rsidR="00B84515" w:rsidRPr="00B90D42" w14:paraId="66F03CFD" w14:textId="77777777" w:rsidTr="00B10548">
        <w:tc>
          <w:tcPr>
            <w:tcW w:w="3545" w:type="dxa"/>
            <w:gridSpan w:val="2"/>
          </w:tcPr>
          <w:p w14:paraId="2A543427"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Tolerancja wymiarowa</w:t>
            </w:r>
          </w:p>
        </w:tc>
        <w:tc>
          <w:tcPr>
            <w:tcW w:w="6237" w:type="dxa"/>
          </w:tcPr>
          <w:p w14:paraId="7B61831F"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+/- 0,02 MM</w:t>
            </w:r>
          </w:p>
        </w:tc>
      </w:tr>
      <w:tr w:rsidR="00B84515" w:rsidRPr="00B90D42" w14:paraId="65D36720" w14:textId="77777777" w:rsidTr="00B10548">
        <w:tc>
          <w:tcPr>
            <w:tcW w:w="3545" w:type="dxa"/>
            <w:gridSpan w:val="2"/>
          </w:tcPr>
          <w:p w14:paraId="29609226"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Kolor</w:t>
            </w:r>
          </w:p>
        </w:tc>
        <w:tc>
          <w:tcPr>
            <w:tcW w:w="6237" w:type="dxa"/>
          </w:tcPr>
          <w:p w14:paraId="78D38648" w14:textId="77777777" w:rsidR="00B84515" w:rsidRPr="007531CD" w:rsidRDefault="00B84515" w:rsidP="007531CD">
            <w:pPr>
              <w:pStyle w:val="Nagwek10"/>
              <w:jc w:val="left"/>
              <w:rPr>
                <w:rFonts w:ascii="Times New Roman" w:hAnsi="Times New Roman" w:cs="Times New Roman"/>
                <w:b w:val="0"/>
                <w:bCs/>
                <w:sz w:val="20"/>
              </w:rPr>
            </w:pPr>
            <w:proofErr w:type="spellStart"/>
            <w:r w:rsidRPr="007531CD">
              <w:rPr>
                <w:rFonts w:ascii="Times New Roman" w:hAnsi="Times New Roman" w:cs="Times New Roman"/>
                <w:b w:val="0"/>
                <w:bCs/>
                <w:sz w:val="20"/>
              </w:rPr>
              <w:t>Inox</w:t>
            </w:r>
            <w:proofErr w:type="spellEnd"/>
            <w:r w:rsidRPr="007531CD">
              <w:rPr>
                <w:rFonts w:ascii="Times New Roman" w:hAnsi="Times New Roman" w:cs="Times New Roman"/>
                <w:b w:val="0"/>
                <w:bCs/>
                <w:sz w:val="20"/>
              </w:rPr>
              <w:t xml:space="preserve"> </w:t>
            </w:r>
          </w:p>
        </w:tc>
      </w:tr>
      <w:tr w:rsidR="00B84515" w:rsidRPr="00B90D42" w14:paraId="04E0D0A8" w14:textId="77777777" w:rsidTr="00B10548">
        <w:tc>
          <w:tcPr>
            <w:tcW w:w="3545" w:type="dxa"/>
            <w:gridSpan w:val="2"/>
          </w:tcPr>
          <w:p w14:paraId="7A2810E9"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Temperatura drukowania</w:t>
            </w:r>
          </w:p>
        </w:tc>
        <w:tc>
          <w:tcPr>
            <w:tcW w:w="6237" w:type="dxa"/>
          </w:tcPr>
          <w:p w14:paraId="6E1DB620"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200 – 230 °C</w:t>
            </w:r>
          </w:p>
        </w:tc>
      </w:tr>
      <w:tr w:rsidR="00B84515" w:rsidRPr="00B90D42" w14:paraId="69189280" w14:textId="77777777" w:rsidTr="00B10548">
        <w:tc>
          <w:tcPr>
            <w:tcW w:w="3545" w:type="dxa"/>
            <w:gridSpan w:val="2"/>
          </w:tcPr>
          <w:p w14:paraId="3FB16737" w14:textId="77777777" w:rsidR="00B84515" w:rsidRPr="007531CD" w:rsidRDefault="00B84515" w:rsidP="007531CD">
            <w:pPr>
              <w:spacing w:after="0" w:line="240" w:lineRule="auto"/>
              <w:rPr>
                <w:rFonts w:ascii="Times New Roman" w:hAnsi="Times New Roman" w:cs="Times New Roman"/>
                <w:bCs/>
                <w:sz w:val="20"/>
                <w:szCs w:val="20"/>
                <w:lang w:val="en-US"/>
              </w:rPr>
            </w:pPr>
            <w:r w:rsidRPr="007531CD">
              <w:rPr>
                <w:rFonts w:ascii="Times New Roman" w:hAnsi="Times New Roman" w:cs="Times New Roman"/>
                <w:bCs/>
                <w:sz w:val="20"/>
                <w:szCs w:val="20"/>
                <w:lang w:val="en-US"/>
              </w:rPr>
              <w:t xml:space="preserve">Temperature </w:t>
            </w:r>
            <w:proofErr w:type="spellStart"/>
            <w:r w:rsidRPr="007531CD">
              <w:rPr>
                <w:rFonts w:ascii="Times New Roman" w:hAnsi="Times New Roman" w:cs="Times New Roman"/>
                <w:bCs/>
                <w:sz w:val="20"/>
                <w:szCs w:val="20"/>
                <w:lang w:val="en-US"/>
              </w:rPr>
              <w:t>stołu</w:t>
            </w:r>
            <w:proofErr w:type="spellEnd"/>
          </w:p>
        </w:tc>
        <w:tc>
          <w:tcPr>
            <w:tcW w:w="6237" w:type="dxa"/>
          </w:tcPr>
          <w:p w14:paraId="13D18CF0"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50 – 70 °C</w:t>
            </w:r>
          </w:p>
        </w:tc>
      </w:tr>
      <w:tr w:rsidR="00B84515" w:rsidRPr="00B90D42" w14:paraId="0C142D09" w14:textId="77777777" w:rsidTr="00B10548">
        <w:tc>
          <w:tcPr>
            <w:tcW w:w="3545" w:type="dxa"/>
            <w:gridSpan w:val="2"/>
          </w:tcPr>
          <w:p w14:paraId="6EB924FE"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Szpula – materiał</w:t>
            </w:r>
          </w:p>
        </w:tc>
        <w:tc>
          <w:tcPr>
            <w:tcW w:w="6237" w:type="dxa"/>
          </w:tcPr>
          <w:p w14:paraId="4FCD2513" w14:textId="77777777" w:rsidR="00B84515" w:rsidRPr="007531CD" w:rsidRDefault="00B84515" w:rsidP="007531CD">
            <w:pPr>
              <w:pStyle w:val="Nagwek10"/>
              <w:jc w:val="left"/>
              <w:rPr>
                <w:rFonts w:ascii="Times New Roman" w:hAnsi="Times New Roman" w:cs="Times New Roman"/>
                <w:b w:val="0"/>
                <w:bCs/>
                <w:sz w:val="20"/>
              </w:rPr>
            </w:pPr>
            <w:proofErr w:type="spellStart"/>
            <w:r w:rsidRPr="007531CD">
              <w:rPr>
                <w:rFonts w:ascii="Times New Roman" w:hAnsi="Times New Roman" w:cs="Times New Roman"/>
                <w:b w:val="0"/>
                <w:bCs/>
                <w:sz w:val="20"/>
              </w:rPr>
              <w:t>Easy</w:t>
            </w:r>
            <w:proofErr w:type="spellEnd"/>
            <w:r w:rsidRPr="007531CD">
              <w:rPr>
                <w:rFonts w:ascii="Times New Roman" w:hAnsi="Times New Roman" w:cs="Times New Roman"/>
                <w:b w:val="0"/>
                <w:bCs/>
                <w:sz w:val="20"/>
              </w:rPr>
              <w:t xml:space="preserve"> PLA</w:t>
            </w:r>
          </w:p>
        </w:tc>
      </w:tr>
      <w:tr w:rsidR="00B84515" w:rsidRPr="00B90D42" w14:paraId="450F3787" w14:textId="77777777" w:rsidTr="00B10548">
        <w:tc>
          <w:tcPr>
            <w:tcW w:w="3545" w:type="dxa"/>
            <w:gridSpan w:val="2"/>
          </w:tcPr>
          <w:p w14:paraId="7D1071A8"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Średnica szpuli</w:t>
            </w:r>
          </w:p>
        </w:tc>
        <w:tc>
          <w:tcPr>
            <w:tcW w:w="6237" w:type="dxa"/>
          </w:tcPr>
          <w:p w14:paraId="7AE52D7E"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200 mm</w:t>
            </w:r>
          </w:p>
        </w:tc>
      </w:tr>
      <w:tr w:rsidR="00B84515" w:rsidRPr="00B90D42" w14:paraId="402AB30C" w14:textId="77777777" w:rsidTr="00B10548">
        <w:tc>
          <w:tcPr>
            <w:tcW w:w="3545" w:type="dxa"/>
            <w:gridSpan w:val="2"/>
          </w:tcPr>
          <w:p w14:paraId="73D22083"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Szerokość szpuli</w:t>
            </w:r>
          </w:p>
        </w:tc>
        <w:tc>
          <w:tcPr>
            <w:tcW w:w="6237" w:type="dxa"/>
          </w:tcPr>
          <w:p w14:paraId="5F364610"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80 mm</w:t>
            </w:r>
          </w:p>
        </w:tc>
      </w:tr>
      <w:tr w:rsidR="00B84515" w:rsidRPr="00B90D42" w14:paraId="50C8A676" w14:textId="77777777" w:rsidTr="00B10548">
        <w:tc>
          <w:tcPr>
            <w:tcW w:w="3545" w:type="dxa"/>
            <w:gridSpan w:val="2"/>
          </w:tcPr>
          <w:p w14:paraId="4123A807"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Średnica otworu montażowego</w:t>
            </w:r>
          </w:p>
        </w:tc>
        <w:tc>
          <w:tcPr>
            <w:tcW w:w="6237" w:type="dxa"/>
          </w:tcPr>
          <w:p w14:paraId="0FF1F820"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52 mm</w:t>
            </w:r>
          </w:p>
        </w:tc>
      </w:tr>
      <w:tr w:rsidR="00B84515" w:rsidRPr="00B90D42" w14:paraId="06AEB8AE" w14:textId="77777777" w:rsidTr="00B10548">
        <w:tc>
          <w:tcPr>
            <w:tcW w:w="3545" w:type="dxa"/>
            <w:gridSpan w:val="2"/>
          </w:tcPr>
          <w:p w14:paraId="3CA6D79B"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Krągłość</w:t>
            </w:r>
          </w:p>
        </w:tc>
        <w:tc>
          <w:tcPr>
            <w:tcW w:w="6237" w:type="dxa"/>
          </w:tcPr>
          <w:p w14:paraId="67AA2DDF"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+/- 0,01 mm</w:t>
            </w:r>
          </w:p>
        </w:tc>
      </w:tr>
      <w:tr w:rsidR="00B84515" w:rsidRPr="00B90D42" w14:paraId="524EC986" w14:textId="77777777" w:rsidTr="00B10548">
        <w:tc>
          <w:tcPr>
            <w:tcW w:w="3545" w:type="dxa"/>
            <w:gridSpan w:val="2"/>
          </w:tcPr>
          <w:p w14:paraId="77EF9791"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 xml:space="preserve">Masa netto </w:t>
            </w:r>
          </w:p>
        </w:tc>
        <w:tc>
          <w:tcPr>
            <w:tcW w:w="6237" w:type="dxa"/>
          </w:tcPr>
          <w:p w14:paraId="3D9683E5"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0,85 kg</w:t>
            </w:r>
          </w:p>
        </w:tc>
      </w:tr>
    </w:tbl>
    <w:p w14:paraId="3395F1A6"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1E861022" w14:textId="77777777" w:rsidTr="00C06E4B">
        <w:tc>
          <w:tcPr>
            <w:tcW w:w="568" w:type="dxa"/>
          </w:tcPr>
          <w:p w14:paraId="1A642A39"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15.</w:t>
            </w:r>
          </w:p>
        </w:tc>
        <w:tc>
          <w:tcPr>
            <w:tcW w:w="9214" w:type="dxa"/>
            <w:gridSpan w:val="2"/>
          </w:tcPr>
          <w:p w14:paraId="0FB49A09"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Mikroskop</w:t>
            </w:r>
          </w:p>
        </w:tc>
      </w:tr>
      <w:tr w:rsidR="00B84515" w:rsidRPr="00B90D42" w14:paraId="06661C60" w14:textId="77777777" w:rsidTr="00C06E4B">
        <w:tc>
          <w:tcPr>
            <w:tcW w:w="3545" w:type="dxa"/>
            <w:gridSpan w:val="2"/>
          </w:tcPr>
          <w:p w14:paraId="1825990F"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Głowica </w:t>
            </w:r>
          </w:p>
        </w:tc>
        <w:tc>
          <w:tcPr>
            <w:tcW w:w="6237" w:type="dxa"/>
          </w:tcPr>
          <w:p w14:paraId="756D8A78" w14:textId="77777777" w:rsidR="00B84515" w:rsidRPr="007531CD" w:rsidRDefault="00B84515" w:rsidP="007531CD">
            <w:pPr>
              <w:pStyle w:val="Nagwek10"/>
              <w:jc w:val="left"/>
              <w:rPr>
                <w:rFonts w:ascii="Times New Roman" w:hAnsi="Times New Roman" w:cs="Times New Roman"/>
                <w:b w:val="0"/>
                <w:bCs/>
                <w:sz w:val="20"/>
              </w:rPr>
            </w:pPr>
            <w:proofErr w:type="spellStart"/>
            <w:r w:rsidRPr="007531CD">
              <w:rPr>
                <w:rFonts w:ascii="Times New Roman" w:hAnsi="Times New Roman" w:cs="Times New Roman"/>
                <w:b w:val="0"/>
                <w:bCs/>
                <w:sz w:val="20"/>
              </w:rPr>
              <w:t>Monokularowa</w:t>
            </w:r>
            <w:proofErr w:type="spellEnd"/>
          </w:p>
        </w:tc>
      </w:tr>
      <w:tr w:rsidR="00B84515" w:rsidRPr="00B90D42" w14:paraId="1DED3CBC" w14:textId="77777777" w:rsidTr="00C06E4B">
        <w:tc>
          <w:tcPr>
            <w:tcW w:w="3545" w:type="dxa"/>
            <w:gridSpan w:val="2"/>
          </w:tcPr>
          <w:p w14:paraId="165B4F3E"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Klasa optyki</w:t>
            </w:r>
          </w:p>
        </w:tc>
        <w:tc>
          <w:tcPr>
            <w:tcW w:w="6237" w:type="dxa"/>
          </w:tcPr>
          <w:p w14:paraId="47FBB21F"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Achromatyczna</w:t>
            </w:r>
          </w:p>
        </w:tc>
      </w:tr>
      <w:tr w:rsidR="00B84515" w:rsidRPr="00B90D42" w14:paraId="2C736E3C" w14:textId="77777777" w:rsidTr="00C06E4B">
        <w:tc>
          <w:tcPr>
            <w:tcW w:w="3545" w:type="dxa"/>
            <w:gridSpan w:val="2"/>
          </w:tcPr>
          <w:p w14:paraId="313FBA3C"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Pole widzenia okularów</w:t>
            </w:r>
          </w:p>
        </w:tc>
        <w:tc>
          <w:tcPr>
            <w:tcW w:w="6237" w:type="dxa"/>
          </w:tcPr>
          <w:p w14:paraId="74D863A4"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16 mm</w:t>
            </w:r>
          </w:p>
        </w:tc>
      </w:tr>
      <w:tr w:rsidR="00B84515" w:rsidRPr="00B90D42" w14:paraId="2FACA809" w14:textId="77777777" w:rsidTr="00C06E4B">
        <w:tc>
          <w:tcPr>
            <w:tcW w:w="3545" w:type="dxa"/>
            <w:gridSpan w:val="2"/>
          </w:tcPr>
          <w:p w14:paraId="6358BDC0"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Powiększenie</w:t>
            </w:r>
          </w:p>
        </w:tc>
        <w:tc>
          <w:tcPr>
            <w:tcW w:w="6237" w:type="dxa"/>
          </w:tcPr>
          <w:p w14:paraId="5E74534D"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640</w:t>
            </w:r>
          </w:p>
        </w:tc>
      </w:tr>
      <w:tr w:rsidR="00B84515" w:rsidRPr="00B90D42" w14:paraId="40B0A0BE" w14:textId="77777777" w:rsidTr="00C06E4B">
        <w:tc>
          <w:tcPr>
            <w:tcW w:w="3545" w:type="dxa"/>
            <w:gridSpan w:val="2"/>
          </w:tcPr>
          <w:p w14:paraId="0DB72CCD" w14:textId="77777777" w:rsidR="00B84515" w:rsidRPr="007531CD" w:rsidRDefault="00B84515" w:rsidP="007531CD">
            <w:pPr>
              <w:spacing w:after="0" w:line="240" w:lineRule="auto"/>
              <w:rPr>
                <w:rFonts w:ascii="Times New Roman" w:hAnsi="Times New Roman" w:cs="Times New Roman"/>
                <w:bCs/>
                <w:sz w:val="20"/>
                <w:szCs w:val="20"/>
                <w:lang w:val="en-US"/>
              </w:rPr>
            </w:pPr>
            <w:proofErr w:type="spellStart"/>
            <w:r w:rsidRPr="007531CD">
              <w:rPr>
                <w:rFonts w:ascii="Times New Roman" w:hAnsi="Times New Roman" w:cs="Times New Roman"/>
                <w:bCs/>
                <w:sz w:val="20"/>
                <w:szCs w:val="20"/>
                <w:lang w:val="en-US"/>
              </w:rPr>
              <w:t>Regulacja</w:t>
            </w:r>
            <w:proofErr w:type="spellEnd"/>
            <w:r w:rsidRPr="007531CD">
              <w:rPr>
                <w:rFonts w:ascii="Times New Roman" w:hAnsi="Times New Roman" w:cs="Times New Roman"/>
                <w:bCs/>
                <w:sz w:val="20"/>
                <w:szCs w:val="20"/>
                <w:lang w:val="en-US"/>
              </w:rPr>
              <w:t xml:space="preserve"> </w:t>
            </w:r>
            <w:proofErr w:type="spellStart"/>
            <w:r w:rsidRPr="007531CD">
              <w:rPr>
                <w:rFonts w:ascii="Times New Roman" w:hAnsi="Times New Roman" w:cs="Times New Roman"/>
                <w:bCs/>
                <w:sz w:val="20"/>
                <w:szCs w:val="20"/>
                <w:lang w:val="en-US"/>
              </w:rPr>
              <w:t>ostrości</w:t>
            </w:r>
            <w:proofErr w:type="spellEnd"/>
          </w:p>
        </w:tc>
        <w:tc>
          <w:tcPr>
            <w:tcW w:w="6237" w:type="dxa"/>
          </w:tcPr>
          <w:p w14:paraId="473E6B8B"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Mikro/makro</w:t>
            </w:r>
          </w:p>
        </w:tc>
      </w:tr>
      <w:tr w:rsidR="00B84515" w:rsidRPr="00B90D42" w14:paraId="642252CB" w14:textId="77777777" w:rsidTr="00C06E4B">
        <w:tc>
          <w:tcPr>
            <w:tcW w:w="3545" w:type="dxa"/>
            <w:gridSpan w:val="2"/>
          </w:tcPr>
          <w:p w14:paraId="53136C6B"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Rewolwer obiektywowy</w:t>
            </w:r>
          </w:p>
        </w:tc>
        <w:tc>
          <w:tcPr>
            <w:tcW w:w="6237" w:type="dxa"/>
          </w:tcPr>
          <w:p w14:paraId="2B332515"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Trójobiektywowy</w:t>
            </w:r>
          </w:p>
        </w:tc>
      </w:tr>
      <w:tr w:rsidR="00B84515" w:rsidRPr="00B90D42" w14:paraId="6B931DA5" w14:textId="77777777" w:rsidTr="00C06E4B">
        <w:tc>
          <w:tcPr>
            <w:tcW w:w="3545" w:type="dxa"/>
            <w:gridSpan w:val="2"/>
          </w:tcPr>
          <w:p w14:paraId="13CF307B"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Rodzaj zasilania</w:t>
            </w:r>
          </w:p>
        </w:tc>
        <w:tc>
          <w:tcPr>
            <w:tcW w:w="6237" w:type="dxa"/>
          </w:tcPr>
          <w:p w14:paraId="0E83A665"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AC/2xAA</w:t>
            </w:r>
          </w:p>
        </w:tc>
      </w:tr>
      <w:tr w:rsidR="00B84515" w:rsidRPr="00B90D42" w14:paraId="18D326AC" w14:textId="77777777" w:rsidTr="00C06E4B">
        <w:tc>
          <w:tcPr>
            <w:tcW w:w="3545" w:type="dxa"/>
            <w:gridSpan w:val="2"/>
          </w:tcPr>
          <w:p w14:paraId="05E5428C"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Stolik mikroskopowy</w:t>
            </w:r>
          </w:p>
        </w:tc>
        <w:tc>
          <w:tcPr>
            <w:tcW w:w="6237" w:type="dxa"/>
          </w:tcPr>
          <w:p w14:paraId="4736B539"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90 x 90 mm</w:t>
            </w:r>
          </w:p>
        </w:tc>
      </w:tr>
      <w:tr w:rsidR="00B84515" w:rsidRPr="00B90D42" w14:paraId="7B7F0A5F" w14:textId="77777777" w:rsidTr="00C06E4B">
        <w:tc>
          <w:tcPr>
            <w:tcW w:w="3545" w:type="dxa"/>
            <w:gridSpan w:val="2"/>
          </w:tcPr>
          <w:p w14:paraId="777F5B97"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Technika obserwacji</w:t>
            </w:r>
          </w:p>
        </w:tc>
        <w:tc>
          <w:tcPr>
            <w:tcW w:w="6237" w:type="dxa"/>
          </w:tcPr>
          <w:p w14:paraId="6BE99827"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Jasne pole</w:t>
            </w:r>
          </w:p>
        </w:tc>
      </w:tr>
      <w:tr w:rsidR="00B84515" w:rsidRPr="00B90D42" w14:paraId="5D2FFEFF" w14:textId="77777777" w:rsidTr="00C06E4B">
        <w:tc>
          <w:tcPr>
            <w:tcW w:w="3545" w:type="dxa"/>
            <w:gridSpan w:val="2"/>
          </w:tcPr>
          <w:p w14:paraId="53BDE89B"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Źródło światła</w:t>
            </w:r>
          </w:p>
        </w:tc>
        <w:tc>
          <w:tcPr>
            <w:tcW w:w="6237" w:type="dxa"/>
          </w:tcPr>
          <w:p w14:paraId="37915328"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LED</w:t>
            </w:r>
          </w:p>
        </w:tc>
      </w:tr>
    </w:tbl>
    <w:p w14:paraId="066EDF72"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1"/>
        <w:gridCol w:w="5103"/>
      </w:tblGrid>
      <w:tr w:rsidR="00B84515" w:rsidRPr="00B90D42" w14:paraId="3DF367C0" w14:textId="77777777" w:rsidTr="007531CD">
        <w:tc>
          <w:tcPr>
            <w:tcW w:w="568" w:type="dxa"/>
          </w:tcPr>
          <w:p w14:paraId="667ECF69"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16.</w:t>
            </w:r>
          </w:p>
        </w:tc>
        <w:tc>
          <w:tcPr>
            <w:tcW w:w="9214" w:type="dxa"/>
            <w:gridSpan w:val="2"/>
          </w:tcPr>
          <w:p w14:paraId="29E7D56C"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Mikrokontroler z czujnikami i akcesoriami</w:t>
            </w:r>
          </w:p>
        </w:tc>
      </w:tr>
      <w:tr w:rsidR="00B84515" w:rsidRPr="00B90D42" w14:paraId="22386FB0" w14:textId="77777777" w:rsidTr="007531CD">
        <w:tc>
          <w:tcPr>
            <w:tcW w:w="4679" w:type="dxa"/>
            <w:gridSpan w:val="2"/>
          </w:tcPr>
          <w:p w14:paraId="3DE01095"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Zestaw nr 1</w:t>
            </w:r>
          </w:p>
        </w:tc>
        <w:tc>
          <w:tcPr>
            <w:tcW w:w="5103" w:type="dxa"/>
          </w:tcPr>
          <w:p w14:paraId="57E90A2E" w14:textId="77777777" w:rsidR="00B84515" w:rsidRPr="007531CD" w:rsidRDefault="00B84515" w:rsidP="007531CD">
            <w:pPr>
              <w:pStyle w:val="Nagwek10"/>
              <w:jc w:val="left"/>
              <w:rPr>
                <w:rFonts w:ascii="Times New Roman" w:hAnsi="Times New Roman" w:cs="Times New Roman"/>
                <w:b w:val="0"/>
                <w:bCs/>
                <w:sz w:val="20"/>
              </w:rPr>
            </w:pPr>
          </w:p>
        </w:tc>
      </w:tr>
      <w:tr w:rsidR="00B84515" w:rsidRPr="00B90D42" w14:paraId="57238F50" w14:textId="77777777" w:rsidTr="007531CD">
        <w:tc>
          <w:tcPr>
            <w:tcW w:w="4679" w:type="dxa"/>
            <w:gridSpan w:val="2"/>
          </w:tcPr>
          <w:p w14:paraId="6A2178C5"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Moduł z mikrokontrolerem </w:t>
            </w:r>
          </w:p>
        </w:tc>
        <w:tc>
          <w:tcPr>
            <w:tcW w:w="5103" w:type="dxa"/>
          </w:tcPr>
          <w:p w14:paraId="2123027F"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Serwomechanizm modelarski typu micro</w:t>
            </w:r>
          </w:p>
        </w:tc>
      </w:tr>
      <w:tr w:rsidR="00B84515" w:rsidRPr="00B90D42" w14:paraId="7567A536" w14:textId="77777777" w:rsidTr="007531CD">
        <w:tc>
          <w:tcPr>
            <w:tcW w:w="4679" w:type="dxa"/>
            <w:gridSpan w:val="2"/>
          </w:tcPr>
          <w:p w14:paraId="0A3DCD5A"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Płytka stykowa 400 otworów – płytka z osobnymi liniami zasilania umożliwiająca tworzenie układów elektronicznych</w:t>
            </w:r>
          </w:p>
        </w:tc>
        <w:tc>
          <w:tcPr>
            <w:tcW w:w="5103" w:type="dxa"/>
          </w:tcPr>
          <w:p w14:paraId="7FFBAEA3"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Wyświetlacz LCD 16x2 z </w:t>
            </w:r>
            <w:proofErr w:type="spellStart"/>
            <w:r w:rsidRPr="007531CD">
              <w:rPr>
                <w:rFonts w:ascii="Times New Roman" w:hAnsi="Times New Roman" w:cs="Times New Roman"/>
                <w:b w:val="0"/>
                <w:bCs/>
                <w:sz w:val="20"/>
              </w:rPr>
              <w:t>stykaami</w:t>
            </w:r>
            <w:proofErr w:type="spellEnd"/>
          </w:p>
        </w:tc>
      </w:tr>
      <w:tr w:rsidR="00B84515" w:rsidRPr="00B90D42" w14:paraId="0B80D352" w14:textId="77777777" w:rsidTr="007531CD">
        <w:tc>
          <w:tcPr>
            <w:tcW w:w="4679" w:type="dxa"/>
            <w:gridSpan w:val="2"/>
          </w:tcPr>
          <w:p w14:paraId="243A0E84"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Przewody połączeniowe męsko-męskie – 20 szt. umożliwiają tworzenie połączeń </w:t>
            </w:r>
          </w:p>
        </w:tc>
        <w:tc>
          <w:tcPr>
            <w:tcW w:w="5103" w:type="dxa"/>
          </w:tcPr>
          <w:p w14:paraId="624BA835"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Sterownik silników – L293D - mostek H umożliwiający sterowanie kierunkiem oraz prędkością obrotową dwóch silników prądu stałego.</w:t>
            </w:r>
          </w:p>
        </w:tc>
      </w:tr>
      <w:tr w:rsidR="00B84515" w:rsidRPr="00B90D42" w14:paraId="5B490BAD" w14:textId="77777777" w:rsidTr="007531CD">
        <w:tc>
          <w:tcPr>
            <w:tcW w:w="4679" w:type="dxa"/>
            <w:gridSpan w:val="2"/>
          </w:tcPr>
          <w:p w14:paraId="6837B100"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Bateria 9V z dedykowanym zatrzaskiem</w:t>
            </w:r>
          </w:p>
        </w:tc>
        <w:tc>
          <w:tcPr>
            <w:tcW w:w="5103" w:type="dxa"/>
          </w:tcPr>
          <w:p w14:paraId="3B8E4064"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Czujnik odległości - ultradźwiękowy HC-SR04 działający w zakresie od 2 cm do 200 cm.</w:t>
            </w:r>
          </w:p>
        </w:tc>
      </w:tr>
      <w:tr w:rsidR="00B84515" w:rsidRPr="00B90D42" w14:paraId="33A1660E" w14:textId="77777777" w:rsidTr="007531CD">
        <w:tc>
          <w:tcPr>
            <w:tcW w:w="4679" w:type="dxa"/>
            <w:gridSpan w:val="2"/>
          </w:tcPr>
          <w:p w14:paraId="1C51D367"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lastRenderedPageBreak/>
              <w:t xml:space="preserve">Rezystory przewlekane 330Ω, 1 </w:t>
            </w:r>
            <w:proofErr w:type="spellStart"/>
            <w:r w:rsidRPr="007531CD">
              <w:rPr>
                <w:rFonts w:ascii="Times New Roman" w:hAnsi="Times New Roman" w:cs="Times New Roman"/>
                <w:b w:val="0"/>
                <w:bCs/>
                <w:sz w:val="20"/>
              </w:rPr>
              <w:t>kΩ</w:t>
            </w:r>
            <w:proofErr w:type="spellEnd"/>
            <w:r w:rsidRPr="007531CD">
              <w:rPr>
                <w:rFonts w:ascii="Times New Roman" w:hAnsi="Times New Roman" w:cs="Times New Roman"/>
                <w:b w:val="0"/>
                <w:bCs/>
                <w:sz w:val="20"/>
              </w:rPr>
              <w:t xml:space="preserve"> (po 10 szt.).</w:t>
            </w:r>
          </w:p>
        </w:tc>
        <w:tc>
          <w:tcPr>
            <w:tcW w:w="5103" w:type="dxa"/>
          </w:tcPr>
          <w:p w14:paraId="0A27CAF2" w14:textId="77777777" w:rsidR="00B84515" w:rsidRPr="007531CD" w:rsidRDefault="00B84515" w:rsidP="007531CD">
            <w:pPr>
              <w:pStyle w:val="Nagwek10"/>
              <w:jc w:val="left"/>
              <w:rPr>
                <w:rFonts w:ascii="Times New Roman" w:hAnsi="Times New Roman" w:cs="Times New Roman"/>
                <w:b w:val="0"/>
                <w:bCs/>
                <w:sz w:val="20"/>
              </w:rPr>
            </w:pPr>
            <w:proofErr w:type="spellStart"/>
            <w:r w:rsidRPr="007531CD">
              <w:rPr>
                <w:rFonts w:ascii="Times New Roman" w:hAnsi="Times New Roman" w:cs="Times New Roman"/>
                <w:b w:val="0"/>
                <w:bCs/>
                <w:sz w:val="20"/>
              </w:rPr>
              <w:t>Buzzer</w:t>
            </w:r>
            <w:proofErr w:type="spellEnd"/>
            <w:r w:rsidRPr="007531CD">
              <w:rPr>
                <w:rFonts w:ascii="Times New Roman" w:hAnsi="Times New Roman" w:cs="Times New Roman"/>
                <w:b w:val="0"/>
                <w:bCs/>
                <w:sz w:val="20"/>
              </w:rPr>
              <w:t xml:space="preserve"> z generatorem - zasilany napięciem 5 V prosty generator sygnałów dźwiękowych</w:t>
            </w:r>
          </w:p>
        </w:tc>
      </w:tr>
      <w:tr w:rsidR="00B84515" w:rsidRPr="00B90D42" w14:paraId="70F70CD1" w14:textId="77777777" w:rsidTr="007531CD">
        <w:tc>
          <w:tcPr>
            <w:tcW w:w="4679" w:type="dxa"/>
            <w:gridSpan w:val="2"/>
          </w:tcPr>
          <w:p w14:paraId="51D4ED25"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Potencjometr montażowy -  podłączony do wyprowadzeń analogowych - proste pokrętło</w:t>
            </w:r>
          </w:p>
        </w:tc>
        <w:tc>
          <w:tcPr>
            <w:tcW w:w="5103" w:type="dxa"/>
          </w:tcPr>
          <w:p w14:paraId="709A77E9"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Stabilizator </w:t>
            </w:r>
            <w:proofErr w:type="spellStart"/>
            <w:r w:rsidRPr="007531CD">
              <w:rPr>
                <w:rFonts w:ascii="Times New Roman" w:hAnsi="Times New Roman" w:cs="Times New Roman"/>
                <w:b w:val="0"/>
                <w:bCs/>
                <w:sz w:val="20"/>
              </w:rPr>
              <w:t>naapięcia</w:t>
            </w:r>
            <w:proofErr w:type="spellEnd"/>
            <w:r w:rsidRPr="007531CD">
              <w:rPr>
                <w:rFonts w:ascii="Times New Roman" w:hAnsi="Times New Roman" w:cs="Times New Roman"/>
                <w:b w:val="0"/>
                <w:bCs/>
                <w:sz w:val="20"/>
              </w:rPr>
              <w:t xml:space="preserve"> – 5V z kondensatorami</w:t>
            </w:r>
          </w:p>
        </w:tc>
      </w:tr>
      <w:tr w:rsidR="00B84515" w:rsidRPr="00B90D42" w14:paraId="1F2626E1" w14:textId="77777777" w:rsidTr="007531CD">
        <w:tc>
          <w:tcPr>
            <w:tcW w:w="4679" w:type="dxa"/>
            <w:gridSpan w:val="2"/>
          </w:tcPr>
          <w:p w14:paraId="50B3B2C6"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Diody LED 5 mm -  zielona (5 szt.), czerwona (5 szt.), żółta (5 szt.), niebieska (1 szt.).</w:t>
            </w:r>
          </w:p>
        </w:tc>
        <w:tc>
          <w:tcPr>
            <w:tcW w:w="5103" w:type="dxa"/>
          </w:tcPr>
          <w:p w14:paraId="18DE31B8"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 xml:space="preserve">Przyciski typu </w:t>
            </w:r>
            <w:proofErr w:type="spellStart"/>
            <w:r w:rsidRPr="007531CD">
              <w:rPr>
                <w:rFonts w:ascii="Times New Roman" w:hAnsi="Times New Roman" w:cs="Times New Roman"/>
                <w:b w:val="0"/>
                <w:bCs/>
                <w:sz w:val="20"/>
              </w:rPr>
              <w:t>tact-switch</w:t>
            </w:r>
            <w:proofErr w:type="spellEnd"/>
            <w:r w:rsidRPr="007531CD">
              <w:rPr>
                <w:rFonts w:ascii="Times New Roman" w:hAnsi="Times New Roman" w:cs="Times New Roman"/>
                <w:b w:val="0"/>
                <w:bCs/>
                <w:sz w:val="20"/>
              </w:rPr>
              <w:t xml:space="preserve"> 5 szt.</w:t>
            </w:r>
          </w:p>
        </w:tc>
      </w:tr>
      <w:tr w:rsidR="00B84515" w:rsidRPr="00B90D42" w14:paraId="5267711F" w14:textId="77777777" w:rsidTr="007531CD">
        <w:tc>
          <w:tcPr>
            <w:tcW w:w="4679" w:type="dxa"/>
            <w:gridSpan w:val="2"/>
          </w:tcPr>
          <w:p w14:paraId="15AE40B6"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Dwa fotorezystory - czujniki umożliwiające pomiar natężenia padającego światła</w:t>
            </w:r>
          </w:p>
        </w:tc>
        <w:tc>
          <w:tcPr>
            <w:tcW w:w="5103" w:type="dxa"/>
          </w:tcPr>
          <w:p w14:paraId="58F537B8"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Przewód USB do połączenia z komputerem</w:t>
            </w:r>
          </w:p>
        </w:tc>
      </w:tr>
      <w:tr w:rsidR="00B84515" w:rsidRPr="00B90D42" w14:paraId="03FF7392" w14:textId="77777777" w:rsidTr="007531CD">
        <w:tc>
          <w:tcPr>
            <w:tcW w:w="4679" w:type="dxa"/>
            <w:gridSpan w:val="2"/>
          </w:tcPr>
          <w:p w14:paraId="656BA5F3" w14:textId="77777777" w:rsidR="00B84515" w:rsidRPr="007531CD" w:rsidRDefault="00B84515" w:rsidP="007531CD">
            <w:pPr>
              <w:pStyle w:val="Nagwek10"/>
              <w:jc w:val="left"/>
              <w:rPr>
                <w:rFonts w:ascii="Times New Roman" w:hAnsi="Times New Roman" w:cs="Times New Roman"/>
                <w:b w:val="0"/>
                <w:bCs/>
                <w:sz w:val="20"/>
              </w:rPr>
            </w:pPr>
            <w:r w:rsidRPr="007531CD">
              <w:rPr>
                <w:rFonts w:ascii="Times New Roman" w:hAnsi="Times New Roman" w:cs="Times New Roman"/>
                <w:b w:val="0"/>
                <w:bCs/>
                <w:sz w:val="20"/>
              </w:rPr>
              <w:t>Zestaw nr 2</w:t>
            </w:r>
          </w:p>
        </w:tc>
        <w:tc>
          <w:tcPr>
            <w:tcW w:w="5103" w:type="dxa"/>
          </w:tcPr>
          <w:p w14:paraId="6DCA467F" w14:textId="77777777" w:rsidR="00B84515" w:rsidRPr="007531CD" w:rsidRDefault="00B84515" w:rsidP="007531CD">
            <w:pPr>
              <w:pStyle w:val="Nagwek10"/>
              <w:jc w:val="left"/>
              <w:rPr>
                <w:rFonts w:ascii="Times New Roman" w:hAnsi="Times New Roman" w:cs="Times New Roman"/>
                <w:b w:val="0"/>
                <w:bCs/>
                <w:sz w:val="20"/>
              </w:rPr>
            </w:pPr>
          </w:p>
        </w:tc>
      </w:tr>
      <w:tr w:rsidR="00B84515" w:rsidRPr="00B90D42" w14:paraId="7ED8BFBA" w14:textId="77777777" w:rsidTr="007531CD">
        <w:tc>
          <w:tcPr>
            <w:tcW w:w="4679" w:type="dxa"/>
            <w:gridSpan w:val="2"/>
          </w:tcPr>
          <w:p w14:paraId="7A015E36"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Płytka stykowa umożliwiająca tworzenie układów elektronicznych</w:t>
            </w:r>
          </w:p>
        </w:tc>
        <w:tc>
          <w:tcPr>
            <w:tcW w:w="5103" w:type="dxa"/>
          </w:tcPr>
          <w:p w14:paraId="218823F9"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Dioda LED RGB</w:t>
            </w:r>
          </w:p>
        </w:tc>
      </w:tr>
      <w:tr w:rsidR="00B84515" w:rsidRPr="00B90D42" w14:paraId="3C8A66FD" w14:textId="77777777" w:rsidTr="007531CD">
        <w:tc>
          <w:tcPr>
            <w:tcW w:w="4679" w:type="dxa"/>
            <w:gridSpan w:val="2"/>
          </w:tcPr>
          <w:p w14:paraId="5C402C38"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Przewody połączeniowe męsko-męskie - 20 sztuk</w:t>
            </w:r>
          </w:p>
        </w:tc>
        <w:tc>
          <w:tcPr>
            <w:tcW w:w="5103" w:type="dxa"/>
          </w:tcPr>
          <w:p w14:paraId="24ED3EAE"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Listwa LED RGB</w:t>
            </w:r>
          </w:p>
        </w:tc>
      </w:tr>
      <w:tr w:rsidR="00B84515" w:rsidRPr="00B90D42" w14:paraId="0B7C3236" w14:textId="77777777" w:rsidTr="007531CD">
        <w:tc>
          <w:tcPr>
            <w:tcW w:w="4679" w:type="dxa"/>
            <w:gridSpan w:val="2"/>
          </w:tcPr>
          <w:p w14:paraId="249DC038"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Przewody połączeniowe żeńsko-żeńskie - 20 sztuk</w:t>
            </w:r>
          </w:p>
        </w:tc>
        <w:tc>
          <w:tcPr>
            <w:tcW w:w="5103" w:type="dxa"/>
          </w:tcPr>
          <w:p w14:paraId="52E3E2AF"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Wyświetlacz 7-segmentowy</w:t>
            </w:r>
          </w:p>
        </w:tc>
      </w:tr>
      <w:tr w:rsidR="00B84515" w:rsidRPr="00B90D42" w14:paraId="4C86FBA6" w14:textId="77777777" w:rsidTr="007531CD">
        <w:tc>
          <w:tcPr>
            <w:tcW w:w="4679" w:type="dxa"/>
            <w:gridSpan w:val="2"/>
          </w:tcPr>
          <w:p w14:paraId="369F04E7"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 xml:space="preserve">Czujnik magnetyczny - </w:t>
            </w:r>
            <w:proofErr w:type="spellStart"/>
            <w:r w:rsidRPr="007531CD">
              <w:rPr>
                <w:rFonts w:ascii="Times New Roman" w:hAnsi="Times New Roman" w:cs="Times New Roman"/>
                <w:bCs/>
                <w:sz w:val="20"/>
                <w:szCs w:val="20"/>
              </w:rPr>
              <w:t>kontraktron</w:t>
            </w:r>
            <w:proofErr w:type="spellEnd"/>
            <w:r w:rsidRPr="007531CD">
              <w:rPr>
                <w:rFonts w:ascii="Times New Roman" w:hAnsi="Times New Roman" w:cs="Times New Roman"/>
                <w:bCs/>
                <w:sz w:val="20"/>
                <w:szCs w:val="20"/>
              </w:rPr>
              <w:t xml:space="preserve"> CMD14</w:t>
            </w:r>
          </w:p>
        </w:tc>
        <w:tc>
          <w:tcPr>
            <w:tcW w:w="5103" w:type="dxa"/>
          </w:tcPr>
          <w:p w14:paraId="0D8BF01B"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Tranzystor IRL540NPBF</w:t>
            </w:r>
          </w:p>
        </w:tc>
      </w:tr>
      <w:tr w:rsidR="00B84515" w:rsidRPr="00B90D42" w14:paraId="051BA1A3" w14:textId="77777777" w:rsidTr="007531CD">
        <w:tc>
          <w:tcPr>
            <w:tcW w:w="4679" w:type="dxa"/>
            <w:gridSpan w:val="2"/>
          </w:tcPr>
          <w:p w14:paraId="7170DFDA" w14:textId="77777777" w:rsidR="00B84515" w:rsidRPr="007531CD" w:rsidRDefault="00B84515" w:rsidP="007531CD">
            <w:pPr>
              <w:spacing w:after="0" w:line="240" w:lineRule="auto"/>
              <w:rPr>
                <w:rFonts w:ascii="Times New Roman" w:hAnsi="Times New Roman" w:cs="Times New Roman"/>
                <w:bCs/>
                <w:sz w:val="20"/>
                <w:szCs w:val="20"/>
              </w:rPr>
            </w:pPr>
            <w:proofErr w:type="spellStart"/>
            <w:r w:rsidRPr="007531CD">
              <w:rPr>
                <w:rFonts w:ascii="Times New Roman" w:hAnsi="Times New Roman" w:cs="Times New Roman"/>
                <w:bCs/>
                <w:sz w:val="20"/>
                <w:szCs w:val="20"/>
              </w:rPr>
              <w:t>Buzzer</w:t>
            </w:r>
            <w:proofErr w:type="spellEnd"/>
            <w:r w:rsidRPr="007531CD">
              <w:rPr>
                <w:rFonts w:ascii="Times New Roman" w:hAnsi="Times New Roman" w:cs="Times New Roman"/>
                <w:bCs/>
                <w:sz w:val="20"/>
                <w:szCs w:val="20"/>
              </w:rPr>
              <w:t xml:space="preserve"> bez generatora 23 mm</w:t>
            </w:r>
          </w:p>
        </w:tc>
        <w:tc>
          <w:tcPr>
            <w:tcW w:w="5103" w:type="dxa"/>
          </w:tcPr>
          <w:p w14:paraId="12489227"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Kondensatory elektrolityczne - 10 sztuk</w:t>
            </w:r>
          </w:p>
        </w:tc>
      </w:tr>
      <w:tr w:rsidR="00B84515" w:rsidRPr="00B90D42" w14:paraId="1F513045" w14:textId="77777777" w:rsidTr="007531CD">
        <w:tc>
          <w:tcPr>
            <w:tcW w:w="4679" w:type="dxa"/>
            <w:gridSpan w:val="2"/>
          </w:tcPr>
          <w:p w14:paraId="101497ED"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Zasilacz sieciowy</w:t>
            </w:r>
          </w:p>
        </w:tc>
        <w:tc>
          <w:tcPr>
            <w:tcW w:w="5103" w:type="dxa"/>
          </w:tcPr>
          <w:p w14:paraId="01150AEF"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Rezystory przewlekane - 30 sztuk</w:t>
            </w:r>
          </w:p>
        </w:tc>
      </w:tr>
      <w:tr w:rsidR="00B84515" w:rsidRPr="00B90D42" w14:paraId="3E850A39" w14:textId="77777777" w:rsidTr="007531CD">
        <w:tc>
          <w:tcPr>
            <w:tcW w:w="4679" w:type="dxa"/>
            <w:gridSpan w:val="2"/>
          </w:tcPr>
          <w:p w14:paraId="08B57873"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 xml:space="preserve">Klawiatura - matryca 16 x </w:t>
            </w:r>
            <w:proofErr w:type="spellStart"/>
            <w:r w:rsidRPr="007531CD">
              <w:rPr>
                <w:rFonts w:ascii="Times New Roman" w:hAnsi="Times New Roman" w:cs="Times New Roman"/>
                <w:bCs/>
                <w:sz w:val="20"/>
                <w:szCs w:val="20"/>
              </w:rPr>
              <w:t>tact</w:t>
            </w:r>
            <w:proofErr w:type="spellEnd"/>
            <w:r w:rsidRPr="007531CD">
              <w:rPr>
                <w:rFonts w:ascii="Times New Roman" w:hAnsi="Times New Roman" w:cs="Times New Roman"/>
                <w:bCs/>
                <w:sz w:val="20"/>
                <w:szCs w:val="20"/>
              </w:rPr>
              <w:t xml:space="preserve"> </w:t>
            </w:r>
            <w:proofErr w:type="spellStart"/>
            <w:r w:rsidRPr="007531CD">
              <w:rPr>
                <w:rFonts w:ascii="Times New Roman" w:hAnsi="Times New Roman" w:cs="Times New Roman"/>
                <w:bCs/>
                <w:sz w:val="20"/>
                <w:szCs w:val="20"/>
              </w:rPr>
              <w:t>switch</w:t>
            </w:r>
            <w:proofErr w:type="spellEnd"/>
          </w:p>
        </w:tc>
        <w:tc>
          <w:tcPr>
            <w:tcW w:w="5103" w:type="dxa"/>
          </w:tcPr>
          <w:p w14:paraId="34DA874B"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Rezystory przewlekane - 30 sztuk</w:t>
            </w:r>
          </w:p>
        </w:tc>
      </w:tr>
      <w:tr w:rsidR="00B84515" w:rsidRPr="00B90D42" w14:paraId="5716DD83" w14:textId="77777777" w:rsidTr="007531CD">
        <w:tc>
          <w:tcPr>
            <w:tcW w:w="4679" w:type="dxa"/>
            <w:gridSpan w:val="2"/>
          </w:tcPr>
          <w:p w14:paraId="10E5F0DC"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Czujnik PIR</w:t>
            </w:r>
          </w:p>
        </w:tc>
        <w:tc>
          <w:tcPr>
            <w:tcW w:w="5103" w:type="dxa"/>
          </w:tcPr>
          <w:p w14:paraId="6055CFEF"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Rezystory przewlekane - 30 sztuk</w:t>
            </w:r>
          </w:p>
        </w:tc>
      </w:tr>
      <w:tr w:rsidR="00B84515" w:rsidRPr="00B90D42" w14:paraId="0B51BF85" w14:textId="77777777" w:rsidTr="007531CD">
        <w:tc>
          <w:tcPr>
            <w:tcW w:w="4679" w:type="dxa"/>
            <w:gridSpan w:val="2"/>
          </w:tcPr>
          <w:p w14:paraId="233CD4B1"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Tranzystory NPN BC547 - 5 sztuk</w:t>
            </w:r>
          </w:p>
        </w:tc>
        <w:tc>
          <w:tcPr>
            <w:tcW w:w="5103" w:type="dxa"/>
          </w:tcPr>
          <w:p w14:paraId="6FB84591"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 xml:space="preserve">Podkładka ze sklejki z możliwością zamocowania modułu </w:t>
            </w:r>
          </w:p>
        </w:tc>
      </w:tr>
      <w:tr w:rsidR="00B84515" w:rsidRPr="00B90D42" w14:paraId="48DE2152" w14:textId="77777777" w:rsidTr="007531CD">
        <w:tc>
          <w:tcPr>
            <w:tcW w:w="4679" w:type="dxa"/>
            <w:gridSpan w:val="2"/>
          </w:tcPr>
          <w:p w14:paraId="5A2CFDE6"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Fotorezystory</w:t>
            </w:r>
          </w:p>
        </w:tc>
        <w:tc>
          <w:tcPr>
            <w:tcW w:w="5103" w:type="dxa"/>
          </w:tcPr>
          <w:p w14:paraId="0B153D52"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Dystanse nylonowe - 10 sztuk</w:t>
            </w:r>
          </w:p>
        </w:tc>
      </w:tr>
      <w:tr w:rsidR="00B84515" w:rsidRPr="00B90D42" w14:paraId="30C86D8C" w14:textId="77777777" w:rsidTr="007531CD">
        <w:tc>
          <w:tcPr>
            <w:tcW w:w="4679" w:type="dxa"/>
            <w:gridSpan w:val="2"/>
          </w:tcPr>
          <w:p w14:paraId="0CB118EA"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Czujnik temperatury DS18B20 - 2 sztuki</w:t>
            </w:r>
          </w:p>
        </w:tc>
        <w:tc>
          <w:tcPr>
            <w:tcW w:w="5103" w:type="dxa"/>
          </w:tcPr>
          <w:p w14:paraId="01157F7C"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Śrubki i nakrętki</w:t>
            </w:r>
          </w:p>
        </w:tc>
      </w:tr>
      <w:tr w:rsidR="00B84515" w:rsidRPr="00B90D42" w14:paraId="204FB6D8" w14:textId="77777777" w:rsidTr="007531CD">
        <w:tc>
          <w:tcPr>
            <w:tcW w:w="4679" w:type="dxa"/>
            <w:gridSpan w:val="2"/>
          </w:tcPr>
          <w:p w14:paraId="141F61DD"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Czujnik temperatury analogowy LM35 - 2 sztuki</w:t>
            </w:r>
          </w:p>
        </w:tc>
        <w:tc>
          <w:tcPr>
            <w:tcW w:w="5103" w:type="dxa"/>
          </w:tcPr>
          <w:p w14:paraId="12FA1DA3"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Nóżki samoprzylepne kwadratowe - 8 sztuk</w:t>
            </w:r>
          </w:p>
        </w:tc>
      </w:tr>
      <w:tr w:rsidR="00B84515" w:rsidRPr="00B90D42" w14:paraId="6001CFA4" w14:textId="77777777" w:rsidTr="007531CD">
        <w:tc>
          <w:tcPr>
            <w:tcW w:w="4679" w:type="dxa"/>
            <w:gridSpan w:val="2"/>
          </w:tcPr>
          <w:p w14:paraId="2D263647"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Czujnik DHT11</w:t>
            </w:r>
          </w:p>
        </w:tc>
        <w:tc>
          <w:tcPr>
            <w:tcW w:w="5103" w:type="dxa"/>
          </w:tcPr>
          <w:p w14:paraId="2DFD0DA9" w14:textId="77777777" w:rsidR="00B84515" w:rsidRPr="007531CD" w:rsidRDefault="00B84515" w:rsidP="007531CD">
            <w:pPr>
              <w:spacing w:after="0" w:line="240" w:lineRule="auto"/>
              <w:rPr>
                <w:rFonts w:ascii="Times New Roman" w:hAnsi="Times New Roman" w:cs="Times New Roman"/>
                <w:bCs/>
                <w:sz w:val="20"/>
                <w:szCs w:val="20"/>
              </w:rPr>
            </w:pPr>
          </w:p>
        </w:tc>
      </w:tr>
      <w:tr w:rsidR="00B84515" w:rsidRPr="00B90D42" w14:paraId="232A9593" w14:textId="77777777" w:rsidTr="007531CD">
        <w:tc>
          <w:tcPr>
            <w:tcW w:w="4679" w:type="dxa"/>
            <w:gridSpan w:val="2"/>
          </w:tcPr>
          <w:p w14:paraId="4087B476" w14:textId="77777777" w:rsidR="00B84515" w:rsidRPr="007531CD" w:rsidRDefault="00B84515" w:rsidP="007531CD">
            <w:pPr>
              <w:spacing w:after="0" w:line="240" w:lineRule="auto"/>
              <w:rPr>
                <w:rFonts w:ascii="Times New Roman" w:hAnsi="Times New Roman" w:cs="Times New Roman"/>
                <w:bCs/>
                <w:sz w:val="20"/>
                <w:szCs w:val="20"/>
              </w:rPr>
            </w:pPr>
            <w:r w:rsidRPr="007531CD">
              <w:rPr>
                <w:rFonts w:ascii="Times New Roman" w:hAnsi="Times New Roman" w:cs="Times New Roman"/>
                <w:bCs/>
                <w:sz w:val="20"/>
                <w:szCs w:val="20"/>
              </w:rPr>
              <w:t>Akcesoria dodatkowe</w:t>
            </w:r>
          </w:p>
        </w:tc>
        <w:tc>
          <w:tcPr>
            <w:tcW w:w="5103" w:type="dxa"/>
          </w:tcPr>
          <w:p w14:paraId="3122E7FD" w14:textId="77777777" w:rsidR="00B84515" w:rsidRPr="007531CD" w:rsidRDefault="00B84515" w:rsidP="007531CD">
            <w:pPr>
              <w:spacing w:after="0" w:line="240" w:lineRule="auto"/>
              <w:rPr>
                <w:rFonts w:ascii="Times New Roman" w:hAnsi="Times New Roman" w:cs="Times New Roman"/>
                <w:bCs/>
                <w:sz w:val="20"/>
                <w:szCs w:val="20"/>
              </w:rPr>
            </w:pPr>
            <w:r w:rsidRPr="007531CD">
              <w:rPr>
                <w:rStyle w:val="Pogrubienie"/>
                <w:rFonts w:ascii="Times New Roman" w:hAnsi="Times New Roman" w:cs="Times New Roman"/>
                <w:b w:val="0"/>
                <w:sz w:val="20"/>
                <w:szCs w:val="20"/>
              </w:rPr>
              <w:t>tablice elektroniczne do zestawu nr 1- Zestaw zadrukowanych kart stanowiących zbiór najważniejszych informacji kursu, tablice elektroniczne do zestawu nr 2- Zestaw zadrukowanych kart stanowiących zbiór najważniejszych informacji kursu</w:t>
            </w:r>
          </w:p>
        </w:tc>
      </w:tr>
    </w:tbl>
    <w:p w14:paraId="5A30865C"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6237"/>
      </w:tblGrid>
      <w:tr w:rsidR="00B84515" w:rsidRPr="00B90D42" w14:paraId="1F808714" w14:textId="77777777" w:rsidTr="00C06E4B">
        <w:tc>
          <w:tcPr>
            <w:tcW w:w="710" w:type="dxa"/>
          </w:tcPr>
          <w:p w14:paraId="6AE5B083"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17.</w:t>
            </w:r>
          </w:p>
        </w:tc>
        <w:tc>
          <w:tcPr>
            <w:tcW w:w="9072" w:type="dxa"/>
            <w:gridSpan w:val="2"/>
          </w:tcPr>
          <w:p w14:paraId="08B193D2"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color w:val="000000"/>
                <w:sz w:val="20"/>
                <w:szCs w:val="20"/>
              </w:rPr>
              <w:t>Komputer przenośny 14”</w:t>
            </w:r>
          </w:p>
        </w:tc>
      </w:tr>
      <w:tr w:rsidR="00B84515" w:rsidRPr="00B90D42" w14:paraId="23D5BF27" w14:textId="77777777" w:rsidTr="00C06E4B">
        <w:tc>
          <w:tcPr>
            <w:tcW w:w="3545" w:type="dxa"/>
            <w:gridSpan w:val="2"/>
          </w:tcPr>
          <w:p w14:paraId="20CACF0D"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color w:val="000000"/>
                <w:sz w:val="20"/>
              </w:rPr>
              <w:t>Wydajność procesora</w:t>
            </w:r>
          </w:p>
        </w:tc>
        <w:tc>
          <w:tcPr>
            <w:tcW w:w="6237" w:type="dxa"/>
          </w:tcPr>
          <w:p w14:paraId="1F75F5D3" w14:textId="77777777" w:rsidR="00B84515" w:rsidRPr="003F7600" w:rsidRDefault="00B84515" w:rsidP="003F7600">
            <w:pPr>
              <w:spacing w:after="0" w:line="240" w:lineRule="auto"/>
              <w:rPr>
                <w:rFonts w:ascii="Times New Roman" w:hAnsi="Times New Roman" w:cs="Times New Roman"/>
                <w:bCs/>
                <w:color w:val="000000"/>
                <w:sz w:val="20"/>
                <w:szCs w:val="20"/>
              </w:rPr>
            </w:pPr>
            <w:r w:rsidRPr="003F7600">
              <w:rPr>
                <w:rFonts w:ascii="Times New Roman" w:hAnsi="Times New Roman" w:cs="Times New Roman"/>
                <w:bCs/>
                <w:color w:val="000000"/>
                <w:sz w:val="20"/>
                <w:szCs w:val="20"/>
              </w:rPr>
              <w:t xml:space="preserve">-min. 2.56 pkt w teście </w:t>
            </w:r>
            <w:proofErr w:type="spellStart"/>
            <w:r w:rsidRPr="003F7600">
              <w:rPr>
                <w:rFonts w:ascii="Times New Roman" w:hAnsi="Times New Roman" w:cs="Times New Roman"/>
                <w:bCs/>
                <w:color w:val="000000"/>
                <w:sz w:val="20"/>
                <w:szCs w:val="20"/>
              </w:rPr>
              <w:t>Cinebench</w:t>
            </w:r>
            <w:proofErr w:type="spellEnd"/>
            <w:r w:rsidRPr="003F7600">
              <w:rPr>
                <w:rFonts w:ascii="Times New Roman" w:hAnsi="Times New Roman" w:cs="Times New Roman"/>
                <w:bCs/>
                <w:color w:val="000000"/>
                <w:sz w:val="20"/>
                <w:szCs w:val="20"/>
              </w:rPr>
              <w:t xml:space="preserve"> R11.5 single 64 bit</w:t>
            </w:r>
          </w:p>
          <w:p w14:paraId="0B6459CD"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 xml:space="preserve">-min. 9.67 pkt w teście </w:t>
            </w:r>
            <w:proofErr w:type="spellStart"/>
            <w:r w:rsidRPr="003F7600">
              <w:rPr>
                <w:rFonts w:ascii="Times New Roman" w:hAnsi="Times New Roman" w:cs="Times New Roman"/>
                <w:b w:val="0"/>
                <w:bCs/>
                <w:sz w:val="20"/>
              </w:rPr>
              <w:t>Cinebench</w:t>
            </w:r>
            <w:proofErr w:type="spellEnd"/>
            <w:r w:rsidRPr="003F7600">
              <w:rPr>
                <w:rFonts w:ascii="Times New Roman" w:hAnsi="Times New Roman" w:cs="Times New Roman"/>
                <w:b w:val="0"/>
                <w:bCs/>
                <w:sz w:val="20"/>
              </w:rPr>
              <w:t xml:space="preserve"> R11.5 </w:t>
            </w:r>
            <w:proofErr w:type="spellStart"/>
            <w:r w:rsidRPr="003F7600">
              <w:rPr>
                <w:rFonts w:ascii="Times New Roman" w:hAnsi="Times New Roman" w:cs="Times New Roman"/>
                <w:b w:val="0"/>
                <w:bCs/>
                <w:sz w:val="20"/>
              </w:rPr>
              <w:t>multi</w:t>
            </w:r>
            <w:proofErr w:type="spellEnd"/>
            <w:r w:rsidRPr="003F7600">
              <w:rPr>
                <w:rFonts w:ascii="Times New Roman" w:hAnsi="Times New Roman" w:cs="Times New Roman"/>
                <w:b w:val="0"/>
                <w:bCs/>
                <w:sz w:val="20"/>
              </w:rPr>
              <w:t xml:space="preserve"> 64Bit</w:t>
            </w:r>
          </w:p>
        </w:tc>
      </w:tr>
      <w:tr w:rsidR="00B84515" w:rsidRPr="00B90D42" w14:paraId="2539537B" w14:textId="77777777" w:rsidTr="00C06E4B">
        <w:tc>
          <w:tcPr>
            <w:tcW w:w="3545" w:type="dxa"/>
            <w:gridSpan w:val="2"/>
          </w:tcPr>
          <w:p w14:paraId="5A12FF0D"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Pamięć</w:t>
            </w:r>
          </w:p>
        </w:tc>
        <w:tc>
          <w:tcPr>
            <w:tcW w:w="6237" w:type="dxa"/>
          </w:tcPr>
          <w:p w14:paraId="25CF854B"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 xml:space="preserve">minimum RAM: 16 GB  LPDDR4x, 4266MHz </w:t>
            </w:r>
          </w:p>
        </w:tc>
      </w:tr>
      <w:tr w:rsidR="00B84515" w:rsidRPr="00B90D42" w14:paraId="30C54C45" w14:textId="77777777" w:rsidTr="00C06E4B">
        <w:tc>
          <w:tcPr>
            <w:tcW w:w="3545" w:type="dxa"/>
            <w:gridSpan w:val="2"/>
          </w:tcPr>
          <w:p w14:paraId="2344693B"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color w:val="000000"/>
                <w:sz w:val="20"/>
              </w:rPr>
              <w:t xml:space="preserve">Grafika </w:t>
            </w:r>
          </w:p>
        </w:tc>
        <w:tc>
          <w:tcPr>
            <w:tcW w:w="6237" w:type="dxa"/>
          </w:tcPr>
          <w:p w14:paraId="1285C438"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color w:val="171717"/>
                <w:sz w:val="20"/>
              </w:rPr>
              <w:t xml:space="preserve">Min. 4GB, </w:t>
            </w:r>
            <w:r w:rsidRPr="003F7600">
              <w:rPr>
                <w:rFonts w:ascii="Times New Roman" w:hAnsi="Times New Roman" w:cs="Times New Roman"/>
                <w:b w:val="0"/>
                <w:bCs/>
                <w:sz w:val="20"/>
              </w:rPr>
              <w:t xml:space="preserve"> </w:t>
            </w:r>
            <w:proofErr w:type="spellStart"/>
            <w:r w:rsidRPr="003F7600">
              <w:rPr>
                <w:rFonts w:ascii="Times New Roman" w:hAnsi="Times New Roman" w:cs="Times New Roman"/>
                <w:b w:val="0"/>
                <w:bCs/>
                <w:color w:val="171717"/>
                <w:sz w:val="20"/>
              </w:rPr>
              <w:t>Cinebench</w:t>
            </w:r>
            <w:proofErr w:type="spellEnd"/>
            <w:r w:rsidRPr="003F7600">
              <w:rPr>
                <w:rFonts w:ascii="Times New Roman" w:hAnsi="Times New Roman" w:cs="Times New Roman"/>
                <w:b w:val="0"/>
                <w:bCs/>
                <w:color w:val="171717"/>
                <w:sz w:val="20"/>
              </w:rPr>
              <w:t xml:space="preserve"> R15 </w:t>
            </w:r>
            <w:proofErr w:type="spellStart"/>
            <w:r w:rsidRPr="003F7600">
              <w:rPr>
                <w:rFonts w:ascii="Times New Roman" w:hAnsi="Times New Roman" w:cs="Times New Roman"/>
                <w:b w:val="0"/>
                <w:bCs/>
                <w:color w:val="171717"/>
                <w:sz w:val="20"/>
              </w:rPr>
              <w:t>OpenGL</w:t>
            </w:r>
            <w:proofErr w:type="spellEnd"/>
            <w:r w:rsidRPr="003F7600">
              <w:rPr>
                <w:rFonts w:ascii="Times New Roman" w:hAnsi="Times New Roman" w:cs="Times New Roman"/>
                <w:b w:val="0"/>
                <w:bCs/>
                <w:color w:val="171717"/>
                <w:sz w:val="20"/>
              </w:rPr>
              <w:t xml:space="preserve"> 64Bit min. 46.1</w:t>
            </w:r>
          </w:p>
        </w:tc>
      </w:tr>
      <w:tr w:rsidR="00B84515" w:rsidRPr="00B90D42" w14:paraId="5723A7EB" w14:textId="77777777" w:rsidTr="00C06E4B">
        <w:tc>
          <w:tcPr>
            <w:tcW w:w="3545" w:type="dxa"/>
            <w:gridSpan w:val="2"/>
          </w:tcPr>
          <w:p w14:paraId="1C0BC830"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color w:val="000000"/>
                <w:sz w:val="20"/>
              </w:rPr>
              <w:t xml:space="preserve">Dysk twardy </w:t>
            </w:r>
          </w:p>
        </w:tc>
        <w:tc>
          <w:tcPr>
            <w:tcW w:w="6237" w:type="dxa"/>
          </w:tcPr>
          <w:p w14:paraId="0B0B9A1B"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color w:val="000000"/>
                <w:sz w:val="20"/>
              </w:rPr>
              <w:t>Wbudowany</w:t>
            </w:r>
            <w:r w:rsidRPr="003F7600">
              <w:rPr>
                <w:rFonts w:ascii="Times New Roman" w:hAnsi="Times New Roman" w:cs="Times New Roman"/>
                <w:b w:val="0"/>
                <w:bCs/>
                <w:sz w:val="20"/>
              </w:rPr>
              <w:t xml:space="preserve"> dysk SSD M.2 </w:t>
            </w:r>
            <w:proofErr w:type="spellStart"/>
            <w:r w:rsidRPr="003F7600">
              <w:rPr>
                <w:rFonts w:ascii="Times New Roman" w:hAnsi="Times New Roman" w:cs="Times New Roman"/>
                <w:b w:val="0"/>
                <w:bCs/>
                <w:sz w:val="20"/>
              </w:rPr>
              <w:t>PCIe</w:t>
            </w:r>
            <w:proofErr w:type="spellEnd"/>
            <w:r w:rsidRPr="003F7600">
              <w:rPr>
                <w:rFonts w:ascii="Times New Roman" w:hAnsi="Times New Roman" w:cs="Times New Roman"/>
                <w:b w:val="0"/>
                <w:bCs/>
                <w:sz w:val="20"/>
              </w:rPr>
              <w:t xml:space="preserve"> 1024 GB</w:t>
            </w:r>
          </w:p>
        </w:tc>
      </w:tr>
      <w:tr w:rsidR="00B84515" w:rsidRPr="00B90D42" w14:paraId="5B4890AE" w14:textId="77777777" w:rsidTr="00C06E4B">
        <w:tc>
          <w:tcPr>
            <w:tcW w:w="3545" w:type="dxa"/>
            <w:gridSpan w:val="2"/>
          </w:tcPr>
          <w:p w14:paraId="0DEDBF5C"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Ekran</w:t>
            </w:r>
          </w:p>
        </w:tc>
        <w:tc>
          <w:tcPr>
            <w:tcW w:w="6237" w:type="dxa"/>
          </w:tcPr>
          <w:p w14:paraId="74D2EFDB"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 xml:space="preserve">Dotykowy14” FHD (1920x1080), Błyszczący, LED, AHVA, </w:t>
            </w:r>
          </w:p>
        </w:tc>
      </w:tr>
      <w:tr w:rsidR="00B84515" w:rsidRPr="00B90D42" w14:paraId="35B82049" w14:textId="77777777" w:rsidTr="00C06E4B">
        <w:tc>
          <w:tcPr>
            <w:tcW w:w="3545" w:type="dxa"/>
            <w:gridSpan w:val="2"/>
          </w:tcPr>
          <w:p w14:paraId="09E34140"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Komunikacja</w:t>
            </w:r>
          </w:p>
        </w:tc>
        <w:tc>
          <w:tcPr>
            <w:tcW w:w="6237" w:type="dxa"/>
          </w:tcPr>
          <w:p w14:paraId="6E4AE626"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Wireless LAN 802.11B/G/N/AC + BT</w:t>
            </w:r>
          </w:p>
          <w:p w14:paraId="4A6C3EF5"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Zintegrowana karta sieciowa 10/100/1000Mb</w:t>
            </w:r>
          </w:p>
        </w:tc>
      </w:tr>
      <w:tr w:rsidR="00B84515" w:rsidRPr="00B90D42" w14:paraId="015E10E6" w14:textId="77777777" w:rsidTr="00C06E4B">
        <w:tc>
          <w:tcPr>
            <w:tcW w:w="3545" w:type="dxa"/>
            <w:gridSpan w:val="2"/>
          </w:tcPr>
          <w:p w14:paraId="73BB5DD8"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Złącza wbudowane</w:t>
            </w:r>
          </w:p>
        </w:tc>
        <w:tc>
          <w:tcPr>
            <w:tcW w:w="6237" w:type="dxa"/>
          </w:tcPr>
          <w:p w14:paraId="760C12B0"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USB 2.0 - 1 szt.</w:t>
            </w:r>
          </w:p>
          <w:p w14:paraId="4835E771"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 xml:space="preserve">USB Typu-C (z </w:t>
            </w:r>
            <w:proofErr w:type="spellStart"/>
            <w:r w:rsidRPr="003F7600">
              <w:rPr>
                <w:rFonts w:ascii="Times New Roman" w:hAnsi="Times New Roman" w:cs="Times New Roman"/>
                <w:bCs/>
                <w:sz w:val="20"/>
                <w:szCs w:val="20"/>
              </w:rPr>
              <w:t>Thunderbolt</w:t>
            </w:r>
            <w:proofErr w:type="spellEnd"/>
            <w:r w:rsidRPr="003F7600">
              <w:rPr>
                <w:rFonts w:ascii="Times New Roman" w:hAnsi="Times New Roman" w:cs="Times New Roman"/>
                <w:bCs/>
                <w:sz w:val="20"/>
                <w:szCs w:val="20"/>
              </w:rPr>
              <w:t xml:space="preserve"> 4) - 2 szt.</w:t>
            </w:r>
          </w:p>
          <w:p w14:paraId="56FCBD7B"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 xml:space="preserve">Czytnik kart pamięci </w:t>
            </w:r>
            <w:proofErr w:type="spellStart"/>
            <w:r w:rsidRPr="003F7600">
              <w:rPr>
                <w:rFonts w:ascii="Times New Roman" w:hAnsi="Times New Roman" w:cs="Times New Roman"/>
                <w:bCs/>
                <w:sz w:val="20"/>
                <w:szCs w:val="20"/>
              </w:rPr>
              <w:t>microSD</w:t>
            </w:r>
            <w:proofErr w:type="spellEnd"/>
            <w:r w:rsidRPr="003F7600">
              <w:rPr>
                <w:rFonts w:ascii="Times New Roman" w:hAnsi="Times New Roman" w:cs="Times New Roman"/>
                <w:bCs/>
                <w:sz w:val="20"/>
                <w:szCs w:val="20"/>
              </w:rPr>
              <w:t xml:space="preserve"> - 1 szt.</w:t>
            </w:r>
          </w:p>
          <w:p w14:paraId="38FDF2F2"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Wyjście słuchawkowe/wejście mikrofonowe - 1 szt.</w:t>
            </w:r>
          </w:p>
        </w:tc>
      </w:tr>
      <w:tr w:rsidR="00B84515" w:rsidRPr="00B90D42" w14:paraId="153EAF6C" w14:textId="77777777" w:rsidTr="00C06E4B">
        <w:tc>
          <w:tcPr>
            <w:tcW w:w="3545" w:type="dxa"/>
            <w:gridSpan w:val="2"/>
          </w:tcPr>
          <w:p w14:paraId="10BAF903"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Klawiatura i gładzik</w:t>
            </w:r>
          </w:p>
          <w:p w14:paraId="6FEF9712"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wielodotykowy</w:t>
            </w:r>
          </w:p>
        </w:tc>
        <w:tc>
          <w:tcPr>
            <w:tcW w:w="6237" w:type="dxa"/>
          </w:tcPr>
          <w:p w14:paraId="55836E9C"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Klawiatura z białym podświetleniem</w:t>
            </w:r>
          </w:p>
          <w:p w14:paraId="2E372978"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 xml:space="preserve">Wielodotykowy, intuicyjny </w:t>
            </w:r>
            <w:proofErr w:type="spellStart"/>
            <w:r w:rsidRPr="003F7600">
              <w:rPr>
                <w:rFonts w:ascii="Times New Roman" w:hAnsi="Times New Roman" w:cs="Times New Roman"/>
                <w:b w:val="0"/>
                <w:bCs/>
                <w:sz w:val="20"/>
              </w:rPr>
              <w:t>touchpad</w:t>
            </w:r>
            <w:proofErr w:type="spellEnd"/>
            <w:r w:rsidRPr="003F7600">
              <w:rPr>
                <w:rFonts w:ascii="Times New Roman" w:hAnsi="Times New Roman" w:cs="Times New Roman"/>
                <w:b w:val="0"/>
                <w:bCs/>
                <w:sz w:val="20"/>
              </w:rPr>
              <w:t xml:space="preserve">  z obsługą funkcji </w:t>
            </w:r>
            <w:proofErr w:type="spellStart"/>
            <w:r w:rsidRPr="003F7600">
              <w:rPr>
                <w:rFonts w:ascii="Times New Roman" w:hAnsi="Times New Roman" w:cs="Times New Roman"/>
                <w:b w:val="0"/>
                <w:bCs/>
                <w:sz w:val="20"/>
              </w:rPr>
              <w:t>Scrolling</w:t>
            </w:r>
            <w:proofErr w:type="spellEnd"/>
            <w:r w:rsidRPr="003F7600">
              <w:rPr>
                <w:rFonts w:ascii="Times New Roman" w:hAnsi="Times New Roman" w:cs="Times New Roman"/>
                <w:b w:val="0"/>
                <w:bCs/>
                <w:sz w:val="20"/>
              </w:rPr>
              <w:t xml:space="preserve"> i Multi-</w:t>
            </w:r>
            <w:proofErr w:type="spellStart"/>
            <w:r w:rsidRPr="003F7600">
              <w:rPr>
                <w:rFonts w:ascii="Times New Roman" w:hAnsi="Times New Roman" w:cs="Times New Roman"/>
                <w:b w:val="0"/>
                <w:bCs/>
                <w:sz w:val="20"/>
              </w:rPr>
              <w:t>gesture</w:t>
            </w:r>
            <w:proofErr w:type="spellEnd"/>
            <w:r w:rsidRPr="003F7600">
              <w:rPr>
                <w:rFonts w:ascii="Times New Roman" w:hAnsi="Times New Roman" w:cs="Times New Roman"/>
                <w:b w:val="0"/>
                <w:bCs/>
                <w:sz w:val="20"/>
              </w:rPr>
              <w:t xml:space="preserve">  </w:t>
            </w:r>
          </w:p>
        </w:tc>
      </w:tr>
      <w:tr w:rsidR="00B84515" w:rsidRPr="00B90D42" w14:paraId="3AB889F6" w14:textId="77777777" w:rsidTr="00C06E4B">
        <w:tc>
          <w:tcPr>
            <w:tcW w:w="3545" w:type="dxa"/>
            <w:gridSpan w:val="2"/>
          </w:tcPr>
          <w:p w14:paraId="20DC7902"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 xml:space="preserve">Wymiary </w:t>
            </w:r>
          </w:p>
        </w:tc>
        <w:tc>
          <w:tcPr>
            <w:tcW w:w="6237" w:type="dxa"/>
          </w:tcPr>
          <w:p w14:paraId="451B1319" w14:textId="77777777" w:rsidR="00B84515" w:rsidRPr="003F7600" w:rsidRDefault="00B84515" w:rsidP="003F7600">
            <w:pPr>
              <w:pStyle w:val="Nagwek10"/>
              <w:jc w:val="left"/>
              <w:rPr>
                <w:rFonts w:ascii="Times New Roman" w:hAnsi="Times New Roman" w:cs="Times New Roman"/>
                <w:b w:val="0"/>
                <w:bCs/>
                <w:sz w:val="20"/>
              </w:rPr>
            </w:pPr>
            <w:r w:rsidRPr="003F7600">
              <w:rPr>
                <w:rFonts w:ascii="Times New Roman" w:hAnsi="Times New Roman" w:cs="Times New Roman"/>
                <w:b w:val="0"/>
                <w:bCs/>
                <w:sz w:val="20"/>
              </w:rPr>
              <w:t>310-330 x 210-310 x 15-20, Waga max.1,4 kg</w:t>
            </w:r>
          </w:p>
        </w:tc>
      </w:tr>
      <w:tr w:rsidR="00B84515" w:rsidRPr="00B90D42" w14:paraId="592E1661" w14:textId="77777777" w:rsidTr="00C06E4B">
        <w:tc>
          <w:tcPr>
            <w:tcW w:w="3545" w:type="dxa"/>
            <w:gridSpan w:val="2"/>
          </w:tcPr>
          <w:p w14:paraId="54918113"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Bateria</w:t>
            </w:r>
          </w:p>
        </w:tc>
        <w:tc>
          <w:tcPr>
            <w:tcW w:w="6237" w:type="dxa"/>
          </w:tcPr>
          <w:p w14:paraId="6D11A684"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 xml:space="preserve">52 </w:t>
            </w:r>
            <w:proofErr w:type="spellStart"/>
            <w:r w:rsidRPr="003F7600">
              <w:rPr>
                <w:rFonts w:ascii="Times New Roman" w:hAnsi="Times New Roman" w:cs="Times New Roman"/>
                <w:bCs/>
                <w:sz w:val="20"/>
                <w:szCs w:val="20"/>
              </w:rPr>
              <w:t>Wh</w:t>
            </w:r>
            <w:proofErr w:type="spellEnd"/>
          </w:p>
        </w:tc>
      </w:tr>
      <w:tr w:rsidR="00B84515" w:rsidRPr="00B90D42" w14:paraId="1ECCAEC6" w14:textId="77777777" w:rsidTr="00C06E4B">
        <w:tc>
          <w:tcPr>
            <w:tcW w:w="3545" w:type="dxa"/>
            <w:gridSpan w:val="2"/>
          </w:tcPr>
          <w:p w14:paraId="581D6DF7"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 xml:space="preserve">System operacyjny </w:t>
            </w:r>
          </w:p>
        </w:tc>
        <w:tc>
          <w:tcPr>
            <w:tcW w:w="6237" w:type="dxa"/>
          </w:tcPr>
          <w:p w14:paraId="7C1077B1"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Microsoft Windows 10 Pro PL (wersja 64-bitowa) lub równoważny</w:t>
            </w:r>
          </w:p>
        </w:tc>
      </w:tr>
      <w:tr w:rsidR="00B84515" w:rsidRPr="00B90D42" w14:paraId="266CE252" w14:textId="77777777" w:rsidTr="00C06E4B">
        <w:tc>
          <w:tcPr>
            <w:tcW w:w="3545" w:type="dxa"/>
            <w:gridSpan w:val="2"/>
          </w:tcPr>
          <w:p w14:paraId="2D59A3F1"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Dołączone oprogramowanie</w:t>
            </w:r>
          </w:p>
        </w:tc>
        <w:tc>
          <w:tcPr>
            <w:tcW w:w="6237" w:type="dxa"/>
          </w:tcPr>
          <w:p w14:paraId="62F32F5D"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 xml:space="preserve">Partycja </w:t>
            </w:r>
            <w:proofErr w:type="spellStart"/>
            <w:r w:rsidRPr="003F7600">
              <w:rPr>
                <w:rFonts w:ascii="Times New Roman" w:hAnsi="Times New Roman" w:cs="Times New Roman"/>
                <w:bCs/>
                <w:sz w:val="20"/>
                <w:szCs w:val="20"/>
              </w:rPr>
              <w:t>recovery</w:t>
            </w:r>
            <w:proofErr w:type="spellEnd"/>
            <w:r w:rsidRPr="003F7600">
              <w:rPr>
                <w:rFonts w:ascii="Times New Roman" w:hAnsi="Times New Roman" w:cs="Times New Roman"/>
                <w:bCs/>
                <w:sz w:val="20"/>
                <w:szCs w:val="20"/>
              </w:rPr>
              <w:t xml:space="preserve"> (opcja przywrócenia systemu z dysku)</w:t>
            </w:r>
          </w:p>
        </w:tc>
      </w:tr>
      <w:tr w:rsidR="00B84515" w:rsidRPr="00B90D42" w14:paraId="75325A22" w14:textId="77777777" w:rsidTr="00C06E4B">
        <w:tc>
          <w:tcPr>
            <w:tcW w:w="3545" w:type="dxa"/>
            <w:gridSpan w:val="2"/>
          </w:tcPr>
          <w:p w14:paraId="3A332DF8"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 xml:space="preserve">Gwarancja </w:t>
            </w:r>
          </w:p>
        </w:tc>
        <w:tc>
          <w:tcPr>
            <w:tcW w:w="6237" w:type="dxa"/>
          </w:tcPr>
          <w:p w14:paraId="58775630" w14:textId="77777777" w:rsidR="00B84515" w:rsidRPr="003F7600" w:rsidRDefault="00B84515" w:rsidP="003F7600">
            <w:pPr>
              <w:spacing w:after="0" w:line="240" w:lineRule="auto"/>
              <w:rPr>
                <w:rFonts w:ascii="Times New Roman" w:hAnsi="Times New Roman" w:cs="Times New Roman"/>
                <w:bCs/>
                <w:sz w:val="20"/>
                <w:szCs w:val="20"/>
              </w:rPr>
            </w:pPr>
            <w:r w:rsidRPr="003F7600">
              <w:rPr>
                <w:rFonts w:ascii="Times New Roman" w:hAnsi="Times New Roman" w:cs="Times New Roman"/>
                <w:bCs/>
                <w:sz w:val="20"/>
                <w:szCs w:val="20"/>
              </w:rPr>
              <w:t>min. 36 miesięcy</w:t>
            </w:r>
          </w:p>
        </w:tc>
      </w:tr>
    </w:tbl>
    <w:p w14:paraId="27B8BD5E"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92"/>
        <w:gridCol w:w="4111"/>
        <w:gridCol w:w="3969"/>
      </w:tblGrid>
      <w:tr w:rsidR="00B84515" w:rsidRPr="00B90D42" w14:paraId="3FE166BA" w14:textId="77777777" w:rsidTr="00C06E4B">
        <w:tc>
          <w:tcPr>
            <w:tcW w:w="710" w:type="dxa"/>
          </w:tcPr>
          <w:p w14:paraId="75459217"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18.</w:t>
            </w:r>
          </w:p>
        </w:tc>
        <w:tc>
          <w:tcPr>
            <w:tcW w:w="9072" w:type="dxa"/>
            <w:gridSpan w:val="3"/>
          </w:tcPr>
          <w:p w14:paraId="09027F7C"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Preparaty biologiczne</w:t>
            </w:r>
          </w:p>
        </w:tc>
      </w:tr>
      <w:tr w:rsidR="00B84515" w:rsidRPr="00B90D42" w14:paraId="152A297C" w14:textId="77777777" w:rsidTr="00C06E4B">
        <w:tc>
          <w:tcPr>
            <w:tcW w:w="1702" w:type="dxa"/>
            <w:gridSpan w:val="2"/>
          </w:tcPr>
          <w:p w14:paraId="452ECDA1"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Tkanki roślinne i zwierzęce</w:t>
            </w:r>
          </w:p>
        </w:tc>
        <w:tc>
          <w:tcPr>
            <w:tcW w:w="4111" w:type="dxa"/>
          </w:tcPr>
          <w:p w14:paraId="2F936E1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 Koniuszek korzenia</w:t>
            </w:r>
          </w:p>
        </w:tc>
        <w:tc>
          <w:tcPr>
            <w:tcW w:w="3969" w:type="dxa"/>
          </w:tcPr>
          <w:p w14:paraId="45F2F83E"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26. Przedrośle (gametofit) paproci z młodym sporofitem</w:t>
            </w:r>
          </w:p>
        </w:tc>
      </w:tr>
      <w:tr w:rsidR="00B84515" w:rsidRPr="00B90D42" w14:paraId="51E500A3" w14:textId="77777777" w:rsidTr="00C06E4B">
        <w:tc>
          <w:tcPr>
            <w:tcW w:w="1702" w:type="dxa"/>
            <w:gridSpan w:val="2"/>
          </w:tcPr>
          <w:p w14:paraId="0D862E0D"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6FA15E72"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 Korzeń młodej wyki</w:t>
            </w:r>
          </w:p>
        </w:tc>
        <w:tc>
          <w:tcPr>
            <w:tcW w:w="3969" w:type="dxa"/>
          </w:tcPr>
          <w:p w14:paraId="1CB11E52"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27. Przedrośle (gametofit) paproci</w:t>
            </w:r>
          </w:p>
        </w:tc>
      </w:tr>
      <w:tr w:rsidR="00B84515" w:rsidRPr="00B90D42" w14:paraId="246BFDDD" w14:textId="77777777" w:rsidTr="00C06E4B">
        <w:tc>
          <w:tcPr>
            <w:tcW w:w="1702" w:type="dxa"/>
            <w:gridSpan w:val="2"/>
          </w:tcPr>
          <w:p w14:paraId="595646AE"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5DE2566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 Koniuszek łodygi</w:t>
            </w:r>
          </w:p>
        </w:tc>
        <w:tc>
          <w:tcPr>
            <w:tcW w:w="3969" w:type="dxa"/>
          </w:tcPr>
          <w:p w14:paraId="4F199B69"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28. Ziemniak</w:t>
            </w:r>
          </w:p>
        </w:tc>
      </w:tr>
      <w:tr w:rsidR="00B84515" w:rsidRPr="00B90D42" w14:paraId="1BA2F2F1" w14:textId="77777777" w:rsidTr="00C06E4B">
        <w:tc>
          <w:tcPr>
            <w:tcW w:w="1702" w:type="dxa"/>
            <w:gridSpan w:val="2"/>
          </w:tcPr>
          <w:p w14:paraId="5DF6BE48"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5DEEB66F"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 Łodyga dyni (przekrój podłużny)</w:t>
            </w:r>
          </w:p>
        </w:tc>
        <w:tc>
          <w:tcPr>
            <w:tcW w:w="3969" w:type="dxa"/>
          </w:tcPr>
          <w:p w14:paraId="29D997D8"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29. Łodyga pelargonii</w:t>
            </w:r>
          </w:p>
        </w:tc>
      </w:tr>
      <w:tr w:rsidR="00B84515" w:rsidRPr="00B90D42" w14:paraId="17306BCA" w14:textId="77777777" w:rsidTr="00C06E4B">
        <w:tc>
          <w:tcPr>
            <w:tcW w:w="1702" w:type="dxa"/>
            <w:gridSpan w:val="2"/>
          </w:tcPr>
          <w:p w14:paraId="554EC73D" w14:textId="77777777" w:rsidR="00B84515" w:rsidRPr="00BC26D6" w:rsidRDefault="00B84515" w:rsidP="00BC26D6">
            <w:pPr>
              <w:spacing w:after="0" w:line="240" w:lineRule="auto"/>
              <w:rPr>
                <w:rFonts w:ascii="Times New Roman" w:hAnsi="Times New Roman" w:cs="Times New Roman"/>
                <w:bCs/>
                <w:sz w:val="20"/>
                <w:szCs w:val="20"/>
                <w:lang w:val="en-US"/>
              </w:rPr>
            </w:pPr>
          </w:p>
        </w:tc>
        <w:tc>
          <w:tcPr>
            <w:tcW w:w="4111" w:type="dxa"/>
          </w:tcPr>
          <w:p w14:paraId="4A3E5822"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5. Łodyga dyni (przekrój poprzeczny)</w:t>
            </w:r>
          </w:p>
        </w:tc>
        <w:tc>
          <w:tcPr>
            <w:tcW w:w="3969" w:type="dxa"/>
          </w:tcPr>
          <w:p w14:paraId="54C7FC8C"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30. Liść bobu</w:t>
            </w:r>
          </w:p>
        </w:tc>
      </w:tr>
      <w:tr w:rsidR="00B84515" w:rsidRPr="00B90D42" w14:paraId="1297C873" w14:textId="77777777" w:rsidTr="00C06E4B">
        <w:tc>
          <w:tcPr>
            <w:tcW w:w="1702" w:type="dxa"/>
            <w:gridSpan w:val="2"/>
          </w:tcPr>
          <w:p w14:paraId="37A3F18F"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2776D83D"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6. Łodyga kukurydzy (przekrój poprzeczny)</w:t>
            </w:r>
          </w:p>
        </w:tc>
        <w:tc>
          <w:tcPr>
            <w:tcW w:w="3969" w:type="dxa"/>
          </w:tcPr>
          <w:p w14:paraId="1552551C"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31. Liść </w:t>
            </w:r>
            <w:proofErr w:type="spellStart"/>
            <w:r w:rsidRPr="00BC26D6">
              <w:rPr>
                <w:rFonts w:ascii="Times New Roman" w:hAnsi="Times New Roman" w:cs="Times New Roman"/>
                <w:b w:val="0"/>
                <w:bCs/>
                <w:sz w:val="20"/>
              </w:rPr>
              <w:t>gumowaca</w:t>
            </w:r>
            <w:proofErr w:type="spellEnd"/>
          </w:p>
        </w:tc>
      </w:tr>
      <w:tr w:rsidR="00B84515" w:rsidRPr="00B90D42" w14:paraId="35FE7714" w14:textId="77777777" w:rsidTr="00C06E4B">
        <w:tc>
          <w:tcPr>
            <w:tcW w:w="1702" w:type="dxa"/>
            <w:gridSpan w:val="2"/>
          </w:tcPr>
          <w:p w14:paraId="63F19CDF"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471C009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7. Łodyga kukurydzy (przekrój podłużny)</w:t>
            </w:r>
          </w:p>
        </w:tc>
        <w:tc>
          <w:tcPr>
            <w:tcW w:w="3969" w:type="dxa"/>
          </w:tcPr>
          <w:p w14:paraId="184F51B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32. Skórka czosnku</w:t>
            </w:r>
          </w:p>
        </w:tc>
      </w:tr>
      <w:tr w:rsidR="00B84515" w:rsidRPr="00B90D42" w14:paraId="21892DD8" w14:textId="77777777" w:rsidTr="00C06E4B">
        <w:tc>
          <w:tcPr>
            <w:tcW w:w="1702" w:type="dxa"/>
            <w:gridSpan w:val="2"/>
          </w:tcPr>
          <w:p w14:paraId="7E2B0A6F"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543C522A"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8. Łodyga słonecznika</w:t>
            </w:r>
          </w:p>
        </w:tc>
        <w:tc>
          <w:tcPr>
            <w:tcW w:w="3969" w:type="dxa"/>
          </w:tcPr>
          <w:p w14:paraId="2928E941"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33. Ziarno kukurydzy z bielmem</w:t>
            </w:r>
          </w:p>
        </w:tc>
      </w:tr>
      <w:tr w:rsidR="00B84515" w:rsidRPr="00B90D42" w14:paraId="54AD4872" w14:textId="77777777" w:rsidTr="00C06E4B">
        <w:tc>
          <w:tcPr>
            <w:tcW w:w="1702" w:type="dxa"/>
            <w:gridSpan w:val="2"/>
          </w:tcPr>
          <w:p w14:paraId="26B07908"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5B1FFF4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9. Pień lipy (przekrój poprzeczny)</w:t>
            </w:r>
          </w:p>
        </w:tc>
        <w:tc>
          <w:tcPr>
            <w:tcW w:w="3969" w:type="dxa"/>
          </w:tcPr>
          <w:p w14:paraId="7590F25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34. Sklereidy</w:t>
            </w:r>
          </w:p>
        </w:tc>
      </w:tr>
      <w:tr w:rsidR="00B84515" w:rsidRPr="00B90D42" w14:paraId="51EC9ECD" w14:textId="77777777" w:rsidTr="00C06E4B">
        <w:tc>
          <w:tcPr>
            <w:tcW w:w="1702" w:type="dxa"/>
            <w:gridSpan w:val="2"/>
          </w:tcPr>
          <w:p w14:paraId="16C125A4"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0ACDD17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10. Pień lipy (przekrój podłużny)</w:t>
            </w:r>
          </w:p>
        </w:tc>
        <w:tc>
          <w:tcPr>
            <w:tcW w:w="3969" w:type="dxa"/>
          </w:tcPr>
          <w:p w14:paraId="14E936EB"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35. </w:t>
            </w:r>
            <w:proofErr w:type="spellStart"/>
            <w:r w:rsidRPr="00BC26D6">
              <w:rPr>
                <w:rFonts w:ascii="Times New Roman" w:hAnsi="Times New Roman" w:cs="Times New Roman"/>
                <w:b w:val="0"/>
                <w:bCs/>
                <w:sz w:val="20"/>
              </w:rPr>
              <w:t>Plazmiodesma</w:t>
            </w:r>
            <w:proofErr w:type="spellEnd"/>
          </w:p>
        </w:tc>
      </w:tr>
      <w:tr w:rsidR="00B84515" w:rsidRPr="00B90D42" w14:paraId="233B95B8" w14:textId="77777777" w:rsidTr="00C06E4B">
        <w:tc>
          <w:tcPr>
            <w:tcW w:w="1702" w:type="dxa"/>
            <w:gridSpan w:val="2"/>
          </w:tcPr>
          <w:p w14:paraId="7D94F89C"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5712663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11. Igła sosnowa</w:t>
            </w:r>
          </w:p>
        </w:tc>
        <w:tc>
          <w:tcPr>
            <w:tcW w:w="3969" w:type="dxa"/>
          </w:tcPr>
          <w:p w14:paraId="77E83B6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36. Euglena</w:t>
            </w:r>
          </w:p>
        </w:tc>
      </w:tr>
      <w:tr w:rsidR="00B84515" w:rsidRPr="00B90D42" w14:paraId="5B6D15E1" w14:textId="77777777" w:rsidTr="00C06E4B">
        <w:tc>
          <w:tcPr>
            <w:tcW w:w="1702" w:type="dxa"/>
            <w:gridSpan w:val="2"/>
          </w:tcPr>
          <w:p w14:paraId="3FEB696B"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453802D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12. Liść bobu</w:t>
            </w:r>
          </w:p>
        </w:tc>
        <w:tc>
          <w:tcPr>
            <w:tcW w:w="3969" w:type="dxa"/>
          </w:tcPr>
          <w:p w14:paraId="10D1CB3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37. Pantofelek</w:t>
            </w:r>
          </w:p>
        </w:tc>
      </w:tr>
      <w:tr w:rsidR="00B84515" w:rsidRPr="00B90D42" w14:paraId="3DD8F5FC" w14:textId="77777777" w:rsidTr="00C06E4B">
        <w:tc>
          <w:tcPr>
            <w:tcW w:w="1702" w:type="dxa"/>
            <w:gridSpan w:val="2"/>
          </w:tcPr>
          <w:p w14:paraId="02ED34FB"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6116254C"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13. Liść ligustru</w:t>
            </w:r>
          </w:p>
        </w:tc>
        <w:tc>
          <w:tcPr>
            <w:tcW w:w="3969" w:type="dxa"/>
          </w:tcPr>
          <w:p w14:paraId="29A1C39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38. Rozwielitka</w:t>
            </w:r>
          </w:p>
        </w:tc>
      </w:tr>
      <w:tr w:rsidR="00B84515" w:rsidRPr="00B90D42" w14:paraId="1CD8E35F" w14:textId="77777777" w:rsidTr="00C06E4B">
        <w:tc>
          <w:tcPr>
            <w:tcW w:w="1702" w:type="dxa"/>
            <w:gridSpan w:val="2"/>
          </w:tcPr>
          <w:p w14:paraId="476189A1"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03E9D17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14. Liść jaśminu</w:t>
            </w:r>
          </w:p>
        </w:tc>
        <w:tc>
          <w:tcPr>
            <w:tcW w:w="3969" w:type="dxa"/>
          </w:tcPr>
          <w:p w14:paraId="3C156BE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39. Stułbia</w:t>
            </w:r>
          </w:p>
        </w:tc>
      </w:tr>
      <w:tr w:rsidR="00B84515" w:rsidRPr="00B90D42" w14:paraId="295C9CD4" w14:textId="77777777" w:rsidTr="00C06E4B">
        <w:tc>
          <w:tcPr>
            <w:tcW w:w="1702" w:type="dxa"/>
            <w:gridSpan w:val="2"/>
          </w:tcPr>
          <w:p w14:paraId="4797694F"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16AFE59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15. Pędzlak (rodzaj grzybów)</w:t>
            </w:r>
          </w:p>
        </w:tc>
        <w:tc>
          <w:tcPr>
            <w:tcW w:w="3969" w:type="dxa"/>
          </w:tcPr>
          <w:p w14:paraId="7507052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40. Stułbia</w:t>
            </w:r>
          </w:p>
        </w:tc>
      </w:tr>
      <w:tr w:rsidR="00B84515" w:rsidRPr="00B90D42" w14:paraId="0FD5F3FB" w14:textId="77777777" w:rsidTr="00C06E4B">
        <w:tc>
          <w:tcPr>
            <w:tcW w:w="1702" w:type="dxa"/>
            <w:gridSpan w:val="2"/>
          </w:tcPr>
          <w:p w14:paraId="60F942C3"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55831332"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16. Drożdże</w:t>
            </w:r>
          </w:p>
        </w:tc>
        <w:tc>
          <w:tcPr>
            <w:tcW w:w="3969" w:type="dxa"/>
          </w:tcPr>
          <w:p w14:paraId="208455A2"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41. Części narządu gębowego moskita</w:t>
            </w:r>
          </w:p>
        </w:tc>
      </w:tr>
      <w:tr w:rsidR="00B84515" w:rsidRPr="00B90D42" w14:paraId="125FF2AE" w14:textId="77777777" w:rsidTr="00C06E4B">
        <w:tc>
          <w:tcPr>
            <w:tcW w:w="1702" w:type="dxa"/>
            <w:gridSpan w:val="2"/>
          </w:tcPr>
          <w:p w14:paraId="1DFDACA4"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27D4DBDB"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17. Rodzaj pleśni</w:t>
            </w:r>
          </w:p>
        </w:tc>
        <w:tc>
          <w:tcPr>
            <w:tcW w:w="3969" w:type="dxa"/>
          </w:tcPr>
          <w:p w14:paraId="2C0336F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42. Części narządu gębowego motyla</w:t>
            </w:r>
          </w:p>
        </w:tc>
      </w:tr>
      <w:tr w:rsidR="00B84515" w:rsidRPr="00B90D42" w14:paraId="102FE7BE" w14:textId="77777777" w:rsidTr="00C06E4B">
        <w:tc>
          <w:tcPr>
            <w:tcW w:w="1702" w:type="dxa"/>
            <w:gridSpan w:val="2"/>
          </w:tcPr>
          <w:p w14:paraId="05EDADFE"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0A38A64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18. Strzępek</w:t>
            </w:r>
          </w:p>
        </w:tc>
        <w:tc>
          <w:tcPr>
            <w:tcW w:w="3969" w:type="dxa"/>
          </w:tcPr>
          <w:p w14:paraId="3A4F530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43. Części narządu gębowego pszczoły miodnej</w:t>
            </w:r>
          </w:p>
        </w:tc>
      </w:tr>
      <w:tr w:rsidR="00B84515" w:rsidRPr="00B90D42" w14:paraId="29C1AA9D" w14:textId="77777777" w:rsidTr="00C06E4B">
        <w:tc>
          <w:tcPr>
            <w:tcW w:w="1702" w:type="dxa"/>
            <w:gridSpan w:val="2"/>
          </w:tcPr>
          <w:p w14:paraId="18DA151B"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01685F5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19. Pałeczka</w:t>
            </w:r>
          </w:p>
        </w:tc>
        <w:tc>
          <w:tcPr>
            <w:tcW w:w="3969" w:type="dxa"/>
          </w:tcPr>
          <w:p w14:paraId="1C1D43E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44. Tylne odnóże pszczoły miodnej</w:t>
            </w:r>
          </w:p>
        </w:tc>
      </w:tr>
      <w:tr w:rsidR="00B84515" w:rsidRPr="00B90D42" w14:paraId="4961149A" w14:textId="77777777" w:rsidTr="00C06E4B">
        <w:tc>
          <w:tcPr>
            <w:tcW w:w="1702" w:type="dxa"/>
            <w:gridSpan w:val="2"/>
          </w:tcPr>
          <w:p w14:paraId="05BB1DE5"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767695A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20. Rodzaj algi</w:t>
            </w:r>
          </w:p>
        </w:tc>
        <w:tc>
          <w:tcPr>
            <w:tcW w:w="3969" w:type="dxa"/>
          </w:tcPr>
          <w:p w14:paraId="3E57CD0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45. Mrówka</w:t>
            </w:r>
          </w:p>
        </w:tc>
      </w:tr>
      <w:tr w:rsidR="00B84515" w:rsidRPr="00B90D42" w14:paraId="2C6C0173" w14:textId="77777777" w:rsidTr="00C06E4B">
        <w:tc>
          <w:tcPr>
            <w:tcW w:w="1702" w:type="dxa"/>
            <w:gridSpan w:val="2"/>
          </w:tcPr>
          <w:p w14:paraId="2C604558"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0450FBF1"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21. Toczek</w:t>
            </w:r>
          </w:p>
        </w:tc>
        <w:tc>
          <w:tcPr>
            <w:tcW w:w="3969" w:type="dxa"/>
          </w:tcPr>
          <w:p w14:paraId="31DDFE28"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46. Wymaz krwi ludzkiej</w:t>
            </w:r>
          </w:p>
        </w:tc>
      </w:tr>
      <w:tr w:rsidR="00B84515" w:rsidRPr="00B90D42" w14:paraId="49AC96D3" w14:textId="77777777" w:rsidTr="00C06E4B">
        <w:tc>
          <w:tcPr>
            <w:tcW w:w="1702" w:type="dxa"/>
            <w:gridSpan w:val="2"/>
          </w:tcPr>
          <w:p w14:paraId="4680661A"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46D9DEAB"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22. Rodzaj algi</w:t>
            </w:r>
          </w:p>
        </w:tc>
        <w:tc>
          <w:tcPr>
            <w:tcW w:w="3969" w:type="dxa"/>
          </w:tcPr>
          <w:p w14:paraId="2F401D3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47. Łuskowaty ludzki nabłonek w postaci wymazu</w:t>
            </w:r>
          </w:p>
        </w:tc>
      </w:tr>
      <w:tr w:rsidR="00B84515" w:rsidRPr="00B90D42" w14:paraId="6BA16814" w14:textId="77777777" w:rsidTr="00C06E4B">
        <w:tc>
          <w:tcPr>
            <w:tcW w:w="1702" w:type="dxa"/>
            <w:gridSpan w:val="2"/>
          </w:tcPr>
          <w:p w14:paraId="7D22F510"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412073E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23. Rodzaj algi</w:t>
            </w:r>
          </w:p>
        </w:tc>
        <w:tc>
          <w:tcPr>
            <w:tcW w:w="3969" w:type="dxa"/>
          </w:tcPr>
          <w:p w14:paraId="150B3FF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48. Mięsień szkieletowy</w:t>
            </w:r>
          </w:p>
        </w:tc>
      </w:tr>
      <w:tr w:rsidR="00B84515" w:rsidRPr="00B90D42" w14:paraId="79621EFF" w14:textId="77777777" w:rsidTr="00C06E4B">
        <w:tc>
          <w:tcPr>
            <w:tcW w:w="1702" w:type="dxa"/>
            <w:gridSpan w:val="2"/>
          </w:tcPr>
          <w:p w14:paraId="2A22AB72"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0F1808B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24. Porost</w:t>
            </w:r>
          </w:p>
        </w:tc>
        <w:tc>
          <w:tcPr>
            <w:tcW w:w="3969" w:type="dxa"/>
          </w:tcPr>
          <w:p w14:paraId="2812EEDB"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49. Rodzaj neuronu</w:t>
            </w:r>
          </w:p>
        </w:tc>
      </w:tr>
      <w:tr w:rsidR="00B84515" w:rsidRPr="00B90D42" w14:paraId="2D1384F2" w14:textId="77777777" w:rsidTr="00C06E4B">
        <w:tc>
          <w:tcPr>
            <w:tcW w:w="1702" w:type="dxa"/>
            <w:gridSpan w:val="2"/>
          </w:tcPr>
          <w:p w14:paraId="444C1BDD"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36D5D79C"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25. Liść paproci</w:t>
            </w:r>
          </w:p>
        </w:tc>
        <w:tc>
          <w:tcPr>
            <w:tcW w:w="3969" w:type="dxa"/>
          </w:tcPr>
          <w:p w14:paraId="44BD4BD8"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50. Jajo żaby</w:t>
            </w:r>
          </w:p>
        </w:tc>
      </w:tr>
    </w:tbl>
    <w:p w14:paraId="60E00BD5"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4111"/>
        <w:gridCol w:w="3969"/>
      </w:tblGrid>
      <w:tr w:rsidR="00B84515" w:rsidRPr="00B90D42" w14:paraId="0364FE1E" w14:textId="77777777" w:rsidTr="00C06E4B">
        <w:tc>
          <w:tcPr>
            <w:tcW w:w="568" w:type="dxa"/>
          </w:tcPr>
          <w:p w14:paraId="4F224D0C"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19.</w:t>
            </w:r>
          </w:p>
        </w:tc>
        <w:tc>
          <w:tcPr>
            <w:tcW w:w="9214" w:type="dxa"/>
            <w:gridSpan w:val="3"/>
          </w:tcPr>
          <w:p w14:paraId="71F29C59"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Preparaty biologiczne</w:t>
            </w:r>
          </w:p>
        </w:tc>
      </w:tr>
      <w:tr w:rsidR="00B84515" w:rsidRPr="00B90D42" w14:paraId="705EDCC6" w14:textId="77777777" w:rsidTr="00C06E4B">
        <w:tc>
          <w:tcPr>
            <w:tcW w:w="1702" w:type="dxa"/>
            <w:gridSpan w:val="2"/>
          </w:tcPr>
          <w:p w14:paraId="54757B12"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Tkanki człowieka</w:t>
            </w:r>
          </w:p>
        </w:tc>
        <w:tc>
          <w:tcPr>
            <w:tcW w:w="4111" w:type="dxa"/>
          </w:tcPr>
          <w:p w14:paraId="39FF47E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 Rozmaz krwi ludzkiej człowieka</w:t>
            </w:r>
          </w:p>
        </w:tc>
        <w:tc>
          <w:tcPr>
            <w:tcW w:w="3969" w:type="dxa"/>
          </w:tcPr>
          <w:p w14:paraId="1175D451"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11. Skóra ludzka,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 (widoczne torebki włosowe)</w:t>
            </w:r>
          </w:p>
        </w:tc>
      </w:tr>
      <w:tr w:rsidR="00B84515" w:rsidRPr="00B90D42" w14:paraId="14337F69" w14:textId="77777777" w:rsidTr="00C06E4B">
        <w:tc>
          <w:tcPr>
            <w:tcW w:w="1702" w:type="dxa"/>
            <w:gridSpan w:val="2"/>
          </w:tcPr>
          <w:p w14:paraId="02487E5C"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32244E9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2. Komórki nabłonkowe z jamy ustnej </w:t>
            </w:r>
          </w:p>
        </w:tc>
        <w:tc>
          <w:tcPr>
            <w:tcW w:w="3969" w:type="dxa"/>
          </w:tcPr>
          <w:p w14:paraId="35E7AF0E"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12. Ślinianka,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w:t>
            </w:r>
          </w:p>
        </w:tc>
      </w:tr>
      <w:tr w:rsidR="00B84515" w:rsidRPr="00B90D42" w14:paraId="04BDCF16" w14:textId="77777777" w:rsidTr="00C06E4B">
        <w:tc>
          <w:tcPr>
            <w:tcW w:w="1702" w:type="dxa"/>
            <w:gridSpan w:val="2"/>
          </w:tcPr>
          <w:p w14:paraId="16AB9206"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4F0DB078"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3. Mięsień prążkowany, </w:t>
            </w:r>
            <w:proofErr w:type="spellStart"/>
            <w:r w:rsidRPr="00BC26D6">
              <w:rPr>
                <w:rFonts w:ascii="Times New Roman" w:hAnsi="Times New Roman" w:cs="Times New Roman"/>
                <w:b w:val="0"/>
                <w:bCs/>
                <w:sz w:val="20"/>
              </w:rPr>
              <w:t>p.pd</w:t>
            </w:r>
            <w:proofErr w:type="spellEnd"/>
            <w:r w:rsidRPr="00BC26D6">
              <w:rPr>
                <w:rFonts w:ascii="Times New Roman" w:hAnsi="Times New Roman" w:cs="Times New Roman"/>
                <w:b w:val="0"/>
                <w:bCs/>
                <w:sz w:val="20"/>
              </w:rPr>
              <w:t>.</w:t>
            </w:r>
          </w:p>
        </w:tc>
        <w:tc>
          <w:tcPr>
            <w:tcW w:w="3969" w:type="dxa"/>
          </w:tcPr>
          <w:p w14:paraId="5B37BF9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13. Móżdżek,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w:t>
            </w:r>
          </w:p>
        </w:tc>
      </w:tr>
      <w:tr w:rsidR="00B84515" w:rsidRPr="00B90D42" w14:paraId="1644E991" w14:textId="77777777" w:rsidTr="00C06E4B">
        <w:tc>
          <w:tcPr>
            <w:tcW w:w="1702" w:type="dxa"/>
            <w:gridSpan w:val="2"/>
          </w:tcPr>
          <w:p w14:paraId="00BE408F"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1DBF5EF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4. Mózg człowieka,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w:t>
            </w:r>
          </w:p>
        </w:tc>
        <w:tc>
          <w:tcPr>
            <w:tcW w:w="3969" w:type="dxa"/>
          </w:tcPr>
          <w:p w14:paraId="51AA888A"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14. Bakterie jelitowe (człowieka)</w:t>
            </w:r>
          </w:p>
        </w:tc>
      </w:tr>
      <w:tr w:rsidR="00B84515" w:rsidRPr="00B90D42" w14:paraId="666E31B3" w14:textId="77777777" w:rsidTr="00C06E4B">
        <w:tc>
          <w:tcPr>
            <w:tcW w:w="1702" w:type="dxa"/>
            <w:gridSpan w:val="2"/>
          </w:tcPr>
          <w:p w14:paraId="6CC13025" w14:textId="77777777" w:rsidR="00B84515" w:rsidRPr="00BC26D6" w:rsidRDefault="00B84515" w:rsidP="00BC26D6">
            <w:pPr>
              <w:spacing w:after="0" w:line="240" w:lineRule="auto"/>
              <w:rPr>
                <w:rFonts w:ascii="Times New Roman" w:hAnsi="Times New Roman" w:cs="Times New Roman"/>
                <w:bCs/>
                <w:sz w:val="20"/>
                <w:szCs w:val="20"/>
                <w:lang w:val="en-US"/>
              </w:rPr>
            </w:pPr>
          </w:p>
        </w:tc>
        <w:tc>
          <w:tcPr>
            <w:tcW w:w="4111" w:type="dxa"/>
          </w:tcPr>
          <w:p w14:paraId="4A60FECA"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5. Migdałek człowieka z węzłami chłonnymi,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w:t>
            </w:r>
          </w:p>
        </w:tc>
        <w:tc>
          <w:tcPr>
            <w:tcW w:w="3969" w:type="dxa"/>
          </w:tcPr>
          <w:p w14:paraId="061B754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15. Plemniki - rozmaz,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w:t>
            </w:r>
          </w:p>
        </w:tc>
      </w:tr>
      <w:tr w:rsidR="00B84515" w:rsidRPr="00B90D42" w14:paraId="6E4874C0" w14:textId="77777777" w:rsidTr="00C06E4B">
        <w:tc>
          <w:tcPr>
            <w:tcW w:w="1702" w:type="dxa"/>
            <w:gridSpan w:val="2"/>
          </w:tcPr>
          <w:p w14:paraId="2C75A03B"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3790C91B"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6. Płuco człowieka,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w:t>
            </w:r>
          </w:p>
        </w:tc>
        <w:tc>
          <w:tcPr>
            <w:tcW w:w="3969" w:type="dxa"/>
          </w:tcPr>
          <w:p w14:paraId="487FEA3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16. Mięsień sercowy,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 xml:space="preserve">. i </w:t>
            </w:r>
            <w:proofErr w:type="spellStart"/>
            <w:r w:rsidRPr="00BC26D6">
              <w:rPr>
                <w:rFonts w:ascii="Times New Roman" w:hAnsi="Times New Roman" w:cs="Times New Roman"/>
                <w:b w:val="0"/>
                <w:bCs/>
                <w:sz w:val="20"/>
              </w:rPr>
              <w:t>p.pd</w:t>
            </w:r>
            <w:proofErr w:type="spellEnd"/>
            <w:r w:rsidRPr="00BC26D6">
              <w:rPr>
                <w:rFonts w:ascii="Times New Roman" w:hAnsi="Times New Roman" w:cs="Times New Roman"/>
                <w:b w:val="0"/>
                <w:bCs/>
                <w:sz w:val="20"/>
              </w:rPr>
              <w:t>.</w:t>
            </w:r>
          </w:p>
        </w:tc>
      </w:tr>
      <w:tr w:rsidR="00B84515" w:rsidRPr="00B90D42" w14:paraId="4AD1D102" w14:textId="77777777" w:rsidTr="00C06E4B">
        <w:tc>
          <w:tcPr>
            <w:tcW w:w="1702" w:type="dxa"/>
            <w:gridSpan w:val="2"/>
          </w:tcPr>
          <w:p w14:paraId="6CB3DBDD"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4B069FB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7. Skóra ludzka, </w:t>
            </w:r>
            <w:proofErr w:type="spellStart"/>
            <w:r w:rsidRPr="00BC26D6">
              <w:rPr>
                <w:rFonts w:ascii="Times New Roman" w:hAnsi="Times New Roman" w:cs="Times New Roman"/>
                <w:b w:val="0"/>
                <w:bCs/>
                <w:sz w:val="20"/>
              </w:rPr>
              <w:t>p.pd</w:t>
            </w:r>
            <w:proofErr w:type="spellEnd"/>
            <w:r w:rsidRPr="00BC26D6">
              <w:rPr>
                <w:rFonts w:ascii="Times New Roman" w:hAnsi="Times New Roman" w:cs="Times New Roman"/>
                <w:b w:val="0"/>
                <w:bCs/>
                <w:sz w:val="20"/>
              </w:rPr>
              <w:t>.</w:t>
            </w:r>
          </w:p>
        </w:tc>
        <w:tc>
          <w:tcPr>
            <w:tcW w:w="3969" w:type="dxa"/>
          </w:tcPr>
          <w:p w14:paraId="58297DF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17. Kość ludzka,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w:t>
            </w:r>
          </w:p>
        </w:tc>
      </w:tr>
      <w:tr w:rsidR="00B84515" w:rsidRPr="00B90D42" w14:paraId="7BDCB003" w14:textId="77777777" w:rsidTr="00C06E4B">
        <w:tc>
          <w:tcPr>
            <w:tcW w:w="1702" w:type="dxa"/>
            <w:gridSpan w:val="2"/>
          </w:tcPr>
          <w:p w14:paraId="6E4C0B9F"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7666C10E"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8. Żołądek człowieka,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w:t>
            </w:r>
          </w:p>
        </w:tc>
        <w:tc>
          <w:tcPr>
            <w:tcW w:w="3969" w:type="dxa"/>
          </w:tcPr>
          <w:p w14:paraId="5F091E4F"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18. Tkanka wątroby,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w:t>
            </w:r>
          </w:p>
        </w:tc>
      </w:tr>
      <w:tr w:rsidR="00B84515" w:rsidRPr="00B90D42" w14:paraId="3067989A" w14:textId="77777777" w:rsidTr="00C06E4B">
        <w:tc>
          <w:tcPr>
            <w:tcW w:w="1702" w:type="dxa"/>
            <w:gridSpan w:val="2"/>
          </w:tcPr>
          <w:p w14:paraId="5C5951D5"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69A5443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9. Szpik kostny (czerwony)</w:t>
            </w:r>
          </w:p>
        </w:tc>
        <w:tc>
          <w:tcPr>
            <w:tcW w:w="3969" w:type="dxa"/>
          </w:tcPr>
          <w:p w14:paraId="043640FB"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19. Ściana jelita,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w:t>
            </w:r>
          </w:p>
        </w:tc>
      </w:tr>
      <w:tr w:rsidR="00B84515" w:rsidRPr="00B90D42" w14:paraId="504E94C9" w14:textId="77777777" w:rsidTr="00C06E4B">
        <w:tc>
          <w:tcPr>
            <w:tcW w:w="1702" w:type="dxa"/>
            <w:gridSpan w:val="2"/>
          </w:tcPr>
          <w:p w14:paraId="1156275C"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3130BEFA"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10. Jądro ludzkie, p. pp.</w:t>
            </w:r>
          </w:p>
        </w:tc>
        <w:tc>
          <w:tcPr>
            <w:tcW w:w="3969" w:type="dxa"/>
          </w:tcPr>
          <w:p w14:paraId="361B4C6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20. Nerka, </w:t>
            </w:r>
            <w:proofErr w:type="spellStart"/>
            <w:r w:rsidRPr="00BC26D6">
              <w:rPr>
                <w:rFonts w:ascii="Times New Roman" w:hAnsi="Times New Roman" w:cs="Times New Roman"/>
                <w:b w:val="0"/>
                <w:bCs/>
                <w:sz w:val="20"/>
              </w:rPr>
              <w:t>p.pp</w:t>
            </w:r>
            <w:proofErr w:type="spellEnd"/>
            <w:r w:rsidRPr="00BC26D6">
              <w:rPr>
                <w:rFonts w:ascii="Times New Roman" w:hAnsi="Times New Roman" w:cs="Times New Roman"/>
                <w:b w:val="0"/>
                <w:bCs/>
                <w:sz w:val="20"/>
              </w:rPr>
              <w:t>. warstwy korowej</w:t>
            </w:r>
          </w:p>
        </w:tc>
      </w:tr>
    </w:tbl>
    <w:p w14:paraId="71AEB18B"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4111"/>
        <w:gridCol w:w="3969"/>
      </w:tblGrid>
      <w:tr w:rsidR="00B84515" w:rsidRPr="00B90D42" w14:paraId="19765D27" w14:textId="77777777" w:rsidTr="00C06E4B">
        <w:tc>
          <w:tcPr>
            <w:tcW w:w="568" w:type="dxa"/>
          </w:tcPr>
          <w:p w14:paraId="55DE091F"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20.</w:t>
            </w:r>
          </w:p>
        </w:tc>
        <w:tc>
          <w:tcPr>
            <w:tcW w:w="9214" w:type="dxa"/>
            <w:gridSpan w:val="3"/>
          </w:tcPr>
          <w:p w14:paraId="4210CC31"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Fizyka - plansza dydaktyczna</w:t>
            </w:r>
          </w:p>
        </w:tc>
      </w:tr>
      <w:tr w:rsidR="00B84515" w:rsidRPr="00B90D42" w14:paraId="45B4D30C" w14:textId="77777777" w:rsidTr="00C06E4B">
        <w:tc>
          <w:tcPr>
            <w:tcW w:w="1702" w:type="dxa"/>
            <w:gridSpan w:val="2"/>
          </w:tcPr>
          <w:p w14:paraId="6CE0637A"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Zestaw plansz</w:t>
            </w:r>
          </w:p>
        </w:tc>
        <w:tc>
          <w:tcPr>
            <w:tcW w:w="4111" w:type="dxa"/>
          </w:tcPr>
          <w:p w14:paraId="77553601"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 Jednostki układu SI</w:t>
            </w:r>
          </w:p>
        </w:tc>
        <w:tc>
          <w:tcPr>
            <w:tcW w:w="3969" w:type="dxa"/>
          </w:tcPr>
          <w:p w14:paraId="1B05B9C7" w14:textId="77777777" w:rsidR="00B84515" w:rsidRPr="00BC26D6" w:rsidRDefault="00B84515" w:rsidP="00BC26D6">
            <w:pPr>
              <w:spacing w:after="0" w:line="240" w:lineRule="auto"/>
              <w:rPr>
                <w:rFonts w:ascii="Times New Roman" w:hAnsi="Times New Roman" w:cs="Times New Roman"/>
                <w:bCs/>
                <w:sz w:val="20"/>
                <w:szCs w:val="20"/>
              </w:rPr>
            </w:pPr>
            <w:r w:rsidRPr="00BC26D6">
              <w:rPr>
                <w:rFonts w:ascii="Times New Roman" w:hAnsi="Times New Roman" w:cs="Times New Roman"/>
                <w:bCs/>
                <w:sz w:val="20"/>
                <w:szCs w:val="20"/>
              </w:rPr>
              <w:t>6. Ruch prostoliniowy</w:t>
            </w:r>
          </w:p>
        </w:tc>
      </w:tr>
      <w:tr w:rsidR="00B84515" w:rsidRPr="00B90D42" w14:paraId="56B6A015" w14:textId="77777777" w:rsidTr="00C06E4B">
        <w:tc>
          <w:tcPr>
            <w:tcW w:w="1702" w:type="dxa"/>
            <w:gridSpan w:val="2"/>
          </w:tcPr>
          <w:p w14:paraId="45113F56"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41B7A72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 Jednostki miar</w:t>
            </w:r>
          </w:p>
        </w:tc>
        <w:tc>
          <w:tcPr>
            <w:tcW w:w="3969" w:type="dxa"/>
          </w:tcPr>
          <w:p w14:paraId="3D934B2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7. Maszyny proste</w:t>
            </w:r>
          </w:p>
        </w:tc>
      </w:tr>
      <w:tr w:rsidR="00B84515" w:rsidRPr="00B90D42" w14:paraId="615A48D0" w14:textId="77777777" w:rsidTr="00C06E4B">
        <w:tc>
          <w:tcPr>
            <w:tcW w:w="1702" w:type="dxa"/>
            <w:gridSpan w:val="2"/>
          </w:tcPr>
          <w:p w14:paraId="37283712"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1CD58788"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 Podstawowe wzory fizyczne</w:t>
            </w:r>
          </w:p>
        </w:tc>
        <w:tc>
          <w:tcPr>
            <w:tcW w:w="3969" w:type="dxa"/>
          </w:tcPr>
          <w:p w14:paraId="46BD25A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8. Hydrostatyka</w:t>
            </w:r>
          </w:p>
        </w:tc>
      </w:tr>
      <w:tr w:rsidR="00B84515" w:rsidRPr="00B90D42" w14:paraId="123A9108" w14:textId="77777777" w:rsidTr="00C06E4B">
        <w:tc>
          <w:tcPr>
            <w:tcW w:w="1702" w:type="dxa"/>
            <w:gridSpan w:val="2"/>
          </w:tcPr>
          <w:p w14:paraId="5FA848E6"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56018AA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 Tabela gęstości substancji</w:t>
            </w:r>
          </w:p>
        </w:tc>
        <w:tc>
          <w:tcPr>
            <w:tcW w:w="3969" w:type="dxa"/>
          </w:tcPr>
          <w:p w14:paraId="14300B9F"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9.Optyka geometryczna</w:t>
            </w:r>
          </w:p>
        </w:tc>
      </w:tr>
      <w:tr w:rsidR="00B84515" w:rsidRPr="00B90D42" w14:paraId="66BA7681" w14:textId="77777777" w:rsidTr="00C06E4B">
        <w:tc>
          <w:tcPr>
            <w:tcW w:w="1702" w:type="dxa"/>
            <w:gridSpan w:val="2"/>
          </w:tcPr>
          <w:p w14:paraId="6BDA9135" w14:textId="77777777" w:rsidR="00B84515" w:rsidRPr="00BC26D6" w:rsidRDefault="00B84515" w:rsidP="00BC26D6">
            <w:pPr>
              <w:spacing w:after="0" w:line="240" w:lineRule="auto"/>
              <w:rPr>
                <w:rFonts w:ascii="Times New Roman" w:hAnsi="Times New Roman" w:cs="Times New Roman"/>
                <w:bCs/>
                <w:sz w:val="20"/>
                <w:szCs w:val="20"/>
                <w:lang w:val="en-US"/>
              </w:rPr>
            </w:pPr>
          </w:p>
        </w:tc>
        <w:tc>
          <w:tcPr>
            <w:tcW w:w="4111" w:type="dxa"/>
          </w:tcPr>
          <w:p w14:paraId="3B018C0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5. Zasady dynamiki</w:t>
            </w:r>
          </w:p>
        </w:tc>
        <w:tc>
          <w:tcPr>
            <w:tcW w:w="3969" w:type="dxa"/>
          </w:tcPr>
          <w:p w14:paraId="4565A011" w14:textId="77777777" w:rsidR="00B84515" w:rsidRPr="00BC26D6" w:rsidRDefault="00B84515" w:rsidP="00BC26D6">
            <w:pPr>
              <w:pStyle w:val="Nagwek10"/>
              <w:jc w:val="left"/>
              <w:rPr>
                <w:rFonts w:ascii="Times New Roman" w:hAnsi="Times New Roman" w:cs="Times New Roman"/>
                <w:b w:val="0"/>
                <w:bCs/>
                <w:sz w:val="20"/>
              </w:rPr>
            </w:pPr>
          </w:p>
        </w:tc>
      </w:tr>
      <w:tr w:rsidR="00B84515" w:rsidRPr="00B90D42" w14:paraId="19451AA6" w14:textId="77777777" w:rsidTr="00C06E4B">
        <w:tc>
          <w:tcPr>
            <w:tcW w:w="9782" w:type="dxa"/>
            <w:gridSpan w:val="4"/>
          </w:tcPr>
          <w:p w14:paraId="1A6113E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druk na papierze kredowym min. 250 g</w:t>
            </w:r>
          </w:p>
        </w:tc>
      </w:tr>
      <w:tr w:rsidR="00B84515" w:rsidRPr="00B90D42" w14:paraId="50F92E95" w14:textId="77777777" w:rsidTr="00C06E4B">
        <w:tc>
          <w:tcPr>
            <w:tcW w:w="9782" w:type="dxa"/>
            <w:gridSpan w:val="4"/>
          </w:tcPr>
          <w:p w14:paraId="0B1C1FB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Jednostronnie foliowane</w:t>
            </w:r>
          </w:p>
        </w:tc>
      </w:tr>
      <w:tr w:rsidR="00B84515" w:rsidRPr="00B90D42" w14:paraId="0B39FEAB" w14:textId="77777777" w:rsidTr="00C06E4B">
        <w:tc>
          <w:tcPr>
            <w:tcW w:w="9782" w:type="dxa"/>
            <w:gridSpan w:val="4"/>
          </w:tcPr>
          <w:p w14:paraId="027CDD1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format: 70 x 100cm</w:t>
            </w:r>
          </w:p>
        </w:tc>
      </w:tr>
      <w:tr w:rsidR="00B84515" w:rsidRPr="00B90D42" w14:paraId="4AB2B3C8" w14:textId="77777777" w:rsidTr="00C06E4B">
        <w:tc>
          <w:tcPr>
            <w:tcW w:w="9782" w:type="dxa"/>
            <w:gridSpan w:val="4"/>
          </w:tcPr>
          <w:p w14:paraId="4AEB94A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aluminiowe listwy z zawieszką lub drewniane półwałki z linką</w:t>
            </w:r>
          </w:p>
        </w:tc>
      </w:tr>
    </w:tbl>
    <w:p w14:paraId="44A7EA81"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4111"/>
        <w:gridCol w:w="3969"/>
      </w:tblGrid>
      <w:tr w:rsidR="00B84515" w:rsidRPr="00B90D42" w14:paraId="73B7D11B" w14:textId="77777777" w:rsidTr="00C06E4B">
        <w:tc>
          <w:tcPr>
            <w:tcW w:w="568" w:type="dxa"/>
          </w:tcPr>
          <w:p w14:paraId="78DC3173"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21.</w:t>
            </w:r>
          </w:p>
        </w:tc>
        <w:tc>
          <w:tcPr>
            <w:tcW w:w="9214" w:type="dxa"/>
            <w:gridSpan w:val="3"/>
          </w:tcPr>
          <w:p w14:paraId="3261F9C5"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Informatyka - zestaw plansz</w:t>
            </w:r>
          </w:p>
        </w:tc>
      </w:tr>
      <w:tr w:rsidR="00B84515" w:rsidRPr="00B90D42" w14:paraId="49C93F18" w14:textId="77777777" w:rsidTr="00C06E4B">
        <w:tc>
          <w:tcPr>
            <w:tcW w:w="1702" w:type="dxa"/>
            <w:gridSpan w:val="2"/>
          </w:tcPr>
          <w:p w14:paraId="6DDDF12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Zestaw plansz</w:t>
            </w:r>
          </w:p>
        </w:tc>
        <w:tc>
          <w:tcPr>
            <w:tcW w:w="4111" w:type="dxa"/>
          </w:tcPr>
          <w:p w14:paraId="7678E77D"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 Budowa komputera przenośnego</w:t>
            </w:r>
          </w:p>
        </w:tc>
        <w:tc>
          <w:tcPr>
            <w:tcW w:w="3969" w:type="dxa"/>
          </w:tcPr>
          <w:p w14:paraId="1755988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17. Komputer i obraz</w:t>
            </w:r>
          </w:p>
        </w:tc>
      </w:tr>
      <w:tr w:rsidR="00B84515" w:rsidRPr="00B90D42" w14:paraId="5540354F" w14:textId="77777777" w:rsidTr="00C06E4B">
        <w:tc>
          <w:tcPr>
            <w:tcW w:w="1702" w:type="dxa"/>
            <w:gridSpan w:val="2"/>
          </w:tcPr>
          <w:p w14:paraId="48866392"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66A6A86F"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 Dekalog użytkownika</w:t>
            </w:r>
          </w:p>
        </w:tc>
        <w:tc>
          <w:tcPr>
            <w:tcW w:w="3969" w:type="dxa"/>
          </w:tcPr>
          <w:p w14:paraId="2298A6B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18. Mysz komputerowa</w:t>
            </w:r>
          </w:p>
        </w:tc>
      </w:tr>
      <w:tr w:rsidR="00B84515" w:rsidRPr="00B90D42" w14:paraId="444FA3C2" w14:textId="77777777" w:rsidTr="00C06E4B">
        <w:tc>
          <w:tcPr>
            <w:tcW w:w="1702" w:type="dxa"/>
            <w:gridSpan w:val="2"/>
          </w:tcPr>
          <w:p w14:paraId="1B4A0373"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01730DE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 Komputer i dźwięk</w:t>
            </w:r>
          </w:p>
        </w:tc>
        <w:tc>
          <w:tcPr>
            <w:tcW w:w="3969" w:type="dxa"/>
          </w:tcPr>
          <w:p w14:paraId="35E8F018"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19. Napęd optyczny</w:t>
            </w:r>
          </w:p>
        </w:tc>
      </w:tr>
      <w:tr w:rsidR="00B84515" w:rsidRPr="00B90D42" w14:paraId="53C8F35F" w14:textId="77777777" w:rsidTr="00C06E4B">
        <w:tc>
          <w:tcPr>
            <w:tcW w:w="1702" w:type="dxa"/>
            <w:gridSpan w:val="2"/>
          </w:tcPr>
          <w:p w14:paraId="3E4A2304" w14:textId="77777777" w:rsidR="00B84515" w:rsidRPr="00BC26D6" w:rsidRDefault="00B84515" w:rsidP="00BC26D6">
            <w:pPr>
              <w:pStyle w:val="Nagwek10"/>
              <w:jc w:val="left"/>
              <w:rPr>
                <w:rFonts w:ascii="Times New Roman" w:hAnsi="Times New Roman" w:cs="Times New Roman"/>
                <w:b w:val="0"/>
                <w:bCs/>
                <w:sz w:val="20"/>
              </w:rPr>
            </w:pPr>
          </w:p>
        </w:tc>
        <w:tc>
          <w:tcPr>
            <w:tcW w:w="4111" w:type="dxa"/>
          </w:tcPr>
          <w:p w14:paraId="3D2E2C9E"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 Arkusz kalkulacyjny- Excel</w:t>
            </w:r>
          </w:p>
        </w:tc>
        <w:tc>
          <w:tcPr>
            <w:tcW w:w="3969" w:type="dxa"/>
          </w:tcPr>
          <w:p w14:paraId="2F726CE9"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20. Płyta CD/DVD</w:t>
            </w:r>
          </w:p>
        </w:tc>
      </w:tr>
      <w:tr w:rsidR="00B84515" w:rsidRPr="00B90D42" w14:paraId="4C2C5E5C" w14:textId="77777777" w:rsidTr="00C06E4B">
        <w:tc>
          <w:tcPr>
            <w:tcW w:w="1702" w:type="dxa"/>
            <w:gridSpan w:val="2"/>
          </w:tcPr>
          <w:p w14:paraId="5F2D5D59" w14:textId="77777777" w:rsidR="00B84515" w:rsidRPr="00BC26D6" w:rsidRDefault="00B84515" w:rsidP="00BC26D6">
            <w:pPr>
              <w:spacing w:after="0" w:line="240" w:lineRule="auto"/>
              <w:rPr>
                <w:rFonts w:ascii="Times New Roman" w:hAnsi="Times New Roman" w:cs="Times New Roman"/>
                <w:bCs/>
                <w:sz w:val="20"/>
                <w:szCs w:val="20"/>
                <w:lang w:val="en-US"/>
              </w:rPr>
            </w:pPr>
          </w:p>
        </w:tc>
        <w:tc>
          <w:tcPr>
            <w:tcW w:w="4111" w:type="dxa"/>
          </w:tcPr>
          <w:p w14:paraId="6A63175D"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5. Budowa komputera klasy PC (bok)</w:t>
            </w:r>
          </w:p>
        </w:tc>
        <w:tc>
          <w:tcPr>
            <w:tcW w:w="3969" w:type="dxa"/>
          </w:tcPr>
          <w:p w14:paraId="76844A89"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21. Dyskietka 3 1/2"</w:t>
            </w:r>
          </w:p>
        </w:tc>
      </w:tr>
      <w:tr w:rsidR="00B84515" w:rsidRPr="00B90D42" w14:paraId="3F779BCA" w14:textId="77777777" w:rsidTr="00C06E4B">
        <w:tc>
          <w:tcPr>
            <w:tcW w:w="1702" w:type="dxa"/>
            <w:gridSpan w:val="2"/>
          </w:tcPr>
          <w:p w14:paraId="5D2CBB2C"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1815795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6. Budowa komputera klasy PC (tył)</w:t>
            </w:r>
          </w:p>
        </w:tc>
        <w:tc>
          <w:tcPr>
            <w:tcW w:w="3969" w:type="dxa"/>
          </w:tcPr>
          <w:p w14:paraId="0ADC460A"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22. Dysk twardy</w:t>
            </w:r>
          </w:p>
        </w:tc>
      </w:tr>
      <w:tr w:rsidR="00B84515" w:rsidRPr="00B90D42" w14:paraId="0DB55F5D" w14:textId="77777777" w:rsidTr="00C06E4B">
        <w:tc>
          <w:tcPr>
            <w:tcW w:w="1702" w:type="dxa"/>
            <w:gridSpan w:val="2"/>
          </w:tcPr>
          <w:p w14:paraId="6AA06A06"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2710599F"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7. Pamięć komputera</w:t>
            </w:r>
          </w:p>
        </w:tc>
        <w:tc>
          <w:tcPr>
            <w:tcW w:w="3969" w:type="dxa"/>
          </w:tcPr>
          <w:p w14:paraId="394B02C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23. Rodzaje okablowania komputera</w:t>
            </w:r>
          </w:p>
        </w:tc>
      </w:tr>
      <w:tr w:rsidR="00B84515" w:rsidRPr="00B90D42" w14:paraId="6D2F1263" w14:textId="77777777" w:rsidTr="00C06E4B">
        <w:tc>
          <w:tcPr>
            <w:tcW w:w="1702" w:type="dxa"/>
            <w:gridSpan w:val="2"/>
          </w:tcPr>
          <w:p w14:paraId="02181D93"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7233390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8. Budowa płyty głównej</w:t>
            </w:r>
          </w:p>
        </w:tc>
        <w:tc>
          <w:tcPr>
            <w:tcW w:w="3969" w:type="dxa"/>
          </w:tcPr>
          <w:p w14:paraId="321F132A"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24. Urządzenia drukujące</w:t>
            </w:r>
          </w:p>
        </w:tc>
      </w:tr>
      <w:tr w:rsidR="00B84515" w:rsidRPr="00B90D42" w14:paraId="228EBD09" w14:textId="77777777" w:rsidTr="00C06E4B">
        <w:tc>
          <w:tcPr>
            <w:tcW w:w="1702" w:type="dxa"/>
            <w:gridSpan w:val="2"/>
          </w:tcPr>
          <w:p w14:paraId="41E161E4"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7E75407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9. System operacyjny</w:t>
            </w:r>
          </w:p>
        </w:tc>
        <w:tc>
          <w:tcPr>
            <w:tcW w:w="3969" w:type="dxa"/>
          </w:tcPr>
          <w:p w14:paraId="733710DC"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25. Stacja dyskietek 3 1/2"</w:t>
            </w:r>
          </w:p>
        </w:tc>
      </w:tr>
      <w:tr w:rsidR="00B84515" w:rsidRPr="00B90D42" w14:paraId="0BBA5E6B" w14:textId="77777777" w:rsidTr="00C06E4B">
        <w:tc>
          <w:tcPr>
            <w:tcW w:w="1702" w:type="dxa"/>
            <w:gridSpan w:val="2"/>
          </w:tcPr>
          <w:p w14:paraId="58F6D883"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10DCF60E"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10. Technologie ekranów</w:t>
            </w:r>
          </w:p>
        </w:tc>
        <w:tc>
          <w:tcPr>
            <w:tcW w:w="3969" w:type="dxa"/>
          </w:tcPr>
          <w:p w14:paraId="07D8301C"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26. Ergonomia pracy przy komputerze</w:t>
            </w:r>
          </w:p>
        </w:tc>
      </w:tr>
      <w:tr w:rsidR="00B84515" w:rsidRPr="00B90D42" w14:paraId="4B2C7365" w14:textId="77777777" w:rsidTr="00C06E4B">
        <w:tc>
          <w:tcPr>
            <w:tcW w:w="1702" w:type="dxa"/>
            <w:gridSpan w:val="2"/>
          </w:tcPr>
          <w:p w14:paraId="07C4E3D9"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2765BF6B"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11. Wyszukiwanie informacji</w:t>
            </w:r>
          </w:p>
        </w:tc>
        <w:tc>
          <w:tcPr>
            <w:tcW w:w="3969" w:type="dxa"/>
          </w:tcPr>
          <w:p w14:paraId="056D3F92"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27. Urządzenia jednostki systemowej</w:t>
            </w:r>
          </w:p>
        </w:tc>
      </w:tr>
      <w:tr w:rsidR="00B84515" w:rsidRPr="00B90D42" w14:paraId="09A9CF2D" w14:textId="77777777" w:rsidTr="00C06E4B">
        <w:tc>
          <w:tcPr>
            <w:tcW w:w="1702" w:type="dxa"/>
            <w:gridSpan w:val="2"/>
          </w:tcPr>
          <w:p w14:paraId="0353BBBE"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3E56178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12. Znaki algorytmiczne do budowy schematów blokowych</w:t>
            </w:r>
          </w:p>
        </w:tc>
        <w:tc>
          <w:tcPr>
            <w:tcW w:w="3969" w:type="dxa"/>
          </w:tcPr>
          <w:p w14:paraId="07D17608"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28. Edytor slajdów - PowerPoint</w:t>
            </w:r>
          </w:p>
        </w:tc>
      </w:tr>
      <w:tr w:rsidR="00B84515" w:rsidRPr="00B90D42" w14:paraId="79AA35D6" w14:textId="77777777" w:rsidTr="00C06E4B">
        <w:tc>
          <w:tcPr>
            <w:tcW w:w="1702" w:type="dxa"/>
            <w:gridSpan w:val="2"/>
          </w:tcPr>
          <w:p w14:paraId="527DA2A6"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38D5A81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13. Klawiatura</w:t>
            </w:r>
          </w:p>
        </w:tc>
        <w:tc>
          <w:tcPr>
            <w:tcW w:w="3969" w:type="dxa"/>
          </w:tcPr>
          <w:p w14:paraId="779DBEB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29. Menedżer informacji osobistych - Outlook</w:t>
            </w:r>
          </w:p>
        </w:tc>
      </w:tr>
      <w:tr w:rsidR="00B84515" w:rsidRPr="00B90D42" w14:paraId="0967F30B" w14:textId="77777777" w:rsidTr="00C06E4B">
        <w:tc>
          <w:tcPr>
            <w:tcW w:w="1702" w:type="dxa"/>
            <w:gridSpan w:val="2"/>
          </w:tcPr>
          <w:p w14:paraId="11E05E56"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678FCC0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14. Edytor tekstu- Word</w:t>
            </w:r>
          </w:p>
        </w:tc>
        <w:tc>
          <w:tcPr>
            <w:tcW w:w="3969" w:type="dxa"/>
          </w:tcPr>
          <w:p w14:paraId="1292162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30. Edytor grafiki MS Paint</w:t>
            </w:r>
          </w:p>
        </w:tc>
      </w:tr>
      <w:tr w:rsidR="00B84515" w:rsidRPr="00B90D42" w14:paraId="5255F5AB" w14:textId="77777777" w:rsidTr="00C06E4B">
        <w:tc>
          <w:tcPr>
            <w:tcW w:w="1702" w:type="dxa"/>
            <w:gridSpan w:val="2"/>
          </w:tcPr>
          <w:p w14:paraId="73E3948E"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7CC7083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15. Edytor tekstu- Writer</w:t>
            </w:r>
          </w:p>
        </w:tc>
        <w:tc>
          <w:tcPr>
            <w:tcW w:w="3969" w:type="dxa"/>
          </w:tcPr>
          <w:p w14:paraId="7A921C5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31. Regulamin pracowni komputerowej</w:t>
            </w:r>
          </w:p>
        </w:tc>
      </w:tr>
      <w:tr w:rsidR="00B84515" w:rsidRPr="00B90D42" w14:paraId="6B38B209" w14:textId="77777777" w:rsidTr="00C06E4B">
        <w:tc>
          <w:tcPr>
            <w:tcW w:w="1702" w:type="dxa"/>
            <w:gridSpan w:val="2"/>
          </w:tcPr>
          <w:p w14:paraId="46BE86A6" w14:textId="77777777" w:rsidR="00B84515" w:rsidRPr="00BC26D6" w:rsidRDefault="00B84515" w:rsidP="00BC26D6">
            <w:pPr>
              <w:spacing w:after="0" w:line="240" w:lineRule="auto"/>
              <w:rPr>
                <w:rFonts w:ascii="Times New Roman" w:hAnsi="Times New Roman" w:cs="Times New Roman"/>
                <w:bCs/>
                <w:sz w:val="20"/>
                <w:szCs w:val="20"/>
              </w:rPr>
            </w:pPr>
          </w:p>
        </w:tc>
        <w:tc>
          <w:tcPr>
            <w:tcW w:w="4111" w:type="dxa"/>
          </w:tcPr>
          <w:p w14:paraId="16406CDE" w14:textId="77777777" w:rsidR="00B84515" w:rsidRPr="00BC26D6" w:rsidRDefault="00B84515" w:rsidP="00BC26D6">
            <w:pPr>
              <w:spacing w:after="0" w:line="240" w:lineRule="auto"/>
              <w:rPr>
                <w:rFonts w:ascii="Times New Roman" w:hAnsi="Times New Roman" w:cs="Times New Roman"/>
                <w:bCs/>
                <w:sz w:val="20"/>
                <w:szCs w:val="20"/>
              </w:rPr>
            </w:pPr>
            <w:r w:rsidRPr="00BC26D6">
              <w:rPr>
                <w:rFonts w:ascii="Times New Roman" w:hAnsi="Times New Roman" w:cs="Times New Roman"/>
                <w:bCs/>
                <w:sz w:val="20"/>
                <w:szCs w:val="20"/>
              </w:rPr>
              <w:t xml:space="preserve">16. Arkusz kalkulacyjny- </w:t>
            </w:r>
            <w:proofErr w:type="spellStart"/>
            <w:r w:rsidRPr="00BC26D6">
              <w:rPr>
                <w:rFonts w:ascii="Times New Roman" w:hAnsi="Times New Roman" w:cs="Times New Roman"/>
                <w:bCs/>
                <w:sz w:val="20"/>
                <w:szCs w:val="20"/>
              </w:rPr>
              <w:t>Calc</w:t>
            </w:r>
            <w:proofErr w:type="spellEnd"/>
          </w:p>
        </w:tc>
        <w:tc>
          <w:tcPr>
            <w:tcW w:w="3969" w:type="dxa"/>
          </w:tcPr>
          <w:p w14:paraId="409D3CF7" w14:textId="77777777" w:rsidR="00B84515" w:rsidRPr="00BC26D6" w:rsidRDefault="00B84515" w:rsidP="00BC26D6">
            <w:pPr>
              <w:pStyle w:val="Nagwek10"/>
              <w:jc w:val="left"/>
              <w:rPr>
                <w:rFonts w:ascii="Times New Roman" w:hAnsi="Times New Roman" w:cs="Times New Roman"/>
                <w:b w:val="0"/>
                <w:bCs/>
                <w:sz w:val="20"/>
              </w:rPr>
            </w:pPr>
          </w:p>
        </w:tc>
      </w:tr>
      <w:tr w:rsidR="00B84515" w:rsidRPr="00B90D42" w14:paraId="65853839" w14:textId="77777777" w:rsidTr="00C06E4B">
        <w:tc>
          <w:tcPr>
            <w:tcW w:w="9782" w:type="dxa"/>
            <w:gridSpan w:val="4"/>
          </w:tcPr>
          <w:p w14:paraId="7912E918"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Plansze naścienne</w:t>
            </w:r>
          </w:p>
        </w:tc>
      </w:tr>
      <w:tr w:rsidR="00B84515" w:rsidRPr="00B90D42" w14:paraId="7C58D759" w14:textId="77777777" w:rsidTr="00C06E4B">
        <w:tc>
          <w:tcPr>
            <w:tcW w:w="9782" w:type="dxa"/>
            <w:gridSpan w:val="4"/>
          </w:tcPr>
          <w:p w14:paraId="42CAE24F"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Rozmiar planszy: 100 x70 cm</w:t>
            </w:r>
          </w:p>
        </w:tc>
      </w:tr>
      <w:tr w:rsidR="00B84515" w:rsidRPr="00B90D42" w14:paraId="7D12309A" w14:textId="77777777" w:rsidTr="00C06E4B">
        <w:tc>
          <w:tcPr>
            <w:tcW w:w="9782" w:type="dxa"/>
            <w:gridSpan w:val="4"/>
          </w:tcPr>
          <w:p w14:paraId="774A6BB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Krawędź górna i dolna wykończone stalowymi wzmocnieniami</w:t>
            </w:r>
          </w:p>
        </w:tc>
      </w:tr>
      <w:tr w:rsidR="00B84515" w:rsidRPr="00B90D42" w14:paraId="4048554C" w14:textId="77777777" w:rsidTr="00C06E4B">
        <w:tc>
          <w:tcPr>
            <w:tcW w:w="9782" w:type="dxa"/>
            <w:gridSpan w:val="4"/>
          </w:tcPr>
          <w:p w14:paraId="3DDF72EA"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Plansze obustronnie foliowane</w:t>
            </w:r>
          </w:p>
        </w:tc>
      </w:tr>
    </w:tbl>
    <w:p w14:paraId="55D0DB99"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3BC07B8E" w14:textId="77777777" w:rsidTr="00C06E4B">
        <w:tc>
          <w:tcPr>
            <w:tcW w:w="568" w:type="dxa"/>
          </w:tcPr>
          <w:p w14:paraId="1B0D225E"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22.</w:t>
            </w:r>
          </w:p>
        </w:tc>
        <w:tc>
          <w:tcPr>
            <w:tcW w:w="9214" w:type="dxa"/>
            <w:gridSpan w:val="2"/>
          </w:tcPr>
          <w:p w14:paraId="61EC27D2"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Taboret</w:t>
            </w:r>
          </w:p>
        </w:tc>
      </w:tr>
      <w:tr w:rsidR="00B84515" w:rsidRPr="00B90D42" w14:paraId="4BA1E0FC" w14:textId="77777777" w:rsidTr="00C06E4B">
        <w:tc>
          <w:tcPr>
            <w:tcW w:w="3545" w:type="dxa"/>
            <w:gridSpan w:val="2"/>
          </w:tcPr>
          <w:p w14:paraId="6250CF6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Siedzisko</w:t>
            </w:r>
          </w:p>
        </w:tc>
        <w:tc>
          <w:tcPr>
            <w:tcW w:w="6237" w:type="dxa"/>
          </w:tcPr>
          <w:p w14:paraId="5130791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wykonane z bukowej sklejki</w:t>
            </w:r>
          </w:p>
        </w:tc>
      </w:tr>
      <w:tr w:rsidR="00B84515" w:rsidRPr="00B90D42" w14:paraId="1CBB4D3A" w14:textId="77777777" w:rsidTr="00C06E4B">
        <w:tc>
          <w:tcPr>
            <w:tcW w:w="3545" w:type="dxa"/>
            <w:gridSpan w:val="2"/>
          </w:tcPr>
          <w:p w14:paraId="1C4112E5" w14:textId="77777777" w:rsidR="00B84515" w:rsidRPr="00BC26D6" w:rsidRDefault="00B84515" w:rsidP="00BC26D6">
            <w:pPr>
              <w:pStyle w:val="Nagwek10"/>
              <w:jc w:val="left"/>
              <w:rPr>
                <w:rFonts w:ascii="Times New Roman" w:hAnsi="Times New Roman" w:cs="Times New Roman"/>
                <w:b w:val="0"/>
                <w:bCs/>
                <w:sz w:val="20"/>
              </w:rPr>
            </w:pPr>
            <w:r w:rsidRPr="00BC26D6">
              <w:rPr>
                <w:rStyle w:val="Tytu1"/>
                <w:rFonts w:ascii="Times New Roman" w:eastAsiaTheme="majorEastAsia" w:hAnsi="Times New Roman" w:cs="Times New Roman"/>
                <w:b w:val="0"/>
                <w:bCs/>
                <w:sz w:val="20"/>
              </w:rPr>
              <w:t>Podstawa</w:t>
            </w:r>
          </w:p>
        </w:tc>
        <w:tc>
          <w:tcPr>
            <w:tcW w:w="6237" w:type="dxa"/>
          </w:tcPr>
          <w:p w14:paraId="077E8B8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stalowa, malowana proszkowo</w:t>
            </w:r>
          </w:p>
        </w:tc>
      </w:tr>
      <w:tr w:rsidR="00B84515" w:rsidRPr="00B90D42" w14:paraId="468A3FCE" w14:textId="77777777" w:rsidTr="00C06E4B">
        <w:tc>
          <w:tcPr>
            <w:tcW w:w="3545" w:type="dxa"/>
            <w:gridSpan w:val="2"/>
          </w:tcPr>
          <w:p w14:paraId="588E70BA" w14:textId="77777777" w:rsidR="00B84515" w:rsidRPr="00BC26D6" w:rsidRDefault="00B84515" w:rsidP="00BC26D6">
            <w:pPr>
              <w:spacing w:after="0" w:line="240" w:lineRule="auto"/>
              <w:rPr>
                <w:rFonts w:ascii="Times New Roman" w:hAnsi="Times New Roman" w:cs="Times New Roman"/>
                <w:b/>
                <w:bCs/>
                <w:sz w:val="20"/>
                <w:szCs w:val="20"/>
                <w:lang w:val="en-US"/>
              </w:rPr>
            </w:pPr>
            <w:r w:rsidRPr="00BC26D6">
              <w:rPr>
                <w:rStyle w:val="Pogrubienie"/>
                <w:rFonts w:ascii="Times New Roman" w:hAnsi="Times New Roman" w:cs="Times New Roman"/>
                <w:b w:val="0"/>
                <w:sz w:val="20"/>
                <w:szCs w:val="20"/>
              </w:rPr>
              <w:t>Szerokość</w:t>
            </w:r>
          </w:p>
        </w:tc>
        <w:tc>
          <w:tcPr>
            <w:tcW w:w="6237" w:type="dxa"/>
          </w:tcPr>
          <w:p w14:paraId="6B87746C"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30,00 cm</w:t>
            </w:r>
          </w:p>
        </w:tc>
      </w:tr>
      <w:tr w:rsidR="00B84515" w:rsidRPr="00B90D42" w14:paraId="5B8CB18D" w14:textId="77777777" w:rsidTr="00C06E4B">
        <w:tc>
          <w:tcPr>
            <w:tcW w:w="3545" w:type="dxa"/>
            <w:gridSpan w:val="2"/>
          </w:tcPr>
          <w:p w14:paraId="40BEA351" w14:textId="77777777" w:rsidR="00B84515" w:rsidRPr="00BC26D6" w:rsidRDefault="00B84515" w:rsidP="00BC26D6">
            <w:pPr>
              <w:spacing w:after="0" w:line="240" w:lineRule="auto"/>
              <w:rPr>
                <w:rFonts w:ascii="Times New Roman" w:hAnsi="Times New Roman" w:cs="Times New Roman"/>
                <w:b/>
                <w:bCs/>
                <w:sz w:val="20"/>
                <w:szCs w:val="20"/>
              </w:rPr>
            </w:pPr>
            <w:r w:rsidRPr="00BC26D6">
              <w:rPr>
                <w:rStyle w:val="Pogrubienie"/>
                <w:rFonts w:ascii="Times New Roman" w:hAnsi="Times New Roman" w:cs="Times New Roman"/>
                <w:b w:val="0"/>
                <w:sz w:val="20"/>
                <w:szCs w:val="20"/>
              </w:rPr>
              <w:t>Głębokość</w:t>
            </w:r>
          </w:p>
        </w:tc>
        <w:tc>
          <w:tcPr>
            <w:tcW w:w="6237" w:type="dxa"/>
          </w:tcPr>
          <w:p w14:paraId="6C8C405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30,00 cm</w:t>
            </w:r>
          </w:p>
        </w:tc>
      </w:tr>
      <w:tr w:rsidR="00B84515" w:rsidRPr="00B90D42" w14:paraId="4BC03283" w14:textId="77777777" w:rsidTr="00C06E4B">
        <w:trPr>
          <w:trHeight w:val="185"/>
        </w:trPr>
        <w:tc>
          <w:tcPr>
            <w:tcW w:w="3545" w:type="dxa"/>
            <w:gridSpan w:val="2"/>
          </w:tcPr>
          <w:p w14:paraId="3F8462BD" w14:textId="77777777" w:rsidR="00B84515" w:rsidRPr="00BC26D6" w:rsidRDefault="00B84515" w:rsidP="00BC26D6">
            <w:pPr>
              <w:spacing w:after="0" w:line="240" w:lineRule="auto"/>
              <w:rPr>
                <w:rFonts w:ascii="Times New Roman" w:hAnsi="Times New Roman" w:cs="Times New Roman"/>
                <w:b/>
                <w:bCs/>
                <w:sz w:val="20"/>
                <w:szCs w:val="20"/>
              </w:rPr>
            </w:pPr>
            <w:r w:rsidRPr="00BC26D6">
              <w:rPr>
                <w:rStyle w:val="Pogrubienie"/>
                <w:rFonts w:ascii="Times New Roman" w:hAnsi="Times New Roman" w:cs="Times New Roman"/>
                <w:b w:val="0"/>
                <w:sz w:val="20"/>
                <w:szCs w:val="20"/>
              </w:rPr>
              <w:t>Wysokość</w:t>
            </w:r>
          </w:p>
        </w:tc>
        <w:tc>
          <w:tcPr>
            <w:tcW w:w="6237" w:type="dxa"/>
          </w:tcPr>
          <w:p w14:paraId="54CCB172"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45 – 46 cm</w:t>
            </w:r>
          </w:p>
        </w:tc>
      </w:tr>
      <w:tr w:rsidR="00B84515" w:rsidRPr="00B90D42" w14:paraId="08D37684" w14:textId="77777777" w:rsidTr="00C06E4B">
        <w:tc>
          <w:tcPr>
            <w:tcW w:w="3545" w:type="dxa"/>
            <w:gridSpan w:val="2"/>
          </w:tcPr>
          <w:p w14:paraId="275EAC19" w14:textId="77777777" w:rsidR="00B84515" w:rsidRPr="00BC26D6" w:rsidRDefault="00B84515" w:rsidP="00BC26D6">
            <w:pPr>
              <w:spacing w:after="0" w:line="240" w:lineRule="auto"/>
              <w:rPr>
                <w:rStyle w:val="Pogrubienie"/>
                <w:rFonts w:ascii="Times New Roman" w:hAnsi="Times New Roman" w:cs="Times New Roman"/>
                <w:b w:val="0"/>
                <w:sz w:val="20"/>
                <w:szCs w:val="20"/>
              </w:rPr>
            </w:pPr>
            <w:r w:rsidRPr="00BC26D6">
              <w:rPr>
                <w:rStyle w:val="Pogrubienie"/>
                <w:rFonts w:ascii="Times New Roman" w:hAnsi="Times New Roman" w:cs="Times New Roman"/>
                <w:b w:val="0"/>
                <w:sz w:val="20"/>
                <w:szCs w:val="20"/>
              </w:rPr>
              <w:t>Kolor siedziska</w:t>
            </w:r>
          </w:p>
        </w:tc>
        <w:tc>
          <w:tcPr>
            <w:tcW w:w="6237" w:type="dxa"/>
          </w:tcPr>
          <w:p w14:paraId="75FD131F" w14:textId="77777777" w:rsidR="00B84515" w:rsidRPr="00BC26D6" w:rsidRDefault="00B84515" w:rsidP="00BC26D6">
            <w:pPr>
              <w:spacing w:after="0" w:line="240" w:lineRule="auto"/>
              <w:rPr>
                <w:rFonts w:ascii="Times New Roman" w:hAnsi="Times New Roman" w:cs="Times New Roman"/>
                <w:bCs/>
                <w:sz w:val="20"/>
                <w:szCs w:val="20"/>
              </w:rPr>
            </w:pPr>
            <w:r w:rsidRPr="00BC26D6">
              <w:rPr>
                <w:rFonts w:ascii="Times New Roman" w:hAnsi="Times New Roman" w:cs="Times New Roman"/>
                <w:bCs/>
                <w:sz w:val="20"/>
                <w:szCs w:val="20"/>
              </w:rPr>
              <w:t>buk</w:t>
            </w:r>
          </w:p>
        </w:tc>
      </w:tr>
    </w:tbl>
    <w:p w14:paraId="337648F2"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556FFE24" w14:textId="77777777" w:rsidTr="00C06E4B">
        <w:tc>
          <w:tcPr>
            <w:tcW w:w="568" w:type="dxa"/>
          </w:tcPr>
          <w:p w14:paraId="5BD93F15"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23.</w:t>
            </w:r>
          </w:p>
        </w:tc>
        <w:tc>
          <w:tcPr>
            <w:tcW w:w="9214" w:type="dxa"/>
            <w:gridSpan w:val="2"/>
          </w:tcPr>
          <w:p w14:paraId="3855FA4C"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Krzesło obrotowe</w:t>
            </w:r>
          </w:p>
        </w:tc>
      </w:tr>
      <w:tr w:rsidR="00B84515" w:rsidRPr="00B90D42" w14:paraId="335C0202" w14:textId="77777777" w:rsidTr="00C06E4B">
        <w:tc>
          <w:tcPr>
            <w:tcW w:w="3545" w:type="dxa"/>
            <w:gridSpan w:val="2"/>
          </w:tcPr>
          <w:p w14:paraId="44757E5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Siedzisko i oparcie</w:t>
            </w:r>
          </w:p>
        </w:tc>
        <w:tc>
          <w:tcPr>
            <w:tcW w:w="6237" w:type="dxa"/>
          </w:tcPr>
          <w:p w14:paraId="6A7C086C"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wykonane z bukowej sklejki</w:t>
            </w:r>
          </w:p>
        </w:tc>
      </w:tr>
      <w:tr w:rsidR="00B84515" w:rsidRPr="00B90D42" w14:paraId="2B5796DF" w14:textId="77777777" w:rsidTr="00C06E4B">
        <w:tc>
          <w:tcPr>
            <w:tcW w:w="3545" w:type="dxa"/>
            <w:gridSpan w:val="2"/>
          </w:tcPr>
          <w:p w14:paraId="6BC5DA58" w14:textId="77777777" w:rsidR="00B84515" w:rsidRPr="00BC26D6" w:rsidRDefault="00B84515" w:rsidP="00BC26D6">
            <w:pPr>
              <w:pStyle w:val="Nagwek10"/>
              <w:jc w:val="left"/>
              <w:rPr>
                <w:rFonts w:ascii="Times New Roman" w:hAnsi="Times New Roman" w:cs="Times New Roman"/>
                <w:b w:val="0"/>
                <w:bCs/>
                <w:sz w:val="20"/>
              </w:rPr>
            </w:pPr>
            <w:r w:rsidRPr="00BC26D6">
              <w:rPr>
                <w:rStyle w:val="Tytu1"/>
                <w:rFonts w:ascii="Times New Roman" w:eastAsiaTheme="majorEastAsia" w:hAnsi="Times New Roman" w:cs="Times New Roman"/>
                <w:b w:val="0"/>
                <w:bCs/>
                <w:sz w:val="20"/>
              </w:rPr>
              <w:t>Mechanizm</w:t>
            </w:r>
          </w:p>
        </w:tc>
        <w:tc>
          <w:tcPr>
            <w:tcW w:w="6237" w:type="dxa"/>
          </w:tcPr>
          <w:p w14:paraId="20565715"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regulacja wysokości  krzesła za pomocą podnośnika pneumatycznego</w:t>
            </w:r>
          </w:p>
        </w:tc>
      </w:tr>
      <w:tr w:rsidR="00B84515" w:rsidRPr="00B90D42" w14:paraId="7229F635" w14:textId="77777777" w:rsidTr="00C06E4B">
        <w:tc>
          <w:tcPr>
            <w:tcW w:w="3545" w:type="dxa"/>
            <w:gridSpan w:val="2"/>
          </w:tcPr>
          <w:p w14:paraId="5A43C579" w14:textId="77777777" w:rsidR="00B84515" w:rsidRPr="00BC26D6" w:rsidRDefault="00B84515" w:rsidP="00BC26D6">
            <w:pPr>
              <w:pStyle w:val="Nagwek10"/>
              <w:jc w:val="left"/>
              <w:rPr>
                <w:rFonts w:ascii="Times New Roman" w:hAnsi="Times New Roman" w:cs="Times New Roman"/>
                <w:b w:val="0"/>
                <w:bCs/>
                <w:sz w:val="20"/>
              </w:rPr>
            </w:pPr>
            <w:r w:rsidRPr="00BC26D6">
              <w:rPr>
                <w:rStyle w:val="Tytu1"/>
                <w:rFonts w:ascii="Times New Roman" w:eastAsiaTheme="majorEastAsia" w:hAnsi="Times New Roman" w:cs="Times New Roman"/>
                <w:b w:val="0"/>
                <w:bCs/>
                <w:sz w:val="20"/>
              </w:rPr>
              <w:t>Podstawa</w:t>
            </w:r>
          </w:p>
        </w:tc>
        <w:tc>
          <w:tcPr>
            <w:tcW w:w="6237" w:type="dxa"/>
          </w:tcPr>
          <w:p w14:paraId="74FB925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stalowa, malowana proszkowo</w:t>
            </w:r>
          </w:p>
        </w:tc>
      </w:tr>
      <w:tr w:rsidR="00B84515" w:rsidRPr="00B90D42" w14:paraId="6159766B" w14:textId="77777777" w:rsidTr="00C06E4B">
        <w:tc>
          <w:tcPr>
            <w:tcW w:w="3545" w:type="dxa"/>
            <w:gridSpan w:val="2"/>
          </w:tcPr>
          <w:p w14:paraId="4ED750F4" w14:textId="77777777" w:rsidR="00B84515" w:rsidRPr="00BC26D6" w:rsidRDefault="00B84515" w:rsidP="00BC26D6">
            <w:pPr>
              <w:pStyle w:val="Nagwek10"/>
              <w:jc w:val="left"/>
              <w:rPr>
                <w:rFonts w:ascii="Times New Roman" w:hAnsi="Times New Roman" w:cs="Times New Roman"/>
                <w:b w:val="0"/>
                <w:bCs/>
                <w:sz w:val="20"/>
              </w:rPr>
            </w:pPr>
            <w:r w:rsidRPr="00BC26D6">
              <w:rPr>
                <w:rStyle w:val="Tytu1"/>
                <w:rFonts w:ascii="Times New Roman" w:eastAsiaTheme="majorEastAsia" w:hAnsi="Times New Roman" w:cs="Times New Roman"/>
                <w:b w:val="0"/>
                <w:bCs/>
                <w:sz w:val="20"/>
              </w:rPr>
              <w:t>Kółka</w:t>
            </w:r>
          </w:p>
        </w:tc>
        <w:tc>
          <w:tcPr>
            <w:tcW w:w="6237" w:type="dxa"/>
          </w:tcPr>
          <w:p w14:paraId="35498AAA"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samohamowne do powierzchni twardych</w:t>
            </w:r>
          </w:p>
        </w:tc>
      </w:tr>
      <w:tr w:rsidR="00B84515" w:rsidRPr="00B90D42" w14:paraId="2B7D15E3" w14:textId="77777777" w:rsidTr="00C06E4B">
        <w:tc>
          <w:tcPr>
            <w:tcW w:w="3545" w:type="dxa"/>
            <w:gridSpan w:val="2"/>
          </w:tcPr>
          <w:p w14:paraId="4020DED5" w14:textId="77777777" w:rsidR="00B84515" w:rsidRPr="00BC26D6" w:rsidRDefault="00B84515" w:rsidP="00BC26D6">
            <w:pPr>
              <w:spacing w:after="0" w:line="240" w:lineRule="auto"/>
              <w:rPr>
                <w:rFonts w:ascii="Times New Roman" w:hAnsi="Times New Roman" w:cs="Times New Roman"/>
                <w:bCs/>
                <w:sz w:val="20"/>
                <w:szCs w:val="20"/>
                <w:lang w:val="en-US"/>
              </w:rPr>
            </w:pPr>
            <w:r w:rsidRPr="00BC26D6">
              <w:rPr>
                <w:rStyle w:val="Pogrubienie"/>
                <w:rFonts w:ascii="Times New Roman" w:hAnsi="Times New Roman" w:cs="Times New Roman"/>
                <w:b w:val="0"/>
                <w:sz w:val="20"/>
                <w:szCs w:val="20"/>
              </w:rPr>
              <w:t>Szerokość</w:t>
            </w:r>
          </w:p>
        </w:tc>
        <w:tc>
          <w:tcPr>
            <w:tcW w:w="6237" w:type="dxa"/>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675"/>
            </w:tblGrid>
            <w:tr w:rsidR="00B84515" w:rsidRPr="00BC26D6" w14:paraId="393720AB" w14:textId="77777777" w:rsidTr="009876BD">
              <w:trPr>
                <w:tblCellSpacing w:w="0" w:type="dxa"/>
              </w:trPr>
              <w:tc>
                <w:tcPr>
                  <w:tcW w:w="0" w:type="auto"/>
                  <w:vAlign w:val="center"/>
                  <w:hideMark/>
                </w:tcPr>
                <w:p w14:paraId="481163CD" w14:textId="77777777" w:rsidR="00B84515" w:rsidRPr="00BC26D6" w:rsidRDefault="00B84515" w:rsidP="00BC26D6">
                  <w:pPr>
                    <w:spacing w:after="0" w:line="240" w:lineRule="auto"/>
                    <w:rPr>
                      <w:rFonts w:ascii="Times New Roman" w:eastAsia="Times New Roman" w:hAnsi="Times New Roman" w:cs="Times New Roman"/>
                      <w:bCs/>
                      <w:sz w:val="20"/>
                      <w:szCs w:val="20"/>
                      <w:lang w:eastAsia="pl-PL"/>
                    </w:rPr>
                  </w:pPr>
                </w:p>
              </w:tc>
              <w:tc>
                <w:tcPr>
                  <w:tcW w:w="0" w:type="auto"/>
                  <w:vAlign w:val="center"/>
                  <w:hideMark/>
                </w:tcPr>
                <w:p w14:paraId="5E2E81D1" w14:textId="77777777" w:rsidR="00B84515" w:rsidRPr="00BC26D6" w:rsidRDefault="00B84515" w:rsidP="00BC26D6">
                  <w:pPr>
                    <w:spacing w:after="0" w:line="240" w:lineRule="auto"/>
                    <w:rPr>
                      <w:rFonts w:ascii="Times New Roman" w:eastAsia="Times New Roman" w:hAnsi="Times New Roman" w:cs="Times New Roman"/>
                      <w:bCs/>
                      <w:sz w:val="20"/>
                      <w:szCs w:val="20"/>
                      <w:lang w:eastAsia="pl-PL"/>
                    </w:rPr>
                  </w:pPr>
                  <w:r w:rsidRPr="00BC26D6">
                    <w:rPr>
                      <w:rFonts w:ascii="Times New Roman" w:eastAsia="Times New Roman" w:hAnsi="Times New Roman" w:cs="Times New Roman"/>
                      <w:bCs/>
                      <w:sz w:val="20"/>
                      <w:szCs w:val="20"/>
                      <w:lang w:eastAsia="pl-PL"/>
                    </w:rPr>
                    <w:t>67,5 cm</w:t>
                  </w:r>
                </w:p>
              </w:tc>
            </w:tr>
          </w:tbl>
          <w:p w14:paraId="12ED0FA0" w14:textId="77777777" w:rsidR="00B84515" w:rsidRPr="00BC26D6" w:rsidRDefault="00B84515" w:rsidP="00BC26D6">
            <w:pPr>
              <w:pStyle w:val="Nagwek10"/>
              <w:jc w:val="left"/>
              <w:rPr>
                <w:rFonts w:ascii="Times New Roman" w:hAnsi="Times New Roman" w:cs="Times New Roman"/>
                <w:b w:val="0"/>
                <w:bCs/>
                <w:sz w:val="20"/>
              </w:rPr>
            </w:pPr>
          </w:p>
        </w:tc>
      </w:tr>
      <w:tr w:rsidR="00B84515" w:rsidRPr="00B90D42" w14:paraId="038BA19B" w14:textId="77777777" w:rsidTr="00C06E4B">
        <w:tc>
          <w:tcPr>
            <w:tcW w:w="3545" w:type="dxa"/>
            <w:gridSpan w:val="2"/>
          </w:tcPr>
          <w:p w14:paraId="78BD781C" w14:textId="77777777" w:rsidR="00B84515" w:rsidRPr="00BC26D6" w:rsidRDefault="00B84515" w:rsidP="00BC26D6">
            <w:pPr>
              <w:spacing w:after="0" w:line="240" w:lineRule="auto"/>
              <w:rPr>
                <w:rFonts w:ascii="Times New Roman" w:hAnsi="Times New Roman" w:cs="Times New Roman"/>
                <w:bCs/>
                <w:sz w:val="20"/>
                <w:szCs w:val="20"/>
              </w:rPr>
            </w:pPr>
            <w:r w:rsidRPr="00BC26D6">
              <w:rPr>
                <w:rStyle w:val="Pogrubienie"/>
                <w:rFonts w:ascii="Times New Roman" w:hAnsi="Times New Roman" w:cs="Times New Roman"/>
                <w:b w:val="0"/>
                <w:sz w:val="20"/>
                <w:szCs w:val="20"/>
              </w:rPr>
              <w:t>Głębokość</w:t>
            </w:r>
          </w:p>
        </w:tc>
        <w:tc>
          <w:tcPr>
            <w:tcW w:w="6237" w:type="dxa"/>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675"/>
            </w:tblGrid>
            <w:tr w:rsidR="00B84515" w:rsidRPr="00BC26D6" w14:paraId="16075467" w14:textId="77777777" w:rsidTr="009876BD">
              <w:trPr>
                <w:tblCellSpacing w:w="0" w:type="dxa"/>
              </w:trPr>
              <w:tc>
                <w:tcPr>
                  <w:tcW w:w="0" w:type="auto"/>
                  <w:vAlign w:val="center"/>
                  <w:hideMark/>
                </w:tcPr>
                <w:p w14:paraId="17B5B16D" w14:textId="77777777" w:rsidR="00B84515" w:rsidRPr="00BC26D6" w:rsidRDefault="00B84515" w:rsidP="00BC26D6">
                  <w:pPr>
                    <w:spacing w:after="0" w:line="240" w:lineRule="auto"/>
                    <w:rPr>
                      <w:rFonts w:ascii="Times New Roman" w:eastAsia="Times New Roman" w:hAnsi="Times New Roman" w:cs="Times New Roman"/>
                      <w:bCs/>
                      <w:sz w:val="20"/>
                      <w:szCs w:val="20"/>
                      <w:lang w:eastAsia="pl-PL"/>
                    </w:rPr>
                  </w:pPr>
                </w:p>
              </w:tc>
              <w:tc>
                <w:tcPr>
                  <w:tcW w:w="0" w:type="auto"/>
                  <w:vAlign w:val="center"/>
                  <w:hideMark/>
                </w:tcPr>
                <w:p w14:paraId="306461C3" w14:textId="77777777" w:rsidR="00B84515" w:rsidRPr="00BC26D6" w:rsidRDefault="00B84515" w:rsidP="00BC26D6">
                  <w:pPr>
                    <w:spacing w:after="0" w:line="240" w:lineRule="auto"/>
                    <w:rPr>
                      <w:rFonts w:ascii="Times New Roman" w:eastAsia="Times New Roman" w:hAnsi="Times New Roman" w:cs="Times New Roman"/>
                      <w:bCs/>
                      <w:sz w:val="20"/>
                      <w:szCs w:val="20"/>
                      <w:lang w:eastAsia="pl-PL"/>
                    </w:rPr>
                  </w:pPr>
                  <w:r w:rsidRPr="00BC26D6">
                    <w:rPr>
                      <w:rFonts w:ascii="Times New Roman" w:eastAsia="Times New Roman" w:hAnsi="Times New Roman" w:cs="Times New Roman"/>
                      <w:bCs/>
                      <w:sz w:val="20"/>
                      <w:szCs w:val="20"/>
                      <w:lang w:eastAsia="pl-PL"/>
                    </w:rPr>
                    <w:t>67,5 cm</w:t>
                  </w:r>
                </w:p>
              </w:tc>
            </w:tr>
          </w:tbl>
          <w:p w14:paraId="323DAFBD" w14:textId="77777777" w:rsidR="00B84515" w:rsidRPr="00BC26D6" w:rsidRDefault="00B84515" w:rsidP="00BC26D6">
            <w:pPr>
              <w:pStyle w:val="Nagwek10"/>
              <w:jc w:val="left"/>
              <w:rPr>
                <w:rFonts w:ascii="Times New Roman" w:hAnsi="Times New Roman" w:cs="Times New Roman"/>
                <w:b w:val="0"/>
                <w:bCs/>
                <w:sz w:val="20"/>
              </w:rPr>
            </w:pPr>
          </w:p>
        </w:tc>
      </w:tr>
      <w:tr w:rsidR="00B84515" w:rsidRPr="00B90D42" w14:paraId="4812F832" w14:textId="77777777" w:rsidTr="00C06E4B">
        <w:tc>
          <w:tcPr>
            <w:tcW w:w="3545" w:type="dxa"/>
            <w:gridSpan w:val="2"/>
          </w:tcPr>
          <w:p w14:paraId="1EC376C6" w14:textId="77777777" w:rsidR="00B84515" w:rsidRPr="00BC26D6" w:rsidRDefault="00B84515" w:rsidP="00BC26D6">
            <w:pPr>
              <w:spacing w:after="0" w:line="240" w:lineRule="auto"/>
              <w:rPr>
                <w:rFonts w:ascii="Times New Roman" w:hAnsi="Times New Roman" w:cs="Times New Roman"/>
                <w:b/>
                <w:bCs/>
                <w:sz w:val="20"/>
                <w:szCs w:val="20"/>
              </w:rPr>
            </w:pPr>
            <w:r w:rsidRPr="00BC26D6">
              <w:rPr>
                <w:rStyle w:val="Pogrubienie"/>
                <w:rFonts w:ascii="Times New Roman" w:hAnsi="Times New Roman" w:cs="Times New Roman"/>
                <w:b w:val="0"/>
                <w:sz w:val="20"/>
                <w:szCs w:val="20"/>
              </w:rPr>
              <w:t>Wysokość</w:t>
            </w:r>
          </w:p>
        </w:tc>
        <w:tc>
          <w:tcPr>
            <w:tcW w:w="6237" w:type="dxa"/>
          </w:tcPr>
          <w:p w14:paraId="4BB05E00" w14:textId="77777777" w:rsidR="00B84515" w:rsidRPr="00BC26D6" w:rsidRDefault="00B84515" w:rsidP="00BC26D6">
            <w:pPr>
              <w:pStyle w:val="Nagwek10"/>
              <w:numPr>
                <w:ilvl w:val="0"/>
                <w:numId w:val="18"/>
              </w:numPr>
              <w:jc w:val="left"/>
              <w:rPr>
                <w:rFonts w:ascii="Times New Roman" w:hAnsi="Times New Roman" w:cs="Times New Roman"/>
                <w:b w:val="0"/>
                <w:bCs/>
                <w:sz w:val="20"/>
              </w:rPr>
            </w:pPr>
            <w:r w:rsidRPr="00BC26D6">
              <w:rPr>
                <w:rFonts w:ascii="Times New Roman" w:hAnsi="Times New Roman" w:cs="Times New Roman"/>
                <w:b w:val="0"/>
                <w:bCs/>
                <w:sz w:val="20"/>
              </w:rPr>
              <w:t>- 90,5 cm</w:t>
            </w:r>
          </w:p>
        </w:tc>
      </w:tr>
      <w:tr w:rsidR="00B84515" w:rsidRPr="00B90D42" w14:paraId="38393E1E" w14:textId="77777777" w:rsidTr="00C06E4B">
        <w:tc>
          <w:tcPr>
            <w:tcW w:w="3545" w:type="dxa"/>
            <w:gridSpan w:val="2"/>
          </w:tcPr>
          <w:p w14:paraId="1AC879F9" w14:textId="77777777" w:rsidR="00B84515" w:rsidRPr="00BC26D6" w:rsidRDefault="00B84515" w:rsidP="00BC26D6">
            <w:pPr>
              <w:spacing w:after="0" w:line="240" w:lineRule="auto"/>
              <w:rPr>
                <w:rStyle w:val="Pogrubienie"/>
                <w:rFonts w:ascii="Times New Roman" w:hAnsi="Times New Roman" w:cs="Times New Roman"/>
                <w:b w:val="0"/>
                <w:sz w:val="20"/>
                <w:szCs w:val="20"/>
              </w:rPr>
            </w:pPr>
            <w:r w:rsidRPr="00BC26D6">
              <w:rPr>
                <w:rStyle w:val="Pogrubienie"/>
                <w:rFonts w:ascii="Times New Roman" w:hAnsi="Times New Roman" w:cs="Times New Roman"/>
                <w:b w:val="0"/>
                <w:sz w:val="20"/>
                <w:szCs w:val="20"/>
              </w:rPr>
              <w:t>Kolor siedziska</w:t>
            </w:r>
          </w:p>
        </w:tc>
        <w:tc>
          <w:tcPr>
            <w:tcW w:w="6237" w:type="dxa"/>
          </w:tcPr>
          <w:p w14:paraId="17FBF6D6" w14:textId="77777777" w:rsidR="00B84515" w:rsidRPr="00BC26D6" w:rsidRDefault="00B84515" w:rsidP="00BC26D6">
            <w:pPr>
              <w:spacing w:after="0" w:line="240" w:lineRule="auto"/>
              <w:rPr>
                <w:rFonts w:ascii="Times New Roman" w:hAnsi="Times New Roman" w:cs="Times New Roman"/>
                <w:bCs/>
                <w:sz w:val="20"/>
                <w:szCs w:val="20"/>
              </w:rPr>
            </w:pPr>
            <w:r w:rsidRPr="00BC26D6">
              <w:rPr>
                <w:rFonts w:ascii="Times New Roman" w:hAnsi="Times New Roman" w:cs="Times New Roman"/>
                <w:bCs/>
                <w:sz w:val="20"/>
                <w:szCs w:val="20"/>
              </w:rPr>
              <w:t>buk</w:t>
            </w:r>
          </w:p>
        </w:tc>
      </w:tr>
    </w:tbl>
    <w:p w14:paraId="0710DE97" w14:textId="77777777" w:rsidR="00B84515" w:rsidRPr="00B90D42" w:rsidRDefault="00B84515" w:rsidP="00B84515">
      <w:pPr>
        <w:spacing w:after="0" w:line="240" w:lineRule="auto"/>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14"/>
      </w:tblGrid>
      <w:tr w:rsidR="00B84515" w:rsidRPr="00B90D42" w14:paraId="12B39CE4" w14:textId="77777777" w:rsidTr="00C06E4B">
        <w:tc>
          <w:tcPr>
            <w:tcW w:w="568" w:type="dxa"/>
          </w:tcPr>
          <w:p w14:paraId="2D380A98"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24</w:t>
            </w:r>
          </w:p>
        </w:tc>
        <w:tc>
          <w:tcPr>
            <w:tcW w:w="9214" w:type="dxa"/>
          </w:tcPr>
          <w:p w14:paraId="59FB247C"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Edukacyjne klocki konstrukcyjne</w:t>
            </w:r>
          </w:p>
        </w:tc>
      </w:tr>
      <w:tr w:rsidR="00B84515" w:rsidRPr="00B90D42" w14:paraId="1C36702B" w14:textId="77777777" w:rsidTr="00C06E4B">
        <w:tc>
          <w:tcPr>
            <w:tcW w:w="9782" w:type="dxa"/>
            <w:gridSpan w:val="2"/>
          </w:tcPr>
          <w:p w14:paraId="0F96834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min. 273 elementy </w:t>
            </w:r>
          </w:p>
        </w:tc>
      </w:tr>
      <w:tr w:rsidR="00B84515" w:rsidRPr="00B90D42" w14:paraId="306F6C11" w14:textId="77777777" w:rsidTr="00C06E4B">
        <w:tc>
          <w:tcPr>
            <w:tcW w:w="9782" w:type="dxa"/>
            <w:gridSpan w:val="2"/>
          </w:tcPr>
          <w:p w14:paraId="6F79D86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Zestaw kart inżynieryjnych</w:t>
            </w:r>
          </w:p>
        </w:tc>
      </w:tr>
      <w:tr w:rsidR="00B84515" w:rsidRPr="00B90D42" w14:paraId="12C875C1" w14:textId="77777777" w:rsidTr="00C06E4B">
        <w:tc>
          <w:tcPr>
            <w:tcW w:w="9782" w:type="dxa"/>
            <w:gridSpan w:val="2"/>
          </w:tcPr>
          <w:p w14:paraId="3D9185D8"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Narzędzia ułatwiające konstruowanie</w:t>
            </w:r>
          </w:p>
        </w:tc>
      </w:tr>
      <w:tr w:rsidR="00B84515" w:rsidRPr="00B90D42" w14:paraId="31CEB970" w14:textId="77777777" w:rsidTr="00C06E4B">
        <w:tc>
          <w:tcPr>
            <w:tcW w:w="9782" w:type="dxa"/>
            <w:gridSpan w:val="2"/>
          </w:tcPr>
          <w:p w14:paraId="2F5A2F2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Dedykowany </w:t>
            </w:r>
            <w:proofErr w:type="spellStart"/>
            <w:r w:rsidRPr="00BC26D6">
              <w:rPr>
                <w:rFonts w:ascii="Times New Roman" w:hAnsi="Times New Roman" w:cs="Times New Roman"/>
                <w:b w:val="0"/>
                <w:bCs/>
                <w:sz w:val="20"/>
              </w:rPr>
              <w:t>creator</w:t>
            </w:r>
            <w:proofErr w:type="spellEnd"/>
            <w:r w:rsidRPr="00BC26D6">
              <w:rPr>
                <w:rFonts w:ascii="Times New Roman" w:hAnsi="Times New Roman" w:cs="Times New Roman"/>
                <w:b w:val="0"/>
                <w:bCs/>
                <w:sz w:val="20"/>
              </w:rPr>
              <w:t xml:space="preserve"> – program do projektowania przestrzennego </w:t>
            </w:r>
          </w:p>
        </w:tc>
      </w:tr>
      <w:tr w:rsidR="00B84515" w:rsidRPr="00B90D42" w14:paraId="1CAF9DE3" w14:textId="77777777" w:rsidTr="00C06E4B">
        <w:trPr>
          <w:trHeight w:val="185"/>
        </w:trPr>
        <w:tc>
          <w:tcPr>
            <w:tcW w:w="9782" w:type="dxa"/>
            <w:gridSpan w:val="2"/>
          </w:tcPr>
          <w:p w14:paraId="62ACDD38"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Scenariusz edukacyjny zawierający minimum 3 misje konstruktorskie</w:t>
            </w:r>
          </w:p>
        </w:tc>
      </w:tr>
    </w:tbl>
    <w:p w14:paraId="1848E090" w14:textId="77777777" w:rsidR="00B84515" w:rsidRPr="00B90D42" w:rsidRDefault="00B84515" w:rsidP="00B84515">
      <w:pPr>
        <w:spacing w:after="0" w:line="240" w:lineRule="auto"/>
        <w:rPr>
          <w:rFonts w:ascii="Times New Roman" w:hAnsi="Times New Roman" w:cs="Times New Roman"/>
          <w:sz w:val="20"/>
          <w:szCs w:val="20"/>
        </w:rPr>
      </w:pPr>
    </w:p>
    <w:p w14:paraId="3EDBB8A6" w14:textId="77777777" w:rsidR="00B84515" w:rsidRPr="00B90D42" w:rsidRDefault="00B84515" w:rsidP="00B84515">
      <w:pPr>
        <w:spacing w:after="0" w:line="240" w:lineRule="auto"/>
        <w:jc w:val="both"/>
        <w:rPr>
          <w:rFonts w:ascii="Times New Roman" w:hAnsi="Times New Roman" w:cs="Times New Roman"/>
          <w:sz w:val="20"/>
          <w:szCs w:val="20"/>
        </w:rPr>
      </w:pPr>
      <w:r w:rsidRPr="00B90D42">
        <w:rPr>
          <w:rFonts w:ascii="Times New Roman" w:hAnsi="Times New Roman" w:cs="Times New Roman"/>
          <w:sz w:val="20"/>
          <w:szCs w:val="20"/>
        </w:rPr>
        <w:t>Ilekroć w dokumentacji postępowania, w opisach przedmiotu zamówienia jest mowa o materiałach lub wyrobach z podaniem znaków towarowych, patentów, nazw własnych lub pochodzenia, to przyjmuje się, że wskazaniom takim towarzyszą wyrazy „lub równoważne”. Oznaczenia i nazwy własne materiałów i produktów służą wyłącznie do opisania minimalnych parametrów technicznych, które powinny spełniać te produkty. Zamawiający podkreśla, iż ciężar udowodnienia, że oferowany przedmiot zamówienia jest równoważny w stosunku do wymagań określonych przez Zamawiającego w opisie przedmiotu zamówienia spoczywa na składającym ofertę. Zamawiający za produkt równoważny będzie uznawał towar o nie gorszych parametrach technicznych niż wskazane w opisie przedmiotu zamówienia.</w:t>
      </w:r>
    </w:p>
    <w:p w14:paraId="0E4784F6" w14:textId="77777777" w:rsidR="00B84515" w:rsidRPr="00B90D42" w:rsidRDefault="00B84515" w:rsidP="00B84515">
      <w:pPr>
        <w:spacing w:after="0" w:line="240" w:lineRule="auto"/>
        <w:jc w:val="both"/>
        <w:rPr>
          <w:rFonts w:ascii="Times New Roman" w:hAnsi="Times New Roman" w:cs="Times New Roman"/>
          <w:sz w:val="20"/>
          <w:szCs w:val="20"/>
        </w:rPr>
      </w:pPr>
      <w:r w:rsidRPr="00B90D42">
        <w:rPr>
          <w:rFonts w:ascii="Times New Roman" w:hAnsi="Times New Roman" w:cs="Times New Roman"/>
          <w:sz w:val="20"/>
          <w:szCs w:val="20"/>
        </w:rPr>
        <w:t>Określone poniżej parametry są parametrami minimalnymi. Zamawiający dopuszcza sprzęt o parametrach takich samych lub lepszych od wymaganych pod warunkiem spełnienia wszystkich warunków minimalnych. Wszędzie gdzie są podane wymiary minimalne zamawiający dopuszcza ich tolerancję w zakresie do + /- 5 %.</w:t>
      </w:r>
    </w:p>
    <w:p w14:paraId="68C47DDF" w14:textId="77777777" w:rsidR="00B84515" w:rsidRPr="00B90D42" w:rsidRDefault="00B84515" w:rsidP="00B84515">
      <w:pPr>
        <w:spacing w:after="0" w:line="240" w:lineRule="auto"/>
        <w:jc w:val="both"/>
        <w:rPr>
          <w:rFonts w:ascii="Times New Roman" w:hAnsi="Times New Roman" w:cs="Times New Roman"/>
          <w:sz w:val="20"/>
          <w:szCs w:val="20"/>
        </w:rPr>
      </w:pPr>
    </w:p>
    <w:p w14:paraId="551DD02B" w14:textId="77777777" w:rsidR="00B84515" w:rsidRPr="00B90D42" w:rsidRDefault="00B84515" w:rsidP="00B84515">
      <w:pPr>
        <w:spacing w:after="0" w:line="240" w:lineRule="auto"/>
        <w:jc w:val="both"/>
        <w:rPr>
          <w:rFonts w:ascii="Times New Roman" w:hAnsi="Times New Roman" w:cs="Times New Roman"/>
          <w:sz w:val="20"/>
          <w:szCs w:val="20"/>
        </w:rPr>
      </w:pPr>
    </w:p>
    <w:p w14:paraId="4B84F578" w14:textId="1CB5BC94" w:rsidR="00B84515" w:rsidRPr="00B90D42" w:rsidRDefault="00B84515" w:rsidP="00D421D5">
      <w:pPr>
        <w:spacing w:after="0" w:line="240" w:lineRule="auto"/>
        <w:jc w:val="right"/>
        <w:rPr>
          <w:rFonts w:ascii="Times New Roman" w:hAnsi="Times New Roman" w:cs="Times New Roman"/>
          <w:sz w:val="20"/>
          <w:szCs w:val="20"/>
        </w:rPr>
      </w:pPr>
      <w:r w:rsidRPr="00B90D42">
        <w:rPr>
          <w:rFonts w:ascii="Times New Roman" w:hAnsi="Times New Roman" w:cs="Times New Roman"/>
        </w:rPr>
        <w:t>Opis przedmiotu zamówienia - Załącznik nr 2</w:t>
      </w:r>
      <w:r w:rsidR="00D421D5" w:rsidRPr="00B90D42">
        <w:rPr>
          <w:rFonts w:ascii="Times New Roman" w:hAnsi="Times New Roman" w:cs="Times New Roman"/>
        </w:rPr>
        <w:t>b</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C26D6" w14:paraId="42839AAC" w14:textId="77777777" w:rsidTr="00BC26D6">
        <w:tc>
          <w:tcPr>
            <w:tcW w:w="568" w:type="dxa"/>
          </w:tcPr>
          <w:p w14:paraId="46C9DEE6" w14:textId="77777777" w:rsidR="00B84515" w:rsidRPr="00BC26D6" w:rsidRDefault="00B84515" w:rsidP="009876BD">
            <w:pPr>
              <w:rPr>
                <w:rFonts w:ascii="Times New Roman" w:hAnsi="Times New Roman" w:cs="Times New Roman"/>
                <w:sz w:val="20"/>
                <w:szCs w:val="20"/>
              </w:rPr>
            </w:pPr>
            <w:r w:rsidRPr="00BC26D6">
              <w:rPr>
                <w:rFonts w:ascii="Times New Roman" w:hAnsi="Times New Roman" w:cs="Times New Roman"/>
                <w:sz w:val="20"/>
                <w:szCs w:val="20"/>
              </w:rPr>
              <w:lastRenderedPageBreak/>
              <w:t>1.</w:t>
            </w:r>
          </w:p>
        </w:tc>
        <w:tc>
          <w:tcPr>
            <w:tcW w:w="9214" w:type="dxa"/>
            <w:gridSpan w:val="2"/>
          </w:tcPr>
          <w:p w14:paraId="49790362" w14:textId="77777777" w:rsidR="00B84515" w:rsidRPr="00BC26D6" w:rsidRDefault="00B84515" w:rsidP="00BC26D6">
            <w:pPr>
              <w:rPr>
                <w:rFonts w:ascii="Times New Roman" w:hAnsi="Times New Roman" w:cs="Times New Roman"/>
                <w:sz w:val="20"/>
                <w:szCs w:val="20"/>
              </w:rPr>
            </w:pPr>
            <w:r w:rsidRPr="00BC26D6">
              <w:rPr>
                <w:rFonts w:ascii="Times New Roman" w:hAnsi="Times New Roman" w:cs="Times New Roman"/>
                <w:sz w:val="20"/>
                <w:szCs w:val="20"/>
              </w:rPr>
              <w:t>Drukarka 3D</w:t>
            </w:r>
          </w:p>
        </w:tc>
      </w:tr>
      <w:tr w:rsidR="00B84515" w:rsidRPr="00BC26D6" w14:paraId="03468633" w14:textId="77777777" w:rsidTr="00BC26D6">
        <w:tc>
          <w:tcPr>
            <w:tcW w:w="3545" w:type="dxa"/>
            <w:gridSpan w:val="2"/>
          </w:tcPr>
          <w:p w14:paraId="4DD18AAE"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Technologia druku</w:t>
            </w:r>
          </w:p>
        </w:tc>
        <w:tc>
          <w:tcPr>
            <w:tcW w:w="6237" w:type="dxa"/>
          </w:tcPr>
          <w:p w14:paraId="7AC21903"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FDM</w:t>
            </w:r>
          </w:p>
        </w:tc>
      </w:tr>
      <w:tr w:rsidR="00B84515" w:rsidRPr="00BC26D6" w14:paraId="6CC73847" w14:textId="77777777" w:rsidTr="00BC26D6">
        <w:tc>
          <w:tcPr>
            <w:tcW w:w="3545" w:type="dxa"/>
            <w:gridSpan w:val="2"/>
          </w:tcPr>
          <w:p w14:paraId="4396FA9D"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Napięcie zasilania</w:t>
            </w:r>
          </w:p>
        </w:tc>
        <w:tc>
          <w:tcPr>
            <w:tcW w:w="6237" w:type="dxa"/>
          </w:tcPr>
          <w:p w14:paraId="121939B3"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100 ÷ 240 V; AC/24V DC</w:t>
            </w:r>
          </w:p>
        </w:tc>
      </w:tr>
      <w:tr w:rsidR="00B84515" w:rsidRPr="00BC26D6" w14:paraId="26129446" w14:textId="77777777" w:rsidTr="00BC26D6">
        <w:tc>
          <w:tcPr>
            <w:tcW w:w="3545" w:type="dxa"/>
            <w:gridSpan w:val="2"/>
          </w:tcPr>
          <w:p w14:paraId="31C6FB19"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Moc minimalna</w:t>
            </w:r>
          </w:p>
        </w:tc>
        <w:tc>
          <w:tcPr>
            <w:tcW w:w="6237" w:type="dxa"/>
          </w:tcPr>
          <w:p w14:paraId="399BB8F0"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320 W</w:t>
            </w:r>
          </w:p>
        </w:tc>
      </w:tr>
      <w:tr w:rsidR="00B84515" w:rsidRPr="00BC26D6" w14:paraId="3BCA3892" w14:textId="77777777" w:rsidTr="00BC26D6">
        <w:tc>
          <w:tcPr>
            <w:tcW w:w="3545" w:type="dxa"/>
            <w:gridSpan w:val="2"/>
          </w:tcPr>
          <w:p w14:paraId="31CF070A"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Standardowa średnica dyszy </w:t>
            </w:r>
          </w:p>
        </w:tc>
        <w:tc>
          <w:tcPr>
            <w:tcW w:w="6237" w:type="dxa"/>
          </w:tcPr>
          <w:p w14:paraId="6E4DDAA7"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0,4 mm</w:t>
            </w:r>
          </w:p>
        </w:tc>
      </w:tr>
      <w:tr w:rsidR="00B84515" w:rsidRPr="00BC26D6" w14:paraId="3270B909" w14:textId="77777777" w:rsidTr="00BC26D6">
        <w:tc>
          <w:tcPr>
            <w:tcW w:w="3545" w:type="dxa"/>
            <w:gridSpan w:val="2"/>
          </w:tcPr>
          <w:p w14:paraId="57E9154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Opcjonalna średnica dyszy</w:t>
            </w:r>
          </w:p>
        </w:tc>
        <w:tc>
          <w:tcPr>
            <w:tcW w:w="6237" w:type="dxa"/>
          </w:tcPr>
          <w:p w14:paraId="23E20F4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0,3 ÷ 0,6 mm</w:t>
            </w:r>
          </w:p>
        </w:tc>
      </w:tr>
      <w:tr w:rsidR="00B84515" w:rsidRPr="00BC26D6" w14:paraId="6CB6084F" w14:textId="77777777" w:rsidTr="00BC26D6">
        <w:tc>
          <w:tcPr>
            <w:tcW w:w="3545" w:type="dxa"/>
            <w:gridSpan w:val="2"/>
          </w:tcPr>
          <w:p w14:paraId="2977687C"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Obsługiwany </w:t>
            </w:r>
            <w:proofErr w:type="spellStart"/>
            <w:r w:rsidRPr="00BC26D6">
              <w:rPr>
                <w:rFonts w:ascii="Times New Roman" w:hAnsi="Times New Roman" w:cs="Times New Roman"/>
                <w:b w:val="0"/>
                <w:sz w:val="20"/>
              </w:rPr>
              <w:t>filament</w:t>
            </w:r>
            <w:proofErr w:type="spellEnd"/>
          </w:p>
        </w:tc>
        <w:tc>
          <w:tcPr>
            <w:tcW w:w="6237" w:type="dxa"/>
          </w:tcPr>
          <w:p w14:paraId="64F02B3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PLA, PETG, PLA-CF, PETG-CF</w:t>
            </w:r>
          </w:p>
        </w:tc>
      </w:tr>
      <w:tr w:rsidR="00B84515" w:rsidRPr="00BC26D6" w14:paraId="3A661554" w14:textId="77777777" w:rsidTr="00BC26D6">
        <w:tc>
          <w:tcPr>
            <w:tcW w:w="3545" w:type="dxa"/>
            <w:gridSpan w:val="2"/>
          </w:tcPr>
          <w:p w14:paraId="1E69B52A"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Obsługiwana średnica </w:t>
            </w:r>
            <w:proofErr w:type="spellStart"/>
            <w:r w:rsidRPr="00BC26D6">
              <w:rPr>
                <w:rFonts w:ascii="Times New Roman" w:hAnsi="Times New Roman" w:cs="Times New Roman"/>
                <w:b w:val="0"/>
                <w:sz w:val="20"/>
              </w:rPr>
              <w:t>filamentu</w:t>
            </w:r>
            <w:proofErr w:type="spellEnd"/>
          </w:p>
        </w:tc>
        <w:tc>
          <w:tcPr>
            <w:tcW w:w="6237" w:type="dxa"/>
          </w:tcPr>
          <w:p w14:paraId="5857C67A"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1,75 mm</w:t>
            </w:r>
          </w:p>
        </w:tc>
      </w:tr>
      <w:tr w:rsidR="00B84515" w:rsidRPr="00BC26D6" w14:paraId="5828328A" w14:textId="77777777" w:rsidTr="00BC26D6">
        <w:tc>
          <w:tcPr>
            <w:tcW w:w="3545" w:type="dxa"/>
            <w:gridSpan w:val="2"/>
          </w:tcPr>
          <w:p w14:paraId="794D1DA4"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Temperatura stołu</w:t>
            </w:r>
          </w:p>
        </w:tc>
        <w:tc>
          <w:tcPr>
            <w:tcW w:w="6237" w:type="dxa"/>
          </w:tcPr>
          <w:p w14:paraId="1E770C8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110 ° C</w:t>
            </w:r>
          </w:p>
        </w:tc>
      </w:tr>
      <w:tr w:rsidR="00B84515" w:rsidRPr="00BC26D6" w14:paraId="11695751" w14:textId="77777777" w:rsidTr="00BC26D6">
        <w:tc>
          <w:tcPr>
            <w:tcW w:w="3545" w:type="dxa"/>
            <w:gridSpan w:val="2"/>
          </w:tcPr>
          <w:p w14:paraId="1927CB60"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Temperatura dyszy</w:t>
            </w:r>
          </w:p>
        </w:tc>
        <w:tc>
          <w:tcPr>
            <w:tcW w:w="6237" w:type="dxa"/>
          </w:tcPr>
          <w:p w14:paraId="26B1E34A"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240 ° C</w:t>
            </w:r>
          </w:p>
        </w:tc>
      </w:tr>
      <w:tr w:rsidR="00B84515" w:rsidRPr="00BC26D6" w14:paraId="5D772DCE" w14:textId="77777777" w:rsidTr="00BC26D6">
        <w:tc>
          <w:tcPr>
            <w:tcW w:w="3545" w:type="dxa"/>
            <w:gridSpan w:val="2"/>
          </w:tcPr>
          <w:p w14:paraId="11477234"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Dokładność druku </w:t>
            </w:r>
          </w:p>
        </w:tc>
        <w:tc>
          <w:tcPr>
            <w:tcW w:w="6237" w:type="dxa"/>
          </w:tcPr>
          <w:p w14:paraId="7CF4FC1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0,1 mm</w:t>
            </w:r>
          </w:p>
        </w:tc>
      </w:tr>
      <w:tr w:rsidR="00B84515" w:rsidRPr="00BC26D6" w14:paraId="76078160" w14:textId="77777777" w:rsidTr="00BC26D6">
        <w:tc>
          <w:tcPr>
            <w:tcW w:w="3545" w:type="dxa"/>
            <w:gridSpan w:val="2"/>
          </w:tcPr>
          <w:p w14:paraId="40252E00"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Prędkość druku </w:t>
            </w:r>
          </w:p>
        </w:tc>
        <w:tc>
          <w:tcPr>
            <w:tcW w:w="6237" w:type="dxa"/>
          </w:tcPr>
          <w:p w14:paraId="6D627AA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10 ÷ 150 mm/s</w:t>
            </w:r>
          </w:p>
        </w:tc>
      </w:tr>
      <w:tr w:rsidR="00B84515" w:rsidRPr="00BC26D6" w14:paraId="3E867290" w14:textId="77777777" w:rsidTr="00BC26D6">
        <w:tc>
          <w:tcPr>
            <w:tcW w:w="3545" w:type="dxa"/>
            <w:gridSpan w:val="2"/>
          </w:tcPr>
          <w:p w14:paraId="18FB28B4"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Obsługa kart SD</w:t>
            </w:r>
          </w:p>
        </w:tc>
        <w:tc>
          <w:tcPr>
            <w:tcW w:w="6237" w:type="dxa"/>
          </w:tcPr>
          <w:p w14:paraId="7655395C"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492917DC" w14:textId="77777777" w:rsidTr="00BC26D6">
        <w:tc>
          <w:tcPr>
            <w:tcW w:w="3545" w:type="dxa"/>
            <w:gridSpan w:val="2"/>
          </w:tcPr>
          <w:p w14:paraId="46E5C6C5"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Wyświetlacz dotykowy</w:t>
            </w:r>
          </w:p>
        </w:tc>
        <w:tc>
          <w:tcPr>
            <w:tcW w:w="6237" w:type="dxa"/>
          </w:tcPr>
          <w:p w14:paraId="78073FD7"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6DFD7CB4" w14:textId="77777777" w:rsidTr="00BC26D6">
        <w:tc>
          <w:tcPr>
            <w:tcW w:w="3545" w:type="dxa"/>
            <w:gridSpan w:val="2"/>
          </w:tcPr>
          <w:p w14:paraId="48853D65"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Moduł  </w:t>
            </w:r>
            <w:proofErr w:type="spellStart"/>
            <w:r w:rsidRPr="00BC26D6">
              <w:rPr>
                <w:rFonts w:ascii="Times New Roman" w:hAnsi="Times New Roman" w:cs="Times New Roman"/>
                <w:b w:val="0"/>
                <w:sz w:val="20"/>
              </w:rPr>
              <w:t>WiFi</w:t>
            </w:r>
            <w:proofErr w:type="spellEnd"/>
          </w:p>
        </w:tc>
        <w:tc>
          <w:tcPr>
            <w:tcW w:w="6237" w:type="dxa"/>
          </w:tcPr>
          <w:p w14:paraId="3A9129CD"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05C35E82" w14:textId="77777777" w:rsidTr="00BC26D6">
        <w:tc>
          <w:tcPr>
            <w:tcW w:w="3545" w:type="dxa"/>
            <w:gridSpan w:val="2"/>
          </w:tcPr>
          <w:p w14:paraId="30A6006D"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Moduł USB</w:t>
            </w:r>
          </w:p>
        </w:tc>
        <w:tc>
          <w:tcPr>
            <w:tcW w:w="6237" w:type="dxa"/>
          </w:tcPr>
          <w:p w14:paraId="6B6B12F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1EB93CB3" w14:textId="77777777" w:rsidTr="00BC26D6">
        <w:tc>
          <w:tcPr>
            <w:tcW w:w="3545" w:type="dxa"/>
            <w:gridSpan w:val="2"/>
          </w:tcPr>
          <w:p w14:paraId="330D4D83"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Ethernet</w:t>
            </w:r>
          </w:p>
        </w:tc>
        <w:tc>
          <w:tcPr>
            <w:tcW w:w="6237" w:type="dxa"/>
          </w:tcPr>
          <w:p w14:paraId="20635B7B"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0AE678A1" w14:textId="77777777" w:rsidTr="00BC26D6">
        <w:tc>
          <w:tcPr>
            <w:tcW w:w="3545" w:type="dxa"/>
            <w:gridSpan w:val="2"/>
          </w:tcPr>
          <w:p w14:paraId="435A6FA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Dołączone oprogramowanie </w:t>
            </w:r>
            <w:proofErr w:type="spellStart"/>
            <w:r w:rsidRPr="00BC26D6">
              <w:rPr>
                <w:rFonts w:ascii="Times New Roman" w:hAnsi="Times New Roman" w:cs="Times New Roman"/>
                <w:b w:val="0"/>
                <w:sz w:val="20"/>
              </w:rPr>
              <w:t>Slicer</w:t>
            </w:r>
            <w:proofErr w:type="spellEnd"/>
          </w:p>
        </w:tc>
        <w:tc>
          <w:tcPr>
            <w:tcW w:w="6237" w:type="dxa"/>
          </w:tcPr>
          <w:p w14:paraId="7F7A1E39"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bl>
    <w:p w14:paraId="46AE7F25" w14:textId="77777777" w:rsidR="00B84515" w:rsidRPr="00B90D42" w:rsidRDefault="00B84515" w:rsidP="00B84515">
      <w:pPr>
        <w:spacing w:after="0" w:line="240" w:lineRule="auto"/>
        <w:jc w:val="both"/>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C26D6" w14:paraId="58D38355" w14:textId="77777777" w:rsidTr="00BC26D6">
        <w:tc>
          <w:tcPr>
            <w:tcW w:w="568" w:type="dxa"/>
          </w:tcPr>
          <w:p w14:paraId="2F50934C" w14:textId="77777777" w:rsidR="00B84515" w:rsidRPr="00BC26D6" w:rsidRDefault="00B84515" w:rsidP="009876BD">
            <w:pPr>
              <w:rPr>
                <w:rFonts w:ascii="Times New Roman" w:hAnsi="Times New Roman" w:cs="Times New Roman"/>
                <w:sz w:val="20"/>
                <w:szCs w:val="20"/>
              </w:rPr>
            </w:pPr>
            <w:r w:rsidRPr="00BC26D6">
              <w:rPr>
                <w:rFonts w:ascii="Times New Roman" w:hAnsi="Times New Roman" w:cs="Times New Roman"/>
                <w:sz w:val="20"/>
                <w:szCs w:val="20"/>
              </w:rPr>
              <w:t>2.</w:t>
            </w:r>
          </w:p>
        </w:tc>
        <w:tc>
          <w:tcPr>
            <w:tcW w:w="9214" w:type="dxa"/>
            <w:gridSpan w:val="2"/>
          </w:tcPr>
          <w:p w14:paraId="412F90D1" w14:textId="77777777" w:rsidR="00B84515" w:rsidRPr="00BC26D6" w:rsidRDefault="00B84515" w:rsidP="009876BD">
            <w:pPr>
              <w:rPr>
                <w:rFonts w:ascii="Times New Roman" w:hAnsi="Times New Roman" w:cs="Times New Roman"/>
                <w:sz w:val="20"/>
                <w:szCs w:val="20"/>
              </w:rPr>
            </w:pPr>
            <w:r w:rsidRPr="00BC26D6">
              <w:rPr>
                <w:rFonts w:ascii="Times New Roman" w:hAnsi="Times New Roman" w:cs="Times New Roman"/>
                <w:sz w:val="20"/>
                <w:szCs w:val="20"/>
              </w:rPr>
              <w:t>Stacja lutownicza</w:t>
            </w:r>
          </w:p>
        </w:tc>
      </w:tr>
      <w:tr w:rsidR="00B84515" w:rsidRPr="00BC26D6" w14:paraId="4AA76AE8" w14:textId="77777777" w:rsidTr="00BC26D6">
        <w:tc>
          <w:tcPr>
            <w:tcW w:w="3545" w:type="dxa"/>
            <w:gridSpan w:val="2"/>
          </w:tcPr>
          <w:p w14:paraId="456232D0"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Zakres temperatury</w:t>
            </w:r>
          </w:p>
        </w:tc>
        <w:tc>
          <w:tcPr>
            <w:tcW w:w="6237" w:type="dxa"/>
          </w:tcPr>
          <w:p w14:paraId="634434B8"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100 ÷ 240 </w:t>
            </w:r>
          </w:p>
        </w:tc>
      </w:tr>
      <w:tr w:rsidR="00B84515" w:rsidRPr="00BC26D6" w14:paraId="390D2DFD" w14:textId="77777777" w:rsidTr="00BC26D6">
        <w:tc>
          <w:tcPr>
            <w:tcW w:w="3545" w:type="dxa"/>
            <w:gridSpan w:val="2"/>
          </w:tcPr>
          <w:p w14:paraId="13BD2DFC"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Napięcie zasilania</w:t>
            </w:r>
          </w:p>
        </w:tc>
        <w:tc>
          <w:tcPr>
            <w:tcW w:w="6237" w:type="dxa"/>
          </w:tcPr>
          <w:p w14:paraId="5B99DF0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100 ÷ 240 V; AC/24V DC</w:t>
            </w:r>
          </w:p>
        </w:tc>
      </w:tr>
      <w:tr w:rsidR="00B84515" w:rsidRPr="00BC26D6" w14:paraId="0D01CF66" w14:textId="77777777" w:rsidTr="00BC26D6">
        <w:tc>
          <w:tcPr>
            <w:tcW w:w="3545" w:type="dxa"/>
            <w:gridSpan w:val="2"/>
          </w:tcPr>
          <w:p w14:paraId="49AA09B8"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Moc minimalna</w:t>
            </w:r>
          </w:p>
        </w:tc>
        <w:tc>
          <w:tcPr>
            <w:tcW w:w="6237" w:type="dxa"/>
          </w:tcPr>
          <w:p w14:paraId="1B43A44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320 W</w:t>
            </w:r>
          </w:p>
        </w:tc>
      </w:tr>
      <w:tr w:rsidR="00B84515" w:rsidRPr="00BC26D6" w14:paraId="71FF3084" w14:textId="77777777" w:rsidTr="00BC26D6">
        <w:tc>
          <w:tcPr>
            <w:tcW w:w="3545" w:type="dxa"/>
            <w:gridSpan w:val="2"/>
          </w:tcPr>
          <w:p w14:paraId="197E37DA"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Standardowa średnica dyszy </w:t>
            </w:r>
          </w:p>
        </w:tc>
        <w:tc>
          <w:tcPr>
            <w:tcW w:w="6237" w:type="dxa"/>
          </w:tcPr>
          <w:p w14:paraId="1A3157BA"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0,4 mm</w:t>
            </w:r>
          </w:p>
        </w:tc>
      </w:tr>
      <w:tr w:rsidR="00B84515" w:rsidRPr="00BC26D6" w14:paraId="5CDFB865" w14:textId="77777777" w:rsidTr="00BC26D6">
        <w:tc>
          <w:tcPr>
            <w:tcW w:w="3545" w:type="dxa"/>
            <w:gridSpan w:val="2"/>
          </w:tcPr>
          <w:p w14:paraId="65F52FC3"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Opcjonalna średnica dyszy</w:t>
            </w:r>
          </w:p>
        </w:tc>
        <w:tc>
          <w:tcPr>
            <w:tcW w:w="6237" w:type="dxa"/>
          </w:tcPr>
          <w:p w14:paraId="0A3636C4"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0,3 ÷ 0,6 mm</w:t>
            </w:r>
          </w:p>
        </w:tc>
      </w:tr>
      <w:tr w:rsidR="00B84515" w:rsidRPr="00BC26D6" w14:paraId="03B1E3E3" w14:textId="77777777" w:rsidTr="00BC26D6">
        <w:tc>
          <w:tcPr>
            <w:tcW w:w="3545" w:type="dxa"/>
            <w:gridSpan w:val="2"/>
          </w:tcPr>
          <w:p w14:paraId="0DB1E791"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Obsługiwany </w:t>
            </w:r>
            <w:proofErr w:type="spellStart"/>
            <w:r w:rsidRPr="00BC26D6">
              <w:rPr>
                <w:rFonts w:ascii="Times New Roman" w:hAnsi="Times New Roman" w:cs="Times New Roman"/>
                <w:b w:val="0"/>
                <w:sz w:val="20"/>
              </w:rPr>
              <w:t>filament</w:t>
            </w:r>
            <w:proofErr w:type="spellEnd"/>
          </w:p>
        </w:tc>
        <w:tc>
          <w:tcPr>
            <w:tcW w:w="6237" w:type="dxa"/>
          </w:tcPr>
          <w:p w14:paraId="7D0D563A"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PLA, PETG, PLA-CF, PETG-CF</w:t>
            </w:r>
          </w:p>
        </w:tc>
      </w:tr>
      <w:tr w:rsidR="00B84515" w:rsidRPr="00BC26D6" w14:paraId="633E6309" w14:textId="77777777" w:rsidTr="00BC26D6">
        <w:tc>
          <w:tcPr>
            <w:tcW w:w="3545" w:type="dxa"/>
            <w:gridSpan w:val="2"/>
          </w:tcPr>
          <w:p w14:paraId="5A8035D5"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Obsługiwana średnica </w:t>
            </w:r>
            <w:proofErr w:type="spellStart"/>
            <w:r w:rsidRPr="00BC26D6">
              <w:rPr>
                <w:rFonts w:ascii="Times New Roman" w:hAnsi="Times New Roman" w:cs="Times New Roman"/>
                <w:b w:val="0"/>
                <w:sz w:val="20"/>
              </w:rPr>
              <w:t>filamentu</w:t>
            </w:r>
            <w:proofErr w:type="spellEnd"/>
          </w:p>
        </w:tc>
        <w:tc>
          <w:tcPr>
            <w:tcW w:w="6237" w:type="dxa"/>
          </w:tcPr>
          <w:p w14:paraId="039E1954"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1,75 mm</w:t>
            </w:r>
          </w:p>
        </w:tc>
      </w:tr>
      <w:tr w:rsidR="00B84515" w:rsidRPr="00BC26D6" w14:paraId="660E7195" w14:textId="77777777" w:rsidTr="00BC26D6">
        <w:tc>
          <w:tcPr>
            <w:tcW w:w="3545" w:type="dxa"/>
            <w:gridSpan w:val="2"/>
          </w:tcPr>
          <w:p w14:paraId="6B6A40F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Temperatura stołu</w:t>
            </w:r>
          </w:p>
        </w:tc>
        <w:tc>
          <w:tcPr>
            <w:tcW w:w="6237" w:type="dxa"/>
          </w:tcPr>
          <w:p w14:paraId="664AFE6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110 ° C</w:t>
            </w:r>
          </w:p>
        </w:tc>
      </w:tr>
      <w:tr w:rsidR="00B84515" w:rsidRPr="00BC26D6" w14:paraId="45BB8798" w14:textId="77777777" w:rsidTr="00BC26D6">
        <w:tc>
          <w:tcPr>
            <w:tcW w:w="3545" w:type="dxa"/>
            <w:gridSpan w:val="2"/>
          </w:tcPr>
          <w:p w14:paraId="53285BDC"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Temperatura dyszy</w:t>
            </w:r>
          </w:p>
        </w:tc>
        <w:tc>
          <w:tcPr>
            <w:tcW w:w="6237" w:type="dxa"/>
          </w:tcPr>
          <w:p w14:paraId="4E58F4FE"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240 ° C</w:t>
            </w:r>
          </w:p>
        </w:tc>
      </w:tr>
      <w:tr w:rsidR="00B84515" w:rsidRPr="00BC26D6" w14:paraId="18D56887" w14:textId="77777777" w:rsidTr="00BC26D6">
        <w:tc>
          <w:tcPr>
            <w:tcW w:w="3545" w:type="dxa"/>
            <w:gridSpan w:val="2"/>
          </w:tcPr>
          <w:p w14:paraId="464DAB75"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Dokładność druku </w:t>
            </w:r>
          </w:p>
        </w:tc>
        <w:tc>
          <w:tcPr>
            <w:tcW w:w="6237" w:type="dxa"/>
          </w:tcPr>
          <w:p w14:paraId="2CB78E28"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0,1 mm</w:t>
            </w:r>
          </w:p>
        </w:tc>
      </w:tr>
      <w:tr w:rsidR="00B84515" w:rsidRPr="00BC26D6" w14:paraId="7B9F2BA3" w14:textId="77777777" w:rsidTr="00BC26D6">
        <w:tc>
          <w:tcPr>
            <w:tcW w:w="3545" w:type="dxa"/>
            <w:gridSpan w:val="2"/>
          </w:tcPr>
          <w:p w14:paraId="4E17CE45"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Prędkość druku </w:t>
            </w:r>
          </w:p>
        </w:tc>
        <w:tc>
          <w:tcPr>
            <w:tcW w:w="6237" w:type="dxa"/>
          </w:tcPr>
          <w:p w14:paraId="025114FF"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10 ÷ 150 mm/s</w:t>
            </w:r>
          </w:p>
        </w:tc>
      </w:tr>
      <w:tr w:rsidR="00B84515" w:rsidRPr="00BC26D6" w14:paraId="10D2EBC7" w14:textId="77777777" w:rsidTr="00BC26D6">
        <w:tc>
          <w:tcPr>
            <w:tcW w:w="3545" w:type="dxa"/>
            <w:gridSpan w:val="2"/>
          </w:tcPr>
          <w:p w14:paraId="245A047B"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Obsługa kart SD</w:t>
            </w:r>
          </w:p>
        </w:tc>
        <w:tc>
          <w:tcPr>
            <w:tcW w:w="6237" w:type="dxa"/>
          </w:tcPr>
          <w:p w14:paraId="2C6A9B4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3A1C9A43" w14:textId="77777777" w:rsidTr="00BC26D6">
        <w:tc>
          <w:tcPr>
            <w:tcW w:w="3545" w:type="dxa"/>
            <w:gridSpan w:val="2"/>
          </w:tcPr>
          <w:p w14:paraId="06ABD8A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Wyświetlacz dotykowy</w:t>
            </w:r>
          </w:p>
        </w:tc>
        <w:tc>
          <w:tcPr>
            <w:tcW w:w="6237" w:type="dxa"/>
          </w:tcPr>
          <w:p w14:paraId="09A28031"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78AF149D" w14:textId="77777777" w:rsidTr="00BC26D6">
        <w:tc>
          <w:tcPr>
            <w:tcW w:w="3545" w:type="dxa"/>
            <w:gridSpan w:val="2"/>
          </w:tcPr>
          <w:p w14:paraId="7656DA99"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Moduł  </w:t>
            </w:r>
            <w:proofErr w:type="spellStart"/>
            <w:r w:rsidRPr="00BC26D6">
              <w:rPr>
                <w:rFonts w:ascii="Times New Roman" w:hAnsi="Times New Roman" w:cs="Times New Roman"/>
                <w:b w:val="0"/>
                <w:sz w:val="20"/>
              </w:rPr>
              <w:t>WiFi</w:t>
            </w:r>
            <w:proofErr w:type="spellEnd"/>
          </w:p>
        </w:tc>
        <w:tc>
          <w:tcPr>
            <w:tcW w:w="6237" w:type="dxa"/>
          </w:tcPr>
          <w:p w14:paraId="7D0D0CC0"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13750B1D" w14:textId="77777777" w:rsidTr="00BC26D6">
        <w:tc>
          <w:tcPr>
            <w:tcW w:w="3545" w:type="dxa"/>
            <w:gridSpan w:val="2"/>
          </w:tcPr>
          <w:p w14:paraId="6FB6B668"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Moduł USB</w:t>
            </w:r>
          </w:p>
        </w:tc>
        <w:tc>
          <w:tcPr>
            <w:tcW w:w="6237" w:type="dxa"/>
          </w:tcPr>
          <w:p w14:paraId="4F8098DC"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122D6810" w14:textId="77777777" w:rsidTr="00BC26D6">
        <w:tc>
          <w:tcPr>
            <w:tcW w:w="3545" w:type="dxa"/>
            <w:gridSpan w:val="2"/>
          </w:tcPr>
          <w:p w14:paraId="0C380D30"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Ethernet</w:t>
            </w:r>
          </w:p>
        </w:tc>
        <w:tc>
          <w:tcPr>
            <w:tcW w:w="6237" w:type="dxa"/>
          </w:tcPr>
          <w:p w14:paraId="5D5EA003"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47F3EF12" w14:textId="77777777" w:rsidTr="00BC26D6">
        <w:tc>
          <w:tcPr>
            <w:tcW w:w="3545" w:type="dxa"/>
            <w:gridSpan w:val="2"/>
          </w:tcPr>
          <w:p w14:paraId="72FDE089"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Dołączone oprogramowanie </w:t>
            </w:r>
            <w:proofErr w:type="spellStart"/>
            <w:r w:rsidRPr="00BC26D6">
              <w:rPr>
                <w:rFonts w:ascii="Times New Roman" w:hAnsi="Times New Roman" w:cs="Times New Roman"/>
                <w:b w:val="0"/>
                <w:sz w:val="20"/>
              </w:rPr>
              <w:t>Slicer</w:t>
            </w:r>
            <w:proofErr w:type="spellEnd"/>
          </w:p>
        </w:tc>
        <w:tc>
          <w:tcPr>
            <w:tcW w:w="6237" w:type="dxa"/>
          </w:tcPr>
          <w:p w14:paraId="109BE6DA"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bl>
    <w:p w14:paraId="74275004" w14:textId="77777777" w:rsidR="00B84515" w:rsidRPr="00B90D42" w:rsidRDefault="00B84515" w:rsidP="00B84515">
      <w:pPr>
        <w:spacing w:after="0" w:line="240" w:lineRule="auto"/>
        <w:jc w:val="both"/>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1"/>
        <w:gridCol w:w="5103"/>
      </w:tblGrid>
      <w:tr w:rsidR="00B84515" w:rsidRPr="00BC26D6" w14:paraId="624F86CC" w14:textId="77777777" w:rsidTr="00BC26D6">
        <w:tc>
          <w:tcPr>
            <w:tcW w:w="568" w:type="dxa"/>
          </w:tcPr>
          <w:p w14:paraId="2335986D" w14:textId="77777777" w:rsidR="00B84515" w:rsidRPr="00BC26D6" w:rsidRDefault="00B84515" w:rsidP="009876BD">
            <w:pPr>
              <w:rPr>
                <w:rFonts w:ascii="Times New Roman" w:hAnsi="Times New Roman" w:cs="Times New Roman"/>
                <w:sz w:val="20"/>
                <w:szCs w:val="20"/>
              </w:rPr>
            </w:pPr>
            <w:r w:rsidRPr="00BC26D6">
              <w:rPr>
                <w:rFonts w:ascii="Times New Roman" w:hAnsi="Times New Roman" w:cs="Times New Roman"/>
                <w:sz w:val="20"/>
                <w:szCs w:val="20"/>
              </w:rPr>
              <w:t>3.</w:t>
            </w:r>
          </w:p>
        </w:tc>
        <w:tc>
          <w:tcPr>
            <w:tcW w:w="9214" w:type="dxa"/>
            <w:gridSpan w:val="2"/>
          </w:tcPr>
          <w:p w14:paraId="5A254186" w14:textId="77777777" w:rsidR="00B84515" w:rsidRPr="00BC26D6" w:rsidRDefault="00B84515" w:rsidP="009876BD">
            <w:pPr>
              <w:rPr>
                <w:rFonts w:ascii="Times New Roman" w:hAnsi="Times New Roman" w:cs="Times New Roman"/>
                <w:sz w:val="20"/>
                <w:szCs w:val="20"/>
              </w:rPr>
            </w:pPr>
            <w:r w:rsidRPr="00BC26D6">
              <w:rPr>
                <w:rFonts w:ascii="Times New Roman" w:hAnsi="Times New Roman" w:cs="Times New Roman"/>
                <w:sz w:val="20"/>
                <w:szCs w:val="20"/>
              </w:rPr>
              <w:t>Mikrokontroler z czujnikami i akcesoriami</w:t>
            </w:r>
          </w:p>
        </w:tc>
      </w:tr>
      <w:tr w:rsidR="00B84515" w:rsidRPr="00BC26D6" w14:paraId="5192206C" w14:textId="77777777" w:rsidTr="00BC26D6">
        <w:tc>
          <w:tcPr>
            <w:tcW w:w="4679" w:type="dxa"/>
            <w:gridSpan w:val="2"/>
          </w:tcPr>
          <w:p w14:paraId="1FF32723"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Zestaw nr 1</w:t>
            </w:r>
          </w:p>
        </w:tc>
        <w:tc>
          <w:tcPr>
            <w:tcW w:w="5103" w:type="dxa"/>
          </w:tcPr>
          <w:p w14:paraId="4E313A30" w14:textId="77777777" w:rsidR="00B84515" w:rsidRPr="00BC26D6" w:rsidRDefault="00B84515" w:rsidP="00BC26D6">
            <w:pPr>
              <w:pStyle w:val="Nagwek10"/>
              <w:jc w:val="left"/>
              <w:rPr>
                <w:rFonts w:ascii="Times New Roman" w:hAnsi="Times New Roman" w:cs="Times New Roman"/>
                <w:b w:val="0"/>
                <w:sz w:val="20"/>
              </w:rPr>
            </w:pPr>
          </w:p>
        </w:tc>
      </w:tr>
      <w:tr w:rsidR="00B84515" w:rsidRPr="00BC26D6" w14:paraId="14F16E95" w14:textId="77777777" w:rsidTr="00BC26D6">
        <w:tc>
          <w:tcPr>
            <w:tcW w:w="4679" w:type="dxa"/>
            <w:gridSpan w:val="2"/>
          </w:tcPr>
          <w:p w14:paraId="6DF2B908"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Moduł z mikrokontrolerem </w:t>
            </w:r>
          </w:p>
        </w:tc>
        <w:tc>
          <w:tcPr>
            <w:tcW w:w="5103" w:type="dxa"/>
          </w:tcPr>
          <w:p w14:paraId="13B15408"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Serwomechanizm modelarski typu micro</w:t>
            </w:r>
          </w:p>
        </w:tc>
      </w:tr>
      <w:tr w:rsidR="00B84515" w:rsidRPr="00BC26D6" w14:paraId="59786ADE" w14:textId="77777777" w:rsidTr="00BC26D6">
        <w:tc>
          <w:tcPr>
            <w:tcW w:w="4679" w:type="dxa"/>
            <w:gridSpan w:val="2"/>
          </w:tcPr>
          <w:p w14:paraId="0D2BFC09"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Płytka stykowa 400 otworów – płytka z osobnymi liniami zasilania umożliwiająca tworzenie układów elektronicznych</w:t>
            </w:r>
          </w:p>
        </w:tc>
        <w:tc>
          <w:tcPr>
            <w:tcW w:w="5103" w:type="dxa"/>
          </w:tcPr>
          <w:p w14:paraId="6B7097B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Wyświetlacz LCD 16x2 z </w:t>
            </w:r>
            <w:proofErr w:type="spellStart"/>
            <w:r w:rsidRPr="00BC26D6">
              <w:rPr>
                <w:rFonts w:ascii="Times New Roman" w:hAnsi="Times New Roman" w:cs="Times New Roman"/>
                <w:b w:val="0"/>
                <w:sz w:val="20"/>
              </w:rPr>
              <w:t>stykaami</w:t>
            </w:r>
            <w:proofErr w:type="spellEnd"/>
          </w:p>
        </w:tc>
      </w:tr>
      <w:tr w:rsidR="00B84515" w:rsidRPr="00BC26D6" w14:paraId="274A149E" w14:textId="77777777" w:rsidTr="00BC26D6">
        <w:tc>
          <w:tcPr>
            <w:tcW w:w="4679" w:type="dxa"/>
            <w:gridSpan w:val="2"/>
          </w:tcPr>
          <w:p w14:paraId="7BA8B35E"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Przewody połączeniowe męsko-męskie – 20 szt. umożliwiają tworzenie połączeń </w:t>
            </w:r>
          </w:p>
        </w:tc>
        <w:tc>
          <w:tcPr>
            <w:tcW w:w="5103" w:type="dxa"/>
          </w:tcPr>
          <w:p w14:paraId="11F60C7F"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Sterownik silników – L293D - mostek H umożliwiający sterowanie kierunkiem oraz prędkością obrotową dwóch silników prądu stałego.</w:t>
            </w:r>
          </w:p>
        </w:tc>
      </w:tr>
      <w:tr w:rsidR="00B84515" w:rsidRPr="00BC26D6" w14:paraId="4B8CD18E" w14:textId="77777777" w:rsidTr="00BC26D6">
        <w:tc>
          <w:tcPr>
            <w:tcW w:w="4679" w:type="dxa"/>
            <w:gridSpan w:val="2"/>
          </w:tcPr>
          <w:p w14:paraId="6005B8E1"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Bateria 9V z dedykowanym zatrzaskiem</w:t>
            </w:r>
          </w:p>
        </w:tc>
        <w:tc>
          <w:tcPr>
            <w:tcW w:w="5103" w:type="dxa"/>
          </w:tcPr>
          <w:p w14:paraId="56927484"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Czujnik odległości - ultradźwiękowy HC-SR04 działający w zakresie od 2 cm do 200 cm.</w:t>
            </w:r>
          </w:p>
        </w:tc>
      </w:tr>
      <w:tr w:rsidR="00B84515" w:rsidRPr="00BC26D6" w14:paraId="5A91E08C" w14:textId="77777777" w:rsidTr="00BC26D6">
        <w:tc>
          <w:tcPr>
            <w:tcW w:w="4679" w:type="dxa"/>
            <w:gridSpan w:val="2"/>
          </w:tcPr>
          <w:p w14:paraId="74501A1C"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Rezystory przewlekane 330Ω, 1 </w:t>
            </w:r>
            <w:proofErr w:type="spellStart"/>
            <w:r w:rsidRPr="00BC26D6">
              <w:rPr>
                <w:rFonts w:ascii="Times New Roman" w:hAnsi="Times New Roman" w:cs="Times New Roman"/>
                <w:b w:val="0"/>
                <w:sz w:val="20"/>
              </w:rPr>
              <w:t>kΩ</w:t>
            </w:r>
            <w:proofErr w:type="spellEnd"/>
            <w:r w:rsidRPr="00BC26D6">
              <w:rPr>
                <w:rFonts w:ascii="Times New Roman" w:hAnsi="Times New Roman" w:cs="Times New Roman"/>
                <w:b w:val="0"/>
                <w:sz w:val="20"/>
              </w:rPr>
              <w:t xml:space="preserve"> (po 10 szt.).</w:t>
            </w:r>
          </w:p>
        </w:tc>
        <w:tc>
          <w:tcPr>
            <w:tcW w:w="5103" w:type="dxa"/>
          </w:tcPr>
          <w:p w14:paraId="4006A918" w14:textId="77777777" w:rsidR="00B84515" w:rsidRPr="00BC26D6" w:rsidRDefault="00B84515" w:rsidP="00BC26D6">
            <w:pPr>
              <w:pStyle w:val="Nagwek10"/>
              <w:jc w:val="left"/>
              <w:rPr>
                <w:rFonts w:ascii="Times New Roman" w:hAnsi="Times New Roman" w:cs="Times New Roman"/>
                <w:b w:val="0"/>
                <w:sz w:val="20"/>
              </w:rPr>
            </w:pPr>
            <w:proofErr w:type="spellStart"/>
            <w:r w:rsidRPr="00BC26D6">
              <w:rPr>
                <w:rFonts w:ascii="Times New Roman" w:hAnsi="Times New Roman" w:cs="Times New Roman"/>
                <w:b w:val="0"/>
                <w:sz w:val="20"/>
              </w:rPr>
              <w:t>Buzzer</w:t>
            </w:r>
            <w:proofErr w:type="spellEnd"/>
            <w:r w:rsidRPr="00BC26D6">
              <w:rPr>
                <w:rFonts w:ascii="Times New Roman" w:hAnsi="Times New Roman" w:cs="Times New Roman"/>
                <w:b w:val="0"/>
                <w:sz w:val="20"/>
              </w:rPr>
              <w:t xml:space="preserve"> z generatorem - zasilany napięciem 5 V prosty generator sygnałów dźwiękowych</w:t>
            </w:r>
          </w:p>
        </w:tc>
      </w:tr>
      <w:tr w:rsidR="00B84515" w:rsidRPr="00BC26D6" w14:paraId="7610C1B9" w14:textId="77777777" w:rsidTr="00BC26D6">
        <w:tc>
          <w:tcPr>
            <w:tcW w:w="4679" w:type="dxa"/>
            <w:gridSpan w:val="2"/>
          </w:tcPr>
          <w:p w14:paraId="29604B1B"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Potencjometr montażowy -  podłączony do wyprowadzeń analogowych - proste pokrętło</w:t>
            </w:r>
          </w:p>
        </w:tc>
        <w:tc>
          <w:tcPr>
            <w:tcW w:w="5103" w:type="dxa"/>
          </w:tcPr>
          <w:p w14:paraId="6E2E0207"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Stabilizator </w:t>
            </w:r>
            <w:proofErr w:type="spellStart"/>
            <w:r w:rsidRPr="00BC26D6">
              <w:rPr>
                <w:rFonts w:ascii="Times New Roman" w:hAnsi="Times New Roman" w:cs="Times New Roman"/>
                <w:b w:val="0"/>
                <w:sz w:val="20"/>
              </w:rPr>
              <w:t>naapięcia</w:t>
            </w:r>
            <w:proofErr w:type="spellEnd"/>
            <w:r w:rsidRPr="00BC26D6">
              <w:rPr>
                <w:rFonts w:ascii="Times New Roman" w:hAnsi="Times New Roman" w:cs="Times New Roman"/>
                <w:b w:val="0"/>
                <w:sz w:val="20"/>
              </w:rPr>
              <w:t xml:space="preserve"> – 5V z kondensatorami</w:t>
            </w:r>
          </w:p>
        </w:tc>
      </w:tr>
      <w:tr w:rsidR="00B84515" w:rsidRPr="00BC26D6" w14:paraId="263D37B1" w14:textId="77777777" w:rsidTr="00BC26D6">
        <w:tc>
          <w:tcPr>
            <w:tcW w:w="4679" w:type="dxa"/>
            <w:gridSpan w:val="2"/>
          </w:tcPr>
          <w:p w14:paraId="7BE4C7B8"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Diody LED 5 mm -  zielona (5 szt.), czerwona (5 szt.), żółta (5 szt.), niebieska (1 szt.).</w:t>
            </w:r>
          </w:p>
        </w:tc>
        <w:tc>
          <w:tcPr>
            <w:tcW w:w="5103" w:type="dxa"/>
          </w:tcPr>
          <w:p w14:paraId="12CEE53E"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Przyciski typu </w:t>
            </w:r>
            <w:proofErr w:type="spellStart"/>
            <w:r w:rsidRPr="00BC26D6">
              <w:rPr>
                <w:rFonts w:ascii="Times New Roman" w:hAnsi="Times New Roman" w:cs="Times New Roman"/>
                <w:b w:val="0"/>
                <w:sz w:val="20"/>
              </w:rPr>
              <w:t>tact-switch</w:t>
            </w:r>
            <w:proofErr w:type="spellEnd"/>
            <w:r w:rsidRPr="00BC26D6">
              <w:rPr>
                <w:rFonts w:ascii="Times New Roman" w:hAnsi="Times New Roman" w:cs="Times New Roman"/>
                <w:b w:val="0"/>
                <w:sz w:val="20"/>
              </w:rPr>
              <w:t xml:space="preserve"> 5 szt.</w:t>
            </w:r>
          </w:p>
        </w:tc>
      </w:tr>
      <w:tr w:rsidR="00B84515" w:rsidRPr="00BC26D6" w14:paraId="1DAB7E20" w14:textId="77777777" w:rsidTr="00BC26D6">
        <w:tc>
          <w:tcPr>
            <w:tcW w:w="4679" w:type="dxa"/>
            <w:gridSpan w:val="2"/>
          </w:tcPr>
          <w:p w14:paraId="158E55AC"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lastRenderedPageBreak/>
              <w:t>Dwa fotorezystory - czujniki umożliwiające pomiar natężenia padającego światła</w:t>
            </w:r>
          </w:p>
        </w:tc>
        <w:tc>
          <w:tcPr>
            <w:tcW w:w="5103" w:type="dxa"/>
          </w:tcPr>
          <w:p w14:paraId="10796F3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Przewód USB do połączenia z komputerem</w:t>
            </w:r>
          </w:p>
        </w:tc>
      </w:tr>
      <w:tr w:rsidR="00B84515" w:rsidRPr="00BC26D6" w14:paraId="4E63B129" w14:textId="77777777" w:rsidTr="00BC26D6">
        <w:tc>
          <w:tcPr>
            <w:tcW w:w="4679" w:type="dxa"/>
            <w:gridSpan w:val="2"/>
          </w:tcPr>
          <w:p w14:paraId="57124480"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Zestaw nr 2</w:t>
            </w:r>
          </w:p>
        </w:tc>
        <w:tc>
          <w:tcPr>
            <w:tcW w:w="5103" w:type="dxa"/>
          </w:tcPr>
          <w:p w14:paraId="72DAC926" w14:textId="77777777" w:rsidR="00B84515" w:rsidRPr="00BC26D6" w:rsidRDefault="00B84515" w:rsidP="00BC26D6">
            <w:pPr>
              <w:pStyle w:val="Nagwek10"/>
              <w:jc w:val="left"/>
              <w:rPr>
                <w:rFonts w:ascii="Times New Roman" w:hAnsi="Times New Roman" w:cs="Times New Roman"/>
                <w:b w:val="0"/>
                <w:sz w:val="20"/>
              </w:rPr>
            </w:pPr>
          </w:p>
        </w:tc>
      </w:tr>
      <w:tr w:rsidR="00B84515" w:rsidRPr="00BC26D6" w14:paraId="20C558B7" w14:textId="77777777" w:rsidTr="00BC26D6">
        <w:tc>
          <w:tcPr>
            <w:tcW w:w="4679" w:type="dxa"/>
            <w:gridSpan w:val="2"/>
          </w:tcPr>
          <w:p w14:paraId="6190638F"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Płytka stykowa umożliwiająca tworzenie układów elektronicznych</w:t>
            </w:r>
          </w:p>
        </w:tc>
        <w:tc>
          <w:tcPr>
            <w:tcW w:w="5103" w:type="dxa"/>
          </w:tcPr>
          <w:p w14:paraId="7B4853D7"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Dioda LED RGB</w:t>
            </w:r>
          </w:p>
        </w:tc>
      </w:tr>
      <w:tr w:rsidR="00B84515" w:rsidRPr="00BC26D6" w14:paraId="3AA5A831" w14:textId="77777777" w:rsidTr="00BC26D6">
        <w:tc>
          <w:tcPr>
            <w:tcW w:w="4679" w:type="dxa"/>
            <w:gridSpan w:val="2"/>
          </w:tcPr>
          <w:p w14:paraId="4DE936D3"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Przewody połączeniowe męsko-męskie - 20 sztuk</w:t>
            </w:r>
          </w:p>
        </w:tc>
        <w:tc>
          <w:tcPr>
            <w:tcW w:w="5103" w:type="dxa"/>
          </w:tcPr>
          <w:p w14:paraId="06E92E66"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Listwa LED RGB</w:t>
            </w:r>
          </w:p>
        </w:tc>
      </w:tr>
      <w:tr w:rsidR="00B84515" w:rsidRPr="00BC26D6" w14:paraId="2DD8BC47" w14:textId="77777777" w:rsidTr="00BC26D6">
        <w:tc>
          <w:tcPr>
            <w:tcW w:w="4679" w:type="dxa"/>
            <w:gridSpan w:val="2"/>
          </w:tcPr>
          <w:p w14:paraId="00322EEE"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Przewody połączeniowe żeńsko-żeńskie - 20 sztuk</w:t>
            </w:r>
          </w:p>
        </w:tc>
        <w:tc>
          <w:tcPr>
            <w:tcW w:w="5103" w:type="dxa"/>
          </w:tcPr>
          <w:p w14:paraId="203F0CBF"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Wyświetlacz 7-segmentowy</w:t>
            </w:r>
          </w:p>
        </w:tc>
      </w:tr>
      <w:tr w:rsidR="00B84515" w:rsidRPr="00BC26D6" w14:paraId="0357CD39" w14:textId="77777777" w:rsidTr="00BC26D6">
        <w:tc>
          <w:tcPr>
            <w:tcW w:w="4679" w:type="dxa"/>
            <w:gridSpan w:val="2"/>
          </w:tcPr>
          <w:p w14:paraId="6EBBBD31"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 xml:space="preserve">Czujnik magnetyczny - </w:t>
            </w:r>
            <w:proofErr w:type="spellStart"/>
            <w:r w:rsidRPr="00BC26D6">
              <w:rPr>
                <w:rFonts w:ascii="Times New Roman" w:hAnsi="Times New Roman" w:cs="Times New Roman"/>
                <w:sz w:val="20"/>
                <w:szCs w:val="20"/>
              </w:rPr>
              <w:t>kontraktron</w:t>
            </w:r>
            <w:proofErr w:type="spellEnd"/>
            <w:r w:rsidRPr="00BC26D6">
              <w:rPr>
                <w:rFonts w:ascii="Times New Roman" w:hAnsi="Times New Roman" w:cs="Times New Roman"/>
                <w:sz w:val="20"/>
                <w:szCs w:val="20"/>
              </w:rPr>
              <w:t xml:space="preserve"> CMD14</w:t>
            </w:r>
          </w:p>
        </w:tc>
        <w:tc>
          <w:tcPr>
            <w:tcW w:w="5103" w:type="dxa"/>
          </w:tcPr>
          <w:p w14:paraId="3355F2FE"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Tranzystor IRL540NPBF</w:t>
            </w:r>
          </w:p>
        </w:tc>
      </w:tr>
      <w:tr w:rsidR="00B84515" w:rsidRPr="00BC26D6" w14:paraId="05153584" w14:textId="77777777" w:rsidTr="00BC26D6">
        <w:tc>
          <w:tcPr>
            <w:tcW w:w="4679" w:type="dxa"/>
            <w:gridSpan w:val="2"/>
          </w:tcPr>
          <w:p w14:paraId="5A68BA1B" w14:textId="77777777" w:rsidR="00B84515" w:rsidRPr="00BC26D6" w:rsidRDefault="00B84515" w:rsidP="00BC26D6">
            <w:pPr>
              <w:spacing w:after="0" w:line="240" w:lineRule="auto"/>
              <w:rPr>
                <w:rFonts w:ascii="Times New Roman" w:hAnsi="Times New Roman" w:cs="Times New Roman"/>
                <w:sz w:val="20"/>
                <w:szCs w:val="20"/>
              </w:rPr>
            </w:pPr>
            <w:proofErr w:type="spellStart"/>
            <w:r w:rsidRPr="00BC26D6">
              <w:rPr>
                <w:rFonts w:ascii="Times New Roman" w:hAnsi="Times New Roman" w:cs="Times New Roman"/>
                <w:sz w:val="20"/>
                <w:szCs w:val="20"/>
              </w:rPr>
              <w:t>Buzzer</w:t>
            </w:r>
            <w:proofErr w:type="spellEnd"/>
            <w:r w:rsidRPr="00BC26D6">
              <w:rPr>
                <w:rFonts w:ascii="Times New Roman" w:hAnsi="Times New Roman" w:cs="Times New Roman"/>
                <w:sz w:val="20"/>
                <w:szCs w:val="20"/>
              </w:rPr>
              <w:t xml:space="preserve"> bez generatora 23 mm</w:t>
            </w:r>
          </w:p>
        </w:tc>
        <w:tc>
          <w:tcPr>
            <w:tcW w:w="5103" w:type="dxa"/>
          </w:tcPr>
          <w:p w14:paraId="7EB872B3"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Kondensatory elektrolityczne - 10 sztuk</w:t>
            </w:r>
          </w:p>
        </w:tc>
      </w:tr>
      <w:tr w:rsidR="00B84515" w:rsidRPr="00BC26D6" w14:paraId="6F5A40DD" w14:textId="77777777" w:rsidTr="00BC26D6">
        <w:tc>
          <w:tcPr>
            <w:tcW w:w="4679" w:type="dxa"/>
            <w:gridSpan w:val="2"/>
          </w:tcPr>
          <w:p w14:paraId="19B2BF6E"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Zasilacz sieciowy</w:t>
            </w:r>
          </w:p>
        </w:tc>
        <w:tc>
          <w:tcPr>
            <w:tcW w:w="5103" w:type="dxa"/>
          </w:tcPr>
          <w:p w14:paraId="79669475"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Rezystory przewlekane - 30 sztuk</w:t>
            </w:r>
          </w:p>
        </w:tc>
      </w:tr>
      <w:tr w:rsidR="00B84515" w:rsidRPr="00BC26D6" w14:paraId="293CECF0" w14:textId="77777777" w:rsidTr="00BC26D6">
        <w:tc>
          <w:tcPr>
            <w:tcW w:w="4679" w:type="dxa"/>
            <w:gridSpan w:val="2"/>
          </w:tcPr>
          <w:p w14:paraId="747761EE"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 xml:space="preserve">Klawiatura - matryca 16 x </w:t>
            </w:r>
            <w:proofErr w:type="spellStart"/>
            <w:r w:rsidRPr="00BC26D6">
              <w:rPr>
                <w:rFonts w:ascii="Times New Roman" w:hAnsi="Times New Roman" w:cs="Times New Roman"/>
                <w:sz w:val="20"/>
                <w:szCs w:val="20"/>
              </w:rPr>
              <w:t>tact</w:t>
            </w:r>
            <w:proofErr w:type="spellEnd"/>
            <w:r w:rsidRPr="00BC26D6">
              <w:rPr>
                <w:rFonts w:ascii="Times New Roman" w:hAnsi="Times New Roman" w:cs="Times New Roman"/>
                <w:sz w:val="20"/>
                <w:szCs w:val="20"/>
              </w:rPr>
              <w:t xml:space="preserve"> </w:t>
            </w:r>
            <w:proofErr w:type="spellStart"/>
            <w:r w:rsidRPr="00BC26D6">
              <w:rPr>
                <w:rFonts w:ascii="Times New Roman" w:hAnsi="Times New Roman" w:cs="Times New Roman"/>
                <w:sz w:val="20"/>
                <w:szCs w:val="20"/>
              </w:rPr>
              <w:t>switch</w:t>
            </w:r>
            <w:proofErr w:type="spellEnd"/>
          </w:p>
        </w:tc>
        <w:tc>
          <w:tcPr>
            <w:tcW w:w="5103" w:type="dxa"/>
          </w:tcPr>
          <w:p w14:paraId="22F4ED36"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Rezystory przewlekane - 30 sztuk</w:t>
            </w:r>
          </w:p>
        </w:tc>
      </w:tr>
      <w:tr w:rsidR="00B84515" w:rsidRPr="00BC26D6" w14:paraId="5B8567FE" w14:textId="77777777" w:rsidTr="00BC26D6">
        <w:tc>
          <w:tcPr>
            <w:tcW w:w="4679" w:type="dxa"/>
            <w:gridSpan w:val="2"/>
          </w:tcPr>
          <w:p w14:paraId="215A6F22"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Czujnik PIR</w:t>
            </w:r>
          </w:p>
        </w:tc>
        <w:tc>
          <w:tcPr>
            <w:tcW w:w="5103" w:type="dxa"/>
          </w:tcPr>
          <w:p w14:paraId="25662AD1"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Rezystory przewlekane - 30 sztuk</w:t>
            </w:r>
          </w:p>
        </w:tc>
      </w:tr>
      <w:tr w:rsidR="00B84515" w:rsidRPr="00BC26D6" w14:paraId="082160D2" w14:textId="77777777" w:rsidTr="00BC26D6">
        <w:tc>
          <w:tcPr>
            <w:tcW w:w="4679" w:type="dxa"/>
            <w:gridSpan w:val="2"/>
          </w:tcPr>
          <w:p w14:paraId="27F373D6"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Tranzystory NPN BC547 - 5 sztuk</w:t>
            </w:r>
          </w:p>
        </w:tc>
        <w:tc>
          <w:tcPr>
            <w:tcW w:w="5103" w:type="dxa"/>
          </w:tcPr>
          <w:p w14:paraId="41AF962F"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 xml:space="preserve">Podkładka ze sklejki z możliwością zamocowania modułu </w:t>
            </w:r>
          </w:p>
        </w:tc>
      </w:tr>
      <w:tr w:rsidR="00B84515" w:rsidRPr="00BC26D6" w14:paraId="36A0347E" w14:textId="77777777" w:rsidTr="00BC26D6">
        <w:tc>
          <w:tcPr>
            <w:tcW w:w="4679" w:type="dxa"/>
            <w:gridSpan w:val="2"/>
          </w:tcPr>
          <w:p w14:paraId="038C004E"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Fotorezystory</w:t>
            </w:r>
          </w:p>
        </w:tc>
        <w:tc>
          <w:tcPr>
            <w:tcW w:w="5103" w:type="dxa"/>
          </w:tcPr>
          <w:p w14:paraId="2CF463AA"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Dystanse nylonowe - 10 sztuk</w:t>
            </w:r>
          </w:p>
        </w:tc>
      </w:tr>
      <w:tr w:rsidR="00B84515" w:rsidRPr="00BC26D6" w14:paraId="7CC0CCC5" w14:textId="77777777" w:rsidTr="00BC26D6">
        <w:tc>
          <w:tcPr>
            <w:tcW w:w="4679" w:type="dxa"/>
            <w:gridSpan w:val="2"/>
          </w:tcPr>
          <w:p w14:paraId="3B0AA768"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Czujnik temperatury DS18B20 - 2 sztuki</w:t>
            </w:r>
          </w:p>
        </w:tc>
        <w:tc>
          <w:tcPr>
            <w:tcW w:w="5103" w:type="dxa"/>
          </w:tcPr>
          <w:p w14:paraId="22C50E42"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Śrubki i nakrętki</w:t>
            </w:r>
          </w:p>
        </w:tc>
      </w:tr>
      <w:tr w:rsidR="00B84515" w:rsidRPr="00BC26D6" w14:paraId="16AA33A0" w14:textId="77777777" w:rsidTr="00BC26D6">
        <w:tc>
          <w:tcPr>
            <w:tcW w:w="4679" w:type="dxa"/>
            <w:gridSpan w:val="2"/>
          </w:tcPr>
          <w:p w14:paraId="0B7C96C2"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Czujnik temperatury analogowy LM35 - 2 sztuki</w:t>
            </w:r>
          </w:p>
        </w:tc>
        <w:tc>
          <w:tcPr>
            <w:tcW w:w="5103" w:type="dxa"/>
          </w:tcPr>
          <w:p w14:paraId="45B04740"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Nóżki samoprzylepne kwadratowe - 8 sztuk</w:t>
            </w:r>
          </w:p>
        </w:tc>
      </w:tr>
      <w:tr w:rsidR="00B84515" w:rsidRPr="00BC26D6" w14:paraId="6CB7F922" w14:textId="77777777" w:rsidTr="00BC26D6">
        <w:tc>
          <w:tcPr>
            <w:tcW w:w="4679" w:type="dxa"/>
            <w:gridSpan w:val="2"/>
          </w:tcPr>
          <w:p w14:paraId="1A8B3EA5"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Czujnik DHT11</w:t>
            </w:r>
          </w:p>
        </w:tc>
        <w:tc>
          <w:tcPr>
            <w:tcW w:w="5103" w:type="dxa"/>
          </w:tcPr>
          <w:p w14:paraId="6AEEF849" w14:textId="77777777" w:rsidR="00B84515" w:rsidRPr="00BC26D6" w:rsidRDefault="00B84515" w:rsidP="00BC26D6">
            <w:pPr>
              <w:spacing w:after="0" w:line="240" w:lineRule="auto"/>
              <w:rPr>
                <w:rFonts w:ascii="Times New Roman" w:hAnsi="Times New Roman" w:cs="Times New Roman"/>
                <w:sz w:val="20"/>
                <w:szCs w:val="20"/>
              </w:rPr>
            </w:pPr>
          </w:p>
        </w:tc>
      </w:tr>
      <w:tr w:rsidR="00B84515" w:rsidRPr="00BC26D6" w14:paraId="59590ECC" w14:textId="77777777" w:rsidTr="00BC26D6">
        <w:tc>
          <w:tcPr>
            <w:tcW w:w="4679" w:type="dxa"/>
            <w:gridSpan w:val="2"/>
          </w:tcPr>
          <w:p w14:paraId="68DD8DDA"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Akcesoria dodatkowe</w:t>
            </w:r>
          </w:p>
        </w:tc>
        <w:tc>
          <w:tcPr>
            <w:tcW w:w="5103" w:type="dxa"/>
          </w:tcPr>
          <w:p w14:paraId="1697D1D1" w14:textId="77777777" w:rsidR="00B84515" w:rsidRPr="00BC26D6" w:rsidRDefault="00B84515" w:rsidP="00BC26D6">
            <w:pPr>
              <w:spacing w:after="0" w:line="240" w:lineRule="auto"/>
              <w:rPr>
                <w:rFonts w:ascii="Times New Roman" w:hAnsi="Times New Roman" w:cs="Times New Roman"/>
                <w:sz w:val="20"/>
                <w:szCs w:val="20"/>
              </w:rPr>
            </w:pPr>
            <w:r w:rsidRPr="00BC26D6">
              <w:rPr>
                <w:rStyle w:val="Pogrubienie"/>
                <w:rFonts w:ascii="Times New Roman" w:hAnsi="Times New Roman" w:cs="Times New Roman"/>
                <w:b w:val="0"/>
                <w:bCs w:val="0"/>
                <w:sz w:val="20"/>
                <w:szCs w:val="20"/>
              </w:rPr>
              <w:t>tablice elektroniczne do zestawu nr 1- Zestaw zadrukowanych kart stanowiących zbiór najważniejszych informacji kursu, tablice elektroniczne do zestawu nr 2- Zestaw zadrukowanych kart stanowiących zbiór najważniejszych informacji kursu</w:t>
            </w:r>
          </w:p>
        </w:tc>
      </w:tr>
    </w:tbl>
    <w:p w14:paraId="48999A13" w14:textId="77777777" w:rsidR="00B84515" w:rsidRPr="00B90D42" w:rsidRDefault="00B84515" w:rsidP="00B84515">
      <w:pPr>
        <w:spacing w:after="0" w:line="240" w:lineRule="auto"/>
        <w:jc w:val="both"/>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C26D6" w14:paraId="53F87EA3" w14:textId="77777777" w:rsidTr="00BC26D6">
        <w:tc>
          <w:tcPr>
            <w:tcW w:w="568" w:type="dxa"/>
          </w:tcPr>
          <w:p w14:paraId="47B8AF4E"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4.</w:t>
            </w:r>
          </w:p>
        </w:tc>
        <w:tc>
          <w:tcPr>
            <w:tcW w:w="9214" w:type="dxa"/>
            <w:gridSpan w:val="2"/>
          </w:tcPr>
          <w:p w14:paraId="132A2C77" w14:textId="77777777" w:rsidR="00B84515" w:rsidRPr="00BC26D6" w:rsidRDefault="00B84515" w:rsidP="00BC26D6">
            <w:pPr>
              <w:spacing w:after="0" w:line="240" w:lineRule="auto"/>
              <w:rPr>
                <w:rFonts w:ascii="Times New Roman" w:hAnsi="Times New Roman" w:cs="Times New Roman"/>
                <w:sz w:val="20"/>
                <w:szCs w:val="20"/>
              </w:rPr>
            </w:pPr>
            <w:r w:rsidRPr="00BC26D6">
              <w:rPr>
                <w:rFonts w:ascii="Times New Roman" w:hAnsi="Times New Roman" w:cs="Times New Roman"/>
                <w:sz w:val="20"/>
                <w:szCs w:val="20"/>
              </w:rPr>
              <w:t>Statyw niski</w:t>
            </w:r>
          </w:p>
        </w:tc>
      </w:tr>
      <w:tr w:rsidR="00B84515" w:rsidRPr="00BC26D6" w14:paraId="73BEDAB5" w14:textId="77777777" w:rsidTr="00BC26D6">
        <w:tc>
          <w:tcPr>
            <w:tcW w:w="3545" w:type="dxa"/>
            <w:gridSpan w:val="2"/>
          </w:tcPr>
          <w:p w14:paraId="7F1F0FE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Długość po złożeniu [cm]: </w:t>
            </w:r>
          </w:p>
        </w:tc>
        <w:tc>
          <w:tcPr>
            <w:tcW w:w="6237" w:type="dxa"/>
          </w:tcPr>
          <w:p w14:paraId="65B1DED7"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18.5</w:t>
            </w:r>
          </w:p>
        </w:tc>
      </w:tr>
      <w:tr w:rsidR="00B84515" w:rsidRPr="00BC26D6" w14:paraId="0769013B" w14:textId="77777777" w:rsidTr="00BC26D6">
        <w:tc>
          <w:tcPr>
            <w:tcW w:w="3545" w:type="dxa"/>
            <w:gridSpan w:val="2"/>
          </w:tcPr>
          <w:p w14:paraId="7BD95493"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Wysokość maksymalna [cm]:</w:t>
            </w:r>
          </w:p>
        </w:tc>
        <w:tc>
          <w:tcPr>
            <w:tcW w:w="6237" w:type="dxa"/>
          </w:tcPr>
          <w:p w14:paraId="5B8E914C"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13.5</w:t>
            </w:r>
          </w:p>
        </w:tc>
      </w:tr>
      <w:tr w:rsidR="00B84515" w:rsidRPr="00BC26D6" w14:paraId="7DCBE57C" w14:textId="77777777" w:rsidTr="00BC26D6">
        <w:tc>
          <w:tcPr>
            <w:tcW w:w="3545" w:type="dxa"/>
            <w:gridSpan w:val="2"/>
          </w:tcPr>
          <w:p w14:paraId="6260E82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Wysokość minimalna [cm]:</w:t>
            </w:r>
          </w:p>
        </w:tc>
        <w:tc>
          <w:tcPr>
            <w:tcW w:w="6237" w:type="dxa"/>
          </w:tcPr>
          <w:p w14:paraId="3AB646EE"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13.5</w:t>
            </w:r>
          </w:p>
        </w:tc>
      </w:tr>
      <w:tr w:rsidR="00B84515" w:rsidRPr="00BC26D6" w14:paraId="3DF56C4D" w14:textId="77777777" w:rsidTr="00BC26D6">
        <w:tc>
          <w:tcPr>
            <w:tcW w:w="3545" w:type="dxa"/>
            <w:gridSpan w:val="2"/>
          </w:tcPr>
          <w:p w14:paraId="122FBBC3"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Waga [kg]:</w:t>
            </w:r>
          </w:p>
        </w:tc>
        <w:tc>
          <w:tcPr>
            <w:tcW w:w="6237" w:type="dxa"/>
          </w:tcPr>
          <w:p w14:paraId="4C42E91A"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0,25 </w:t>
            </w:r>
          </w:p>
        </w:tc>
      </w:tr>
      <w:tr w:rsidR="00B84515" w:rsidRPr="00BC26D6" w14:paraId="3761BEB9" w14:textId="77777777" w:rsidTr="00BC26D6">
        <w:tc>
          <w:tcPr>
            <w:tcW w:w="3545" w:type="dxa"/>
            <w:gridSpan w:val="2"/>
          </w:tcPr>
          <w:p w14:paraId="0B48A85B"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Maksymalne obciążenie [kg]:</w:t>
            </w:r>
          </w:p>
        </w:tc>
        <w:tc>
          <w:tcPr>
            <w:tcW w:w="6237" w:type="dxa"/>
          </w:tcPr>
          <w:p w14:paraId="7D6F717D"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 kg</w:t>
            </w:r>
          </w:p>
        </w:tc>
      </w:tr>
      <w:tr w:rsidR="00B84515" w:rsidRPr="00BC26D6" w14:paraId="4024DDCB" w14:textId="77777777" w:rsidTr="00BC26D6">
        <w:tc>
          <w:tcPr>
            <w:tcW w:w="3545" w:type="dxa"/>
            <w:gridSpan w:val="2"/>
          </w:tcPr>
          <w:p w14:paraId="3BDE91DB"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Typ blokady nóg:</w:t>
            </w:r>
          </w:p>
        </w:tc>
        <w:tc>
          <w:tcPr>
            <w:tcW w:w="6237" w:type="dxa"/>
          </w:tcPr>
          <w:p w14:paraId="648E3F7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przycisk</w:t>
            </w:r>
          </w:p>
        </w:tc>
      </w:tr>
      <w:tr w:rsidR="00B84515" w:rsidRPr="00BC26D6" w14:paraId="2EA35E19" w14:textId="77777777" w:rsidTr="00BC26D6">
        <w:tc>
          <w:tcPr>
            <w:tcW w:w="3545" w:type="dxa"/>
            <w:gridSpan w:val="2"/>
          </w:tcPr>
          <w:p w14:paraId="615D855E"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Głowica w zestawie:</w:t>
            </w:r>
          </w:p>
        </w:tc>
        <w:tc>
          <w:tcPr>
            <w:tcW w:w="6237" w:type="dxa"/>
          </w:tcPr>
          <w:p w14:paraId="5BD25212"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6C80F861" w14:textId="77777777" w:rsidTr="00BC26D6">
        <w:tc>
          <w:tcPr>
            <w:tcW w:w="3545" w:type="dxa"/>
            <w:gridSpan w:val="2"/>
          </w:tcPr>
          <w:p w14:paraId="4C5DAB97" w14:textId="77777777" w:rsidR="00B84515" w:rsidRPr="00BC26D6" w:rsidRDefault="00B84515" w:rsidP="00BC26D6">
            <w:pPr>
              <w:spacing w:after="0" w:line="240" w:lineRule="auto"/>
              <w:rPr>
                <w:rFonts w:ascii="Times New Roman" w:eastAsia="Times New Roman" w:hAnsi="Times New Roman" w:cs="Times New Roman"/>
                <w:sz w:val="20"/>
                <w:szCs w:val="20"/>
                <w:lang w:eastAsia="pl-PL"/>
              </w:rPr>
            </w:pPr>
            <w:r w:rsidRPr="00BC26D6">
              <w:rPr>
                <w:rFonts w:ascii="Times New Roman" w:eastAsia="Times New Roman" w:hAnsi="Times New Roman" w:cs="Times New Roman"/>
                <w:sz w:val="20"/>
                <w:szCs w:val="20"/>
                <w:lang w:eastAsia="pl-PL"/>
              </w:rPr>
              <w:t xml:space="preserve">Mocowanie: </w:t>
            </w:r>
          </w:p>
        </w:tc>
        <w:tc>
          <w:tcPr>
            <w:tcW w:w="6237" w:type="dxa"/>
          </w:tcPr>
          <w:p w14:paraId="408C96C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1/4</w:t>
            </w:r>
          </w:p>
        </w:tc>
      </w:tr>
    </w:tbl>
    <w:p w14:paraId="2AC581E6" w14:textId="77777777" w:rsidR="00B84515" w:rsidRPr="00B90D42" w:rsidRDefault="00B84515" w:rsidP="00B84515">
      <w:pPr>
        <w:spacing w:after="0" w:line="240" w:lineRule="auto"/>
        <w:jc w:val="both"/>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C26D6" w14:paraId="5E59995F" w14:textId="77777777" w:rsidTr="00BC26D6">
        <w:tc>
          <w:tcPr>
            <w:tcW w:w="568" w:type="dxa"/>
          </w:tcPr>
          <w:p w14:paraId="76151451" w14:textId="77777777" w:rsidR="00B84515" w:rsidRPr="00BC26D6" w:rsidRDefault="00B84515" w:rsidP="009876BD">
            <w:pPr>
              <w:rPr>
                <w:rFonts w:ascii="Times New Roman" w:hAnsi="Times New Roman" w:cs="Times New Roman"/>
                <w:sz w:val="20"/>
                <w:szCs w:val="20"/>
              </w:rPr>
            </w:pPr>
            <w:r w:rsidRPr="00BC26D6">
              <w:rPr>
                <w:rFonts w:ascii="Times New Roman" w:hAnsi="Times New Roman" w:cs="Times New Roman"/>
                <w:sz w:val="20"/>
                <w:szCs w:val="20"/>
              </w:rPr>
              <w:t>5.</w:t>
            </w:r>
          </w:p>
        </w:tc>
        <w:tc>
          <w:tcPr>
            <w:tcW w:w="9214" w:type="dxa"/>
            <w:gridSpan w:val="2"/>
          </w:tcPr>
          <w:p w14:paraId="21B9575F" w14:textId="77777777" w:rsidR="00B84515" w:rsidRPr="00BC26D6" w:rsidRDefault="00B84515" w:rsidP="009876BD">
            <w:pPr>
              <w:rPr>
                <w:rFonts w:ascii="Times New Roman" w:hAnsi="Times New Roman" w:cs="Times New Roman"/>
                <w:sz w:val="20"/>
                <w:szCs w:val="20"/>
              </w:rPr>
            </w:pPr>
            <w:r w:rsidRPr="00BC26D6">
              <w:rPr>
                <w:rFonts w:ascii="Times New Roman" w:hAnsi="Times New Roman" w:cs="Times New Roman"/>
                <w:sz w:val="20"/>
                <w:szCs w:val="20"/>
              </w:rPr>
              <w:t>Statyw podłogowy</w:t>
            </w:r>
          </w:p>
        </w:tc>
      </w:tr>
      <w:tr w:rsidR="00B84515" w:rsidRPr="00BC26D6" w14:paraId="0645C17A" w14:textId="77777777" w:rsidTr="00BC26D6">
        <w:tc>
          <w:tcPr>
            <w:tcW w:w="3545" w:type="dxa"/>
            <w:gridSpan w:val="2"/>
          </w:tcPr>
          <w:p w14:paraId="2E5DC4C1"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Długość po złożeniu [cm]: </w:t>
            </w:r>
          </w:p>
        </w:tc>
        <w:tc>
          <w:tcPr>
            <w:tcW w:w="6237" w:type="dxa"/>
          </w:tcPr>
          <w:p w14:paraId="5E51E18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60,00</w:t>
            </w:r>
          </w:p>
        </w:tc>
      </w:tr>
      <w:tr w:rsidR="00B84515" w:rsidRPr="00BC26D6" w14:paraId="4480489C" w14:textId="77777777" w:rsidTr="00BC26D6">
        <w:tc>
          <w:tcPr>
            <w:tcW w:w="3545" w:type="dxa"/>
            <w:gridSpan w:val="2"/>
          </w:tcPr>
          <w:p w14:paraId="3D1C1919"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Wysokość maksymalna [cm]:</w:t>
            </w:r>
          </w:p>
        </w:tc>
        <w:tc>
          <w:tcPr>
            <w:tcW w:w="6237" w:type="dxa"/>
          </w:tcPr>
          <w:p w14:paraId="79FB9B43"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165</w:t>
            </w:r>
          </w:p>
        </w:tc>
      </w:tr>
      <w:tr w:rsidR="00B84515" w:rsidRPr="00BC26D6" w14:paraId="491C2F61" w14:textId="77777777" w:rsidTr="00BC26D6">
        <w:tc>
          <w:tcPr>
            <w:tcW w:w="3545" w:type="dxa"/>
            <w:gridSpan w:val="2"/>
          </w:tcPr>
          <w:p w14:paraId="086E5879"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Wysokość minimalna [cm]:</w:t>
            </w:r>
          </w:p>
        </w:tc>
        <w:tc>
          <w:tcPr>
            <w:tcW w:w="6237" w:type="dxa"/>
          </w:tcPr>
          <w:p w14:paraId="0C44DE98"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60</w:t>
            </w:r>
          </w:p>
        </w:tc>
      </w:tr>
      <w:tr w:rsidR="00B84515" w:rsidRPr="00BC26D6" w14:paraId="0E6856D3" w14:textId="77777777" w:rsidTr="00BC26D6">
        <w:tc>
          <w:tcPr>
            <w:tcW w:w="3545" w:type="dxa"/>
            <w:gridSpan w:val="2"/>
          </w:tcPr>
          <w:p w14:paraId="595284FD"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Waga max [kg]:</w:t>
            </w:r>
          </w:p>
        </w:tc>
        <w:tc>
          <w:tcPr>
            <w:tcW w:w="6237" w:type="dxa"/>
          </w:tcPr>
          <w:p w14:paraId="4DC4B533"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 xml:space="preserve">1,6 </w:t>
            </w:r>
          </w:p>
        </w:tc>
      </w:tr>
      <w:tr w:rsidR="00B84515" w:rsidRPr="00BC26D6" w14:paraId="3A7FF7E7" w14:textId="77777777" w:rsidTr="00BC26D6">
        <w:tc>
          <w:tcPr>
            <w:tcW w:w="3545" w:type="dxa"/>
            <w:gridSpan w:val="2"/>
          </w:tcPr>
          <w:p w14:paraId="53D78257"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Maksymalne obciążenie [kg]:</w:t>
            </w:r>
          </w:p>
        </w:tc>
        <w:tc>
          <w:tcPr>
            <w:tcW w:w="6237" w:type="dxa"/>
          </w:tcPr>
          <w:p w14:paraId="0DB02B76"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4 kg</w:t>
            </w:r>
          </w:p>
        </w:tc>
      </w:tr>
      <w:tr w:rsidR="00B84515" w:rsidRPr="00BC26D6" w14:paraId="17B288C6" w14:textId="77777777" w:rsidTr="00BC26D6">
        <w:tc>
          <w:tcPr>
            <w:tcW w:w="3545" w:type="dxa"/>
            <w:gridSpan w:val="2"/>
          </w:tcPr>
          <w:p w14:paraId="5A562EEF"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Typ blokady nóg:</w:t>
            </w:r>
          </w:p>
        </w:tc>
        <w:tc>
          <w:tcPr>
            <w:tcW w:w="6237" w:type="dxa"/>
          </w:tcPr>
          <w:p w14:paraId="375374BF"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zatrzaski</w:t>
            </w:r>
          </w:p>
        </w:tc>
      </w:tr>
      <w:tr w:rsidR="00B84515" w:rsidRPr="00BC26D6" w14:paraId="21EC1661" w14:textId="77777777" w:rsidTr="00BC26D6">
        <w:tc>
          <w:tcPr>
            <w:tcW w:w="3545" w:type="dxa"/>
            <w:gridSpan w:val="2"/>
          </w:tcPr>
          <w:p w14:paraId="3735CF0D"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Głowica w zestawie:</w:t>
            </w:r>
          </w:p>
        </w:tc>
        <w:tc>
          <w:tcPr>
            <w:tcW w:w="6237" w:type="dxa"/>
          </w:tcPr>
          <w:p w14:paraId="2654E544"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tak</w:t>
            </w:r>
          </w:p>
        </w:tc>
      </w:tr>
      <w:tr w:rsidR="00B84515" w:rsidRPr="00BC26D6" w14:paraId="420498D1" w14:textId="77777777" w:rsidTr="00BC26D6">
        <w:tc>
          <w:tcPr>
            <w:tcW w:w="3545" w:type="dxa"/>
            <w:gridSpan w:val="2"/>
          </w:tcPr>
          <w:p w14:paraId="7923554F" w14:textId="77777777" w:rsidR="00B84515" w:rsidRPr="00BC26D6" w:rsidRDefault="00B84515" w:rsidP="00BC26D6">
            <w:pPr>
              <w:spacing w:after="0" w:line="240" w:lineRule="auto"/>
              <w:rPr>
                <w:rFonts w:ascii="Times New Roman" w:eastAsia="Times New Roman" w:hAnsi="Times New Roman" w:cs="Times New Roman"/>
                <w:sz w:val="20"/>
                <w:szCs w:val="20"/>
                <w:lang w:eastAsia="pl-PL"/>
              </w:rPr>
            </w:pPr>
            <w:r w:rsidRPr="00BC26D6">
              <w:rPr>
                <w:rFonts w:ascii="Times New Roman" w:eastAsia="Times New Roman" w:hAnsi="Times New Roman" w:cs="Times New Roman"/>
                <w:sz w:val="20"/>
                <w:szCs w:val="20"/>
                <w:lang w:eastAsia="pl-PL"/>
              </w:rPr>
              <w:t xml:space="preserve">Mocowanie: </w:t>
            </w:r>
          </w:p>
        </w:tc>
        <w:tc>
          <w:tcPr>
            <w:tcW w:w="6237" w:type="dxa"/>
          </w:tcPr>
          <w:p w14:paraId="5B8CC23E" w14:textId="77777777" w:rsidR="00B84515" w:rsidRPr="00BC26D6" w:rsidRDefault="00B84515" w:rsidP="00BC26D6">
            <w:pPr>
              <w:pStyle w:val="Nagwek10"/>
              <w:jc w:val="left"/>
              <w:rPr>
                <w:rFonts w:ascii="Times New Roman" w:hAnsi="Times New Roman" w:cs="Times New Roman"/>
                <w:b w:val="0"/>
                <w:sz w:val="20"/>
              </w:rPr>
            </w:pPr>
            <w:r w:rsidRPr="00BC26D6">
              <w:rPr>
                <w:rFonts w:ascii="Times New Roman" w:hAnsi="Times New Roman" w:cs="Times New Roman"/>
                <w:b w:val="0"/>
                <w:sz w:val="20"/>
              </w:rPr>
              <w:t>Szybko złączka</w:t>
            </w:r>
          </w:p>
        </w:tc>
      </w:tr>
    </w:tbl>
    <w:p w14:paraId="2508885B" w14:textId="77777777" w:rsidR="00B90D42" w:rsidRDefault="00B90D42" w:rsidP="00B90D42">
      <w:pPr>
        <w:spacing w:after="0" w:line="240" w:lineRule="auto"/>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2972C252" w14:textId="77777777" w:rsidTr="00BC26D6">
        <w:tc>
          <w:tcPr>
            <w:tcW w:w="568" w:type="dxa"/>
          </w:tcPr>
          <w:p w14:paraId="2C67F0FC"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6.</w:t>
            </w:r>
          </w:p>
        </w:tc>
        <w:tc>
          <w:tcPr>
            <w:tcW w:w="9214" w:type="dxa"/>
            <w:gridSpan w:val="2"/>
          </w:tcPr>
          <w:p w14:paraId="2A94CC6A"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Cyfrowy aparat fotograficzny (</w:t>
            </w:r>
            <w:proofErr w:type="spellStart"/>
            <w:r w:rsidRPr="00B90D42">
              <w:rPr>
                <w:rFonts w:ascii="Times New Roman" w:hAnsi="Times New Roman" w:cs="Times New Roman"/>
                <w:sz w:val="20"/>
                <w:szCs w:val="20"/>
              </w:rPr>
              <w:t>bezlusterkowy</w:t>
            </w:r>
            <w:proofErr w:type="spellEnd"/>
            <w:r w:rsidRPr="00B90D42">
              <w:rPr>
                <w:rFonts w:ascii="Times New Roman" w:hAnsi="Times New Roman" w:cs="Times New Roman"/>
                <w:sz w:val="20"/>
                <w:szCs w:val="20"/>
              </w:rPr>
              <w:t>) z wymienną optyką o następujących parametrach nie gorszych niż (minimum):</w:t>
            </w:r>
          </w:p>
        </w:tc>
      </w:tr>
      <w:tr w:rsidR="00B84515" w:rsidRPr="00B90D42" w14:paraId="1227E1BA" w14:textId="77777777" w:rsidTr="00BC26D6">
        <w:tc>
          <w:tcPr>
            <w:tcW w:w="3545" w:type="dxa"/>
            <w:gridSpan w:val="2"/>
          </w:tcPr>
          <w:p w14:paraId="3295860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Rozmiar matrycy:</w:t>
            </w:r>
          </w:p>
        </w:tc>
        <w:tc>
          <w:tcPr>
            <w:tcW w:w="6237" w:type="dxa"/>
          </w:tcPr>
          <w:p w14:paraId="2D4383E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APS-C</w:t>
            </w:r>
          </w:p>
        </w:tc>
      </w:tr>
      <w:tr w:rsidR="00B84515" w:rsidRPr="00B90D42" w14:paraId="003ACB88" w14:textId="77777777" w:rsidTr="00BC26D6">
        <w:tc>
          <w:tcPr>
            <w:tcW w:w="3545" w:type="dxa"/>
            <w:gridSpan w:val="2"/>
          </w:tcPr>
          <w:p w14:paraId="1F0B67E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Całkowita liczba pikseli:</w:t>
            </w:r>
          </w:p>
        </w:tc>
        <w:tc>
          <w:tcPr>
            <w:tcW w:w="6237" w:type="dxa"/>
          </w:tcPr>
          <w:p w14:paraId="139CC4E9"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20 mln</w:t>
            </w:r>
          </w:p>
        </w:tc>
      </w:tr>
      <w:tr w:rsidR="00B84515" w:rsidRPr="00B90D42" w14:paraId="4CCD0ABF" w14:textId="77777777" w:rsidTr="00BC26D6">
        <w:tc>
          <w:tcPr>
            <w:tcW w:w="3545" w:type="dxa"/>
            <w:gridSpan w:val="2"/>
          </w:tcPr>
          <w:p w14:paraId="6A9ECC5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Czułość ISO:</w:t>
            </w:r>
          </w:p>
        </w:tc>
        <w:tc>
          <w:tcPr>
            <w:tcW w:w="6237" w:type="dxa"/>
          </w:tcPr>
          <w:p w14:paraId="691103D6"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100 - 51200</w:t>
            </w:r>
          </w:p>
        </w:tc>
      </w:tr>
      <w:tr w:rsidR="00B84515" w:rsidRPr="00B90D42" w14:paraId="047FD6C4" w14:textId="77777777" w:rsidTr="00BC26D6">
        <w:tc>
          <w:tcPr>
            <w:tcW w:w="3545" w:type="dxa"/>
            <w:gridSpan w:val="2"/>
          </w:tcPr>
          <w:p w14:paraId="712231B4"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Lampa błyskowa:</w:t>
            </w:r>
          </w:p>
        </w:tc>
        <w:tc>
          <w:tcPr>
            <w:tcW w:w="6237" w:type="dxa"/>
          </w:tcPr>
          <w:p w14:paraId="47D9AAF2"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 xml:space="preserve">Wbudowana </w:t>
            </w:r>
          </w:p>
        </w:tc>
      </w:tr>
      <w:tr w:rsidR="00B84515" w:rsidRPr="00B90D42" w14:paraId="3FC8CA0A" w14:textId="77777777" w:rsidTr="00BC26D6">
        <w:tc>
          <w:tcPr>
            <w:tcW w:w="3545" w:type="dxa"/>
            <w:gridSpan w:val="2"/>
          </w:tcPr>
          <w:p w14:paraId="375ED04E"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Wyświetlacz:</w:t>
            </w:r>
          </w:p>
        </w:tc>
        <w:tc>
          <w:tcPr>
            <w:tcW w:w="6237" w:type="dxa"/>
          </w:tcPr>
          <w:p w14:paraId="4B6A158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LCD, odchylany, dotykowy, 3,2`</w:t>
            </w:r>
          </w:p>
        </w:tc>
      </w:tr>
      <w:tr w:rsidR="00B84515" w:rsidRPr="00B90D42" w14:paraId="5BA79F8F" w14:textId="77777777" w:rsidTr="00BC26D6">
        <w:tc>
          <w:tcPr>
            <w:tcW w:w="3545" w:type="dxa"/>
            <w:gridSpan w:val="2"/>
          </w:tcPr>
          <w:p w14:paraId="14FBADFD"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Złącza:</w:t>
            </w:r>
          </w:p>
        </w:tc>
        <w:tc>
          <w:tcPr>
            <w:tcW w:w="6237" w:type="dxa"/>
          </w:tcPr>
          <w:p w14:paraId="164E79E9"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USB-C, HDMI-C, wejście mikrofonowe,</w:t>
            </w:r>
          </w:p>
        </w:tc>
      </w:tr>
      <w:tr w:rsidR="00B84515" w:rsidRPr="00B90D42" w14:paraId="656C54DD" w14:textId="77777777" w:rsidTr="00BC26D6">
        <w:tc>
          <w:tcPr>
            <w:tcW w:w="3545" w:type="dxa"/>
            <w:gridSpan w:val="2"/>
          </w:tcPr>
          <w:p w14:paraId="48A10877"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Łączność:</w:t>
            </w:r>
          </w:p>
        </w:tc>
        <w:tc>
          <w:tcPr>
            <w:tcW w:w="6237" w:type="dxa"/>
          </w:tcPr>
          <w:p w14:paraId="64CE9D1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Bluetooth, Wi-Fi</w:t>
            </w:r>
          </w:p>
        </w:tc>
      </w:tr>
      <w:tr w:rsidR="00B84515" w:rsidRPr="00B90D42" w14:paraId="39492FEA" w14:textId="77777777" w:rsidTr="00BC26D6">
        <w:tc>
          <w:tcPr>
            <w:tcW w:w="3545" w:type="dxa"/>
            <w:gridSpan w:val="2"/>
          </w:tcPr>
          <w:p w14:paraId="08008B43"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Pola autofocusu:</w:t>
            </w:r>
          </w:p>
        </w:tc>
        <w:tc>
          <w:tcPr>
            <w:tcW w:w="6237" w:type="dxa"/>
          </w:tcPr>
          <w:p w14:paraId="17EB4F2D"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200</w:t>
            </w:r>
          </w:p>
        </w:tc>
      </w:tr>
      <w:tr w:rsidR="00B84515" w:rsidRPr="00B90D42" w14:paraId="3F6729BB" w14:textId="77777777" w:rsidTr="00BC26D6">
        <w:tc>
          <w:tcPr>
            <w:tcW w:w="3545" w:type="dxa"/>
            <w:gridSpan w:val="2"/>
          </w:tcPr>
          <w:p w14:paraId="47BFF12F"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Stopka mocowania akcesoriów:</w:t>
            </w:r>
          </w:p>
        </w:tc>
        <w:tc>
          <w:tcPr>
            <w:tcW w:w="6237" w:type="dxa"/>
          </w:tcPr>
          <w:p w14:paraId="2994755D"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Gniazdo „gorącej stopki”</w:t>
            </w:r>
          </w:p>
        </w:tc>
      </w:tr>
      <w:tr w:rsidR="00B84515" w:rsidRPr="00B90D42" w14:paraId="1F8127DD" w14:textId="77777777" w:rsidTr="00BC26D6">
        <w:tc>
          <w:tcPr>
            <w:tcW w:w="3545" w:type="dxa"/>
            <w:gridSpan w:val="2"/>
          </w:tcPr>
          <w:p w14:paraId="73B8C691"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Rozdzielczość nagrywania filmów:</w:t>
            </w:r>
          </w:p>
        </w:tc>
        <w:tc>
          <w:tcPr>
            <w:tcW w:w="6237" w:type="dxa"/>
          </w:tcPr>
          <w:p w14:paraId="12A6AE80"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4K, Full HD</w:t>
            </w:r>
          </w:p>
        </w:tc>
      </w:tr>
      <w:tr w:rsidR="00B84515" w:rsidRPr="00B90D42" w14:paraId="04AE6E79" w14:textId="77777777" w:rsidTr="00BC26D6">
        <w:tc>
          <w:tcPr>
            <w:tcW w:w="3545" w:type="dxa"/>
            <w:gridSpan w:val="2"/>
          </w:tcPr>
          <w:p w14:paraId="38E30813" w14:textId="77777777" w:rsidR="00B84515" w:rsidRPr="00BC26D6" w:rsidRDefault="00B84515" w:rsidP="00BC26D6">
            <w:pPr>
              <w:rPr>
                <w:rFonts w:ascii="Times New Roman" w:hAnsi="Times New Roman" w:cs="Times New Roman"/>
                <w:bCs/>
                <w:sz w:val="20"/>
                <w:szCs w:val="20"/>
              </w:rPr>
            </w:pPr>
            <w:r w:rsidRPr="00BC26D6">
              <w:rPr>
                <w:rFonts w:ascii="Times New Roman" w:hAnsi="Times New Roman" w:cs="Times New Roman"/>
                <w:bCs/>
                <w:sz w:val="20"/>
                <w:szCs w:val="20"/>
              </w:rPr>
              <w:t>Format zapisu danych:</w:t>
            </w:r>
          </w:p>
        </w:tc>
        <w:tc>
          <w:tcPr>
            <w:tcW w:w="6237" w:type="dxa"/>
          </w:tcPr>
          <w:p w14:paraId="78B9A2FB" w14:textId="77777777" w:rsidR="00B84515" w:rsidRPr="00BC26D6" w:rsidRDefault="00B84515" w:rsidP="00BC26D6">
            <w:pPr>
              <w:pStyle w:val="Nagwek10"/>
              <w:jc w:val="left"/>
              <w:rPr>
                <w:rFonts w:ascii="Times New Roman" w:hAnsi="Times New Roman" w:cs="Times New Roman"/>
                <w:b w:val="0"/>
                <w:bCs/>
                <w:sz w:val="20"/>
              </w:rPr>
            </w:pPr>
            <w:r w:rsidRPr="00BC26D6">
              <w:rPr>
                <w:rFonts w:ascii="Times New Roman" w:hAnsi="Times New Roman" w:cs="Times New Roman"/>
                <w:b w:val="0"/>
                <w:bCs/>
                <w:sz w:val="20"/>
              </w:rPr>
              <w:t>JPEG, RAW (NEF)</w:t>
            </w:r>
          </w:p>
        </w:tc>
      </w:tr>
      <w:tr w:rsidR="00B84515" w:rsidRPr="00B90D42" w14:paraId="3CFAA068" w14:textId="77777777" w:rsidTr="00BC26D6">
        <w:tc>
          <w:tcPr>
            <w:tcW w:w="3545" w:type="dxa"/>
            <w:gridSpan w:val="2"/>
          </w:tcPr>
          <w:p w14:paraId="32D0D207"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lastRenderedPageBreak/>
              <w:t>Akumulator:</w:t>
            </w:r>
          </w:p>
        </w:tc>
        <w:tc>
          <w:tcPr>
            <w:tcW w:w="6237" w:type="dxa"/>
          </w:tcPr>
          <w:p w14:paraId="1016279E"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Kompatybilny z aparatem </w:t>
            </w:r>
          </w:p>
        </w:tc>
      </w:tr>
      <w:tr w:rsidR="00B84515" w:rsidRPr="00B90D42" w14:paraId="15A6CE9C" w14:textId="77777777" w:rsidTr="00BC26D6">
        <w:tc>
          <w:tcPr>
            <w:tcW w:w="3545" w:type="dxa"/>
            <w:gridSpan w:val="2"/>
          </w:tcPr>
          <w:p w14:paraId="75E87E9C"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Akcesoria:</w:t>
            </w:r>
          </w:p>
        </w:tc>
        <w:tc>
          <w:tcPr>
            <w:tcW w:w="6237" w:type="dxa"/>
          </w:tcPr>
          <w:p w14:paraId="734E15CA"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Gumowa muszla oczna, pokrywka bagnetu korpusu, akumulator kompatybilny z body, ładowarka (z adapterem wtyczki lub kablem zasilającym z wtyczką odpowiednią dla kraju lub regionu sprzedaży), pokrywka okularu, kabel USB, pasek, oprogramowanie na nośniku zewnętrznym, kompatybilna karta pamięci 64 GB.</w:t>
            </w:r>
          </w:p>
        </w:tc>
      </w:tr>
    </w:tbl>
    <w:p w14:paraId="3B5103A0" w14:textId="77777777" w:rsidR="00B84515" w:rsidRPr="00B90D42" w:rsidRDefault="00B84515" w:rsidP="00B84515">
      <w:pPr>
        <w:spacing w:after="0" w:line="240" w:lineRule="auto"/>
        <w:jc w:val="both"/>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5C5C0348" w14:textId="77777777" w:rsidTr="005D2761">
        <w:tc>
          <w:tcPr>
            <w:tcW w:w="568" w:type="dxa"/>
          </w:tcPr>
          <w:p w14:paraId="2E04D982"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7.</w:t>
            </w:r>
          </w:p>
        </w:tc>
        <w:tc>
          <w:tcPr>
            <w:tcW w:w="9214" w:type="dxa"/>
            <w:gridSpan w:val="2"/>
          </w:tcPr>
          <w:p w14:paraId="0B19158A"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Obiektyw zmiennoogniskowy</w:t>
            </w:r>
          </w:p>
        </w:tc>
      </w:tr>
      <w:tr w:rsidR="00B84515" w:rsidRPr="00B90D42" w14:paraId="1A45FA79" w14:textId="77777777" w:rsidTr="005D2761">
        <w:tc>
          <w:tcPr>
            <w:tcW w:w="3545" w:type="dxa"/>
            <w:gridSpan w:val="2"/>
          </w:tcPr>
          <w:p w14:paraId="50F6CB2E"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Typ mocowania</w:t>
            </w:r>
          </w:p>
        </w:tc>
        <w:tc>
          <w:tcPr>
            <w:tcW w:w="6237" w:type="dxa"/>
          </w:tcPr>
          <w:p w14:paraId="26DD7E60"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Kompatybilny z body bez konieczności stasowania dedykowanych przejściówek</w:t>
            </w:r>
          </w:p>
        </w:tc>
      </w:tr>
      <w:tr w:rsidR="00B84515" w:rsidRPr="00B90D42" w14:paraId="71B4CADE" w14:textId="77777777" w:rsidTr="005D2761">
        <w:tc>
          <w:tcPr>
            <w:tcW w:w="3545" w:type="dxa"/>
            <w:gridSpan w:val="2"/>
          </w:tcPr>
          <w:p w14:paraId="09A6C662"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Typ obiektywu</w:t>
            </w:r>
          </w:p>
        </w:tc>
        <w:tc>
          <w:tcPr>
            <w:tcW w:w="6237" w:type="dxa"/>
          </w:tcPr>
          <w:p w14:paraId="5E154995"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Szerokokątny</w:t>
            </w:r>
          </w:p>
        </w:tc>
      </w:tr>
      <w:tr w:rsidR="00B84515" w:rsidRPr="00B90D42" w14:paraId="79094AFE" w14:textId="77777777" w:rsidTr="005D2761">
        <w:tc>
          <w:tcPr>
            <w:tcW w:w="3545" w:type="dxa"/>
            <w:gridSpan w:val="2"/>
          </w:tcPr>
          <w:p w14:paraId="3FD79C83"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Typ ogniskowania</w:t>
            </w:r>
          </w:p>
        </w:tc>
        <w:tc>
          <w:tcPr>
            <w:tcW w:w="6237" w:type="dxa"/>
          </w:tcPr>
          <w:p w14:paraId="4D9C1CCA"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Zmiennoogniskowy/zoom</w:t>
            </w:r>
          </w:p>
        </w:tc>
      </w:tr>
      <w:tr w:rsidR="00B84515" w:rsidRPr="00B90D42" w14:paraId="18392B0E" w14:textId="77777777" w:rsidTr="005D2761">
        <w:tc>
          <w:tcPr>
            <w:tcW w:w="3545" w:type="dxa"/>
            <w:gridSpan w:val="2"/>
          </w:tcPr>
          <w:p w14:paraId="748EFBC4"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Ogniskowa</w:t>
            </w:r>
          </w:p>
        </w:tc>
        <w:tc>
          <w:tcPr>
            <w:tcW w:w="6237" w:type="dxa"/>
          </w:tcPr>
          <w:p w14:paraId="2C5D7408"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16-50 mm </w:t>
            </w:r>
          </w:p>
        </w:tc>
      </w:tr>
      <w:tr w:rsidR="00B84515" w:rsidRPr="00B90D42" w14:paraId="242597EC" w14:textId="77777777" w:rsidTr="005D2761">
        <w:tc>
          <w:tcPr>
            <w:tcW w:w="3545" w:type="dxa"/>
            <w:gridSpan w:val="2"/>
          </w:tcPr>
          <w:p w14:paraId="64356AE3"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Przysłona</w:t>
            </w:r>
          </w:p>
        </w:tc>
        <w:tc>
          <w:tcPr>
            <w:tcW w:w="6237" w:type="dxa"/>
          </w:tcPr>
          <w:p w14:paraId="70526625"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f/3,5-6,3</w:t>
            </w:r>
          </w:p>
        </w:tc>
      </w:tr>
      <w:tr w:rsidR="00B84515" w:rsidRPr="00B90D42" w14:paraId="7E15EF28" w14:textId="77777777" w:rsidTr="005D2761">
        <w:tc>
          <w:tcPr>
            <w:tcW w:w="3545" w:type="dxa"/>
            <w:gridSpan w:val="2"/>
          </w:tcPr>
          <w:p w14:paraId="51420396"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Minimalna odległość ostrzenia</w:t>
            </w:r>
          </w:p>
        </w:tc>
        <w:tc>
          <w:tcPr>
            <w:tcW w:w="6237" w:type="dxa"/>
          </w:tcPr>
          <w:p w14:paraId="6C907CF0"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25 cm</w:t>
            </w:r>
          </w:p>
        </w:tc>
      </w:tr>
      <w:tr w:rsidR="00B84515" w:rsidRPr="00B90D42" w14:paraId="6E7A1F91" w14:textId="77777777" w:rsidTr="005D2761">
        <w:tc>
          <w:tcPr>
            <w:tcW w:w="3545" w:type="dxa"/>
            <w:gridSpan w:val="2"/>
          </w:tcPr>
          <w:p w14:paraId="2A84C7FF"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Dodatkowe funkcje</w:t>
            </w:r>
          </w:p>
        </w:tc>
        <w:tc>
          <w:tcPr>
            <w:tcW w:w="6237" w:type="dxa"/>
          </w:tcPr>
          <w:p w14:paraId="42F93BDB"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autofocus, stabilizacja</w:t>
            </w:r>
          </w:p>
        </w:tc>
      </w:tr>
      <w:tr w:rsidR="00B84515" w:rsidRPr="00B90D42" w14:paraId="50D5ED74" w14:textId="77777777" w:rsidTr="005D2761">
        <w:tc>
          <w:tcPr>
            <w:tcW w:w="3545" w:type="dxa"/>
            <w:gridSpan w:val="2"/>
          </w:tcPr>
          <w:p w14:paraId="5E19E3CD" w14:textId="77777777" w:rsidR="00B84515" w:rsidRPr="005D2761" w:rsidRDefault="00B84515" w:rsidP="005D2761">
            <w:pPr>
              <w:spacing w:after="0" w:line="240" w:lineRule="auto"/>
              <w:rPr>
                <w:rFonts w:ascii="Times New Roman" w:eastAsia="Times New Roman" w:hAnsi="Times New Roman" w:cs="Times New Roman"/>
                <w:bCs/>
                <w:sz w:val="20"/>
                <w:szCs w:val="20"/>
                <w:lang w:eastAsia="pl-PL"/>
              </w:rPr>
            </w:pPr>
            <w:r w:rsidRPr="005D2761">
              <w:rPr>
                <w:rFonts w:ascii="Times New Roman" w:eastAsia="Times New Roman" w:hAnsi="Times New Roman" w:cs="Times New Roman"/>
                <w:bCs/>
                <w:sz w:val="20"/>
                <w:szCs w:val="20"/>
                <w:lang w:eastAsia="pl-PL"/>
              </w:rPr>
              <w:t xml:space="preserve">Waga max </w:t>
            </w:r>
          </w:p>
        </w:tc>
        <w:tc>
          <w:tcPr>
            <w:tcW w:w="6237" w:type="dxa"/>
          </w:tcPr>
          <w:p w14:paraId="22451F7E"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150 g</w:t>
            </w:r>
          </w:p>
        </w:tc>
      </w:tr>
      <w:tr w:rsidR="00B84515" w:rsidRPr="00B90D42" w14:paraId="5D691E3B" w14:textId="77777777" w:rsidTr="005D2761">
        <w:tc>
          <w:tcPr>
            <w:tcW w:w="3545" w:type="dxa"/>
            <w:gridSpan w:val="2"/>
          </w:tcPr>
          <w:p w14:paraId="3A035C53" w14:textId="77777777" w:rsidR="00B84515" w:rsidRPr="005D2761" w:rsidRDefault="00B84515" w:rsidP="005D2761">
            <w:pPr>
              <w:spacing w:after="0" w:line="240" w:lineRule="auto"/>
              <w:rPr>
                <w:rFonts w:ascii="Times New Roman" w:eastAsia="Times New Roman" w:hAnsi="Times New Roman" w:cs="Times New Roman"/>
                <w:bCs/>
                <w:sz w:val="20"/>
                <w:szCs w:val="20"/>
                <w:lang w:eastAsia="pl-PL"/>
              </w:rPr>
            </w:pPr>
            <w:r w:rsidRPr="005D2761">
              <w:rPr>
                <w:rFonts w:ascii="Times New Roman" w:eastAsia="Times New Roman" w:hAnsi="Times New Roman" w:cs="Times New Roman"/>
                <w:bCs/>
                <w:sz w:val="20"/>
                <w:szCs w:val="20"/>
                <w:lang w:eastAsia="pl-PL"/>
              </w:rPr>
              <w:t xml:space="preserve">Akcesoria </w:t>
            </w:r>
          </w:p>
        </w:tc>
        <w:tc>
          <w:tcPr>
            <w:tcW w:w="6237" w:type="dxa"/>
          </w:tcPr>
          <w:p w14:paraId="2DF9A62F"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Przedni i tylny dekiel na obiektyw</w:t>
            </w:r>
          </w:p>
        </w:tc>
      </w:tr>
    </w:tbl>
    <w:p w14:paraId="24B9B060" w14:textId="77777777" w:rsidR="00B84515" w:rsidRPr="00B90D42" w:rsidRDefault="00B84515" w:rsidP="00B84515">
      <w:pPr>
        <w:spacing w:after="0" w:line="240" w:lineRule="auto"/>
        <w:jc w:val="both"/>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538AD3E5" w14:textId="77777777" w:rsidTr="005D2761">
        <w:tc>
          <w:tcPr>
            <w:tcW w:w="568" w:type="dxa"/>
          </w:tcPr>
          <w:p w14:paraId="02B01EC8"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8.</w:t>
            </w:r>
          </w:p>
        </w:tc>
        <w:tc>
          <w:tcPr>
            <w:tcW w:w="9214" w:type="dxa"/>
            <w:gridSpan w:val="2"/>
          </w:tcPr>
          <w:p w14:paraId="39999235"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Mikrofon kierunkowy</w:t>
            </w:r>
          </w:p>
        </w:tc>
      </w:tr>
      <w:tr w:rsidR="00B84515" w:rsidRPr="00B90D42" w14:paraId="3AD21E42" w14:textId="77777777" w:rsidTr="005D2761">
        <w:tc>
          <w:tcPr>
            <w:tcW w:w="3545" w:type="dxa"/>
            <w:gridSpan w:val="2"/>
          </w:tcPr>
          <w:p w14:paraId="0FEFE477"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Typ mikrofonu </w:t>
            </w:r>
          </w:p>
        </w:tc>
        <w:tc>
          <w:tcPr>
            <w:tcW w:w="6237" w:type="dxa"/>
          </w:tcPr>
          <w:p w14:paraId="011C6EC5"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Ciśnieniowo gradientowy</w:t>
            </w:r>
          </w:p>
        </w:tc>
      </w:tr>
      <w:tr w:rsidR="00B84515" w:rsidRPr="00B90D42" w14:paraId="1A0B5D9C" w14:textId="77777777" w:rsidTr="005D2761">
        <w:tc>
          <w:tcPr>
            <w:tcW w:w="3545" w:type="dxa"/>
            <w:gridSpan w:val="2"/>
          </w:tcPr>
          <w:p w14:paraId="29DFA7A4"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Aktywna elektronika </w:t>
            </w:r>
          </w:p>
        </w:tc>
        <w:tc>
          <w:tcPr>
            <w:tcW w:w="6237" w:type="dxa"/>
          </w:tcPr>
          <w:p w14:paraId="042EFF78"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Konwerter impedancji JFET</w:t>
            </w:r>
          </w:p>
        </w:tc>
      </w:tr>
      <w:tr w:rsidR="00B84515" w:rsidRPr="00B90D42" w14:paraId="2942252E" w14:textId="77777777" w:rsidTr="005D2761">
        <w:tc>
          <w:tcPr>
            <w:tcW w:w="3545" w:type="dxa"/>
            <w:gridSpan w:val="2"/>
          </w:tcPr>
          <w:p w14:paraId="4112FA4C"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Kapsuła</w:t>
            </w:r>
          </w:p>
        </w:tc>
        <w:tc>
          <w:tcPr>
            <w:tcW w:w="6237" w:type="dxa"/>
          </w:tcPr>
          <w:p w14:paraId="1018FA2C"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0.50"</w:t>
            </w:r>
          </w:p>
        </w:tc>
      </w:tr>
      <w:tr w:rsidR="00B84515" w:rsidRPr="00B90D42" w14:paraId="6F7243CA" w14:textId="77777777" w:rsidTr="005D2761">
        <w:tc>
          <w:tcPr>
            <w:tcW w:w="3545" w:type="dxa"/>
            <w:gridSpan w:val="2"/>
          </w:tcPr>
          <w:p w14:paraId="69991C37"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Charakterystyka kierunkowa </w:t>
            </w:r>
          </w:p>
        </w:tc>
        <w:tc>
          <w:tcPr>
            <w:tcW w:w="6237" w:type="dxa"/>
          </w:tcPr>
          <w:p w14:paraId="31DC6743"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nerka</w:t>
            </w:r>
          </w:p>
        </w:tc>
      </w:tr>
      <w:tr w:rsidR="00B84515" w:rsidRPr="00B90D42" w14:paraId="46E4D86B" w14:textId="77777777" w:rsidTr="005D2761">
        <w:tc>
          <w:tcPr>
            <w:tcW w:w="3545" w:type="dxa"/>
            <w:gridSpan w:val="2"/>
          </w:tcPr>
          <w:p w14:paraId="0D9F7D0B"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Pasmo przenoszenia</w:t>
            </w:r>
          </w:p>
        </w:tc>
        <w:tc>
          <w:tcPr>
            <w:tcW w:w="6237" w:type="dxa"/>
          </w:tcPr>
          <w:p w14:paraId="3A8CCEC3"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100 </w:t>
            </w:r>
            <w:proofErr w:type="spellStart"/>
            <w:r w:rsidRPr="005D2761">
              <w:rPr>
                <w:rFonts w:ascii="Times New Roman" w:hAnsi="Times New Roman" w:cs="Times New Roman"/>
                <w:b w:val="0"/>
                <w:bCs/>
                <w:sz w:val="20"/>
              </w:rPr>
              <w:t>Hz</w:t>
            </w:r>
            <w:proofErr w:type="spellEnd"/>
            <w:r w:rsidRPr="005D2761">
              <w:rPr>
                <w:rFonts w:ascii="Times New Roman" w:hAnsi="Times New Roman" w:cs="Times New Roman"/>
                <w:b w:val="0"/>
                <w:bCs/>
                <w:sz w:val="20"/>
              </w:rPr>
              <w:t xml:space="preserve"> – 20 kHz</w:t>
            </w:r>
          </w:p>
        </w:tc>
      </w:tr>
      <w:tr w:rsidR="00B84515" w:rsidRPr="00B90D42" w14:paraId="3227BB00" w14:textId="77777777" w:rsidTr="005D2761">
        <w:tc>
          <w:tcPr>
            <w:tcW w:w="3545" w:type="dxa"/>
            <w:gridSpan w:val="2"/>
          </w:tcPr>
          <w:p w14:paraId="544F68F2"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Maksymalny poziom </w:t>
            </w:r>
          </w:p>
        </w:tc>
        <w:tc>
          <w:tcPr>
            <w:tcW w:w="6237" w:type="dxa"/>
          </w:tcPr>
          <w:p w14:paraId="0579F139"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SPL    140 </w:t>
            </w:r>
            <w:proofErr w:type="spellStart"/>
            <w:r w:rsidRPr="005D2761">
              <w:rPr>
                <w:rFonts w:ascii="Times New Roman" w:hAnsi="Times New Roman" w:cs="Times New Roman"/>
                <w:b w:val="0"/>
                <w:bCs/>
                <w:sz w:val="20"/>
              </w:rPr>
              <w:t>dB</w:t>
            </w:r>
            <w:proofErr w:type="spellEnd"/>
            <w:r w:rsidRPr="005D2761">
              <w:rPr>
                <w:rFonts w:ascii="Times New Roman" w:hAnsi="Times New Roman" w:cs="Times New Roman"/>
                <w:b w:val="0"/>
                <w:bCs/>
                <w:sz w:val="20"/>
              </w:rPr>
              <w:t xml:space="preserve"> SPL (przy 1 kHz, 1% THD - </w:t>
            </w:r>
            <w:proofErr w:type="spellStart"/>
            <w:r w:rsidRPr="005D2761">
              <w:rPr>
                <w:rFonts w:ascii="Times New Roman" w:hAnsi="Times New Roman" w:cs="Times New Roman"/>
                <w:b w:val="0"/>
                <w:bCs/>
                <w:sz w:val="20"/>
              </w:rPr>
              <w:t>obc</w:t>
            </w:r>
            <w:proofErr w:type="spellEnd"/>
            <w:r w:rsidRPr="005D2761">
              <w:rPr>
                <w:rFonts w:ascii="Times New Roman" w:hAnsi="Times New Roman" w:cs="Times New Roman"/>
                <w:b w:val="0"/>
                <w:bCs/>
                <w:sz w:val="20"/>
              </w:rPr>
              <w:t>. 1 KΩ)</w:t>
            </w:r>
          </w:p>
        </w:tc>
      </w:tr>
      <w:tr w:rsidR="00B84515" w:rsidRPr="00B90D42" w14:paraId="4B0A3FB8" w14:textId="77777777" w:rsidTr="005D2761">
        <w:tc>
          <w:tcPr>
            <w:tcW w:w="3545" w:type="dxa"/>
            <w:gridSpan w:val="2"/>
          </w:tcPr>
          <w:p w14:paraId="393DB7AE"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Czułość</w:t>
            </w:r>
          </w:p>
        </w:tc>
        <w:tc>
          <w:tcPr>
            <w:tcW w:w="6237" w:type="dxa"/>
          </w:tcPr>
          <w:p w14:paraId="0FBC6F65"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-33.0 </w:t>
            </w:r>
            <w:proofErr w:type="spellStart"/>
            <w:r w:rsidRPr="005D2761">
              <w:rPr>
                <w:rFonts w:ascii="Times New Roman" w:hAnsi="Times New Roman" w:cs="Times New Roman"/>
                <w:b w:val="0"/>
                <w:bCs/>
                <w:sz w:val="20"/>
              </w:rPr>
              <w:t>dB</w:t>
            </w:r>
            <w:proofErr w:type="spellEnd"/>
            <w:r w:rsidRPr="005D2761">
              <w:rPr>
                <w:rFonts w:ascii="Times New Roman" w:hAnsi="Times New Roman" w:cs="Times New Roman"/>
                <w:b w:val="0"/>
                <w:bCs/>
                <w:sz w:val="20"/>
              </w:rPr>
              <w:t xml:space="preserve"> / 1 Volt/Pascal (22.00 </w:t>
            </w:r>
            <w:proofErr w:type="spellStart"/>
            <w:r w:rsidRPr="005D2761">
              <w:rPr>
                <w:rFonts w:ascii="Times New Roman" w:hAnsi="Times New Roman" w:cs="Times New Roman"/>
                <w:b w:val="0"/>
                <w:bCs/>
                <w:sz w:val="20"/>
              </w:rPr>
              <w:t>mV</w:t>
            </w:r>
            <w:proofErr w:type="spellEnd"/>
            <w:r w:rsidRPr="005D2761">
              <w:rPr>
                <w:rFonts w:ascii="Times New Roman" w:hAnsi="Times New Roman" w:cs="Times New Roman"/>
                <w:b w:val="0"/>
                <w:bCs/>
                <w:sz w:val="20"/>
              </w:rPr>
              <w:t xml:space="preserve"> przy 94 </w:t>
            </w:r>
            <w:proofErr w:type="spellStart"/>
            <w:r w:rsidRPr="005D2761">
              <w:rPr>
                <w:rFonts w:ascii="Times New Roman" w:hAnsi="Times New Roman" w:cs="Times New Roman"/>
                <w:b w:val="0"/>
                <w:bCs/>
                <w:sz w:val="20"/>
              </w:rPr>
              <w:t>dB</w:t>
            </w:r>
            <w:proofErr w:type="spellEnd"/>
            <w:r w:rsidRPr="005D2761">
              <w:rPr>
                <w:rFonts w:ascii="Times New Roman" w:hAnsi="Times New Roman" w:cs="Times New Roman"/>
                <w:b w:val="0"/>
                <w:bCs/>
                <w:sz w:val="20"/>
              </w:rPr>
              <w:t xml:space="preserve"> SPL) +/- 2 </w:t>
            </w:r>
            <w:proofErr w:type="spellStart"/>
            <w:r w:rsidRPr="005D2761">
              <w:rPr>
                <w:rFonts w:ascii="Times New Roman" w:hAnsi="Times New Roman" w:cs="Times New Roman"/>
                <w:b w:val="0"/>
                <w:bCs/>
                <w:sz w:val="20"/>
              </w:rPr>
              <w:t>dB</w:t>
            </w:r>
            <w:proofErr w:type="spellEnd"/>
            <w:r w:rsidRPr="005D2761">
              <w:rPr>
                <w:rFonts w:ascii="Times New Roman" w:hAnsi="Times New Roman" w:cs="Times New Roman"/>
                <w:b w:val="0"/>
                <w:bCs/>
                <w:sz w:val="20"/>
              </w:rPr>
              <w:t xml:space="preserve"> przy 1 kHz</w:t>
            </w:r>
          </w:p>
        </w:tc>
      </w:tr>
      <w:tr w:rsidR="00B84515" w:rsidRPr="00B90D42" w14:paraId="10B4EE7A" w14:textId="77777777" w:rsidTr="005D2761">
        <w:tc>
          <w:tcPr>
            <w:tcW w:w="3545" w:type="dxa"/>
            <w:gridSpan w:val="2"/>
          </w:tcPr>
          <w:p w14:paraId="633B615D"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Równoważny poziom szumu </w:t>
            </w:r>
          </w:p>
        </w:tc>
        <w:tc>
          <w:tcPr>
            <w:tcW w:w="6237" w:type="dxa"/>
          </w:tcPr>
          <w:p w14:paraId="78131FB9"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20 </w:t>
            </w:r>
            <w:proofErr w:type="spellStart"/>
            <w:r w:rsidRPr="005D2761">
              <w:rPr>
                <w:rFonts w:ascii="Times New Roman" w:hAnsi="Times New Roman" w:cs="Times New Roman"/>
                <w:b w:val="0"/>
                <w:bCs/>
                <w:sz w:val="20"/>
              </w:rPr>
              <w:t>dB</w:t>
            </w:r>
            <w:proofErr w:type="spellEnd"/>
            <w:r w:rsidRPr="005D2761">
              <w:rPr>
                <w:rFonts w:ascii="Times New Roman" w:hAnsi="Times New Roman" w:cs="Times New Roman"/>
                <w:b w:val="0"/>
                <w:bCs/>
                <w:sz w:val="20"/>
              </w:rPr>
              <w:t xml:space="preserve"> - A</w:t>
            </w:r>
          </w:p>
        </w:tc>
      </w:tr>
      <w:tr w:rsidR="00B84515" w:rsidRPr="00B90D42" w14:paraId="0E4755D5" w14:textId="77777777" w:rsidTr="005D2761">
        <w:tc>
          <w:tcPr>
            <w:tcW w:w="3545" w:type="dxa"/>
            <w:gridSpan w:val="2"/>
          </w:tcPr>
          <w:p w14:paraId="082D71F3"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Zasilanie </w:t>
            </w:r>
          </w:p>
        </w:tc>
        <w:tc>
          <w:tcPr>
            <w:tcW w:w="6237" w:type="dxa"/>
          </w:tcPr>
          <w:p w14:paraId="52793086"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Z aparatu – min. 3V</w:t>
            </w:r>
          </w:p>
        </w:tc>
      </w:tr>
      <w:tr w:rsidR="00B84515" w:rsidRPr="00B90D42" w14:paraId="0474A4AE" w14:textId="77777777" w:rsidTr="005D2761">
        <w:tc>
          <w:tcPr>
            <w:tcW w:w="3545" w:type="dxa"/>
            <w:gridSpan w:val="2"/>
          </w:tcPr>
          <w:p w14:paraId="61B474FD" w14:textId="77777777" w:rsidR="00B84515" w:rsidRPr="005D2761" w:rsidRDefault="00B84515" w:rsidP="005D2761">
            <w:pPr>
              <w:spacing w:after="0" w:line="240" w:lineRule="auto"/>
              <w:rPr>
                <w:rFonts w:ascii="Times New Roman" w:hAnsi="Times New Roman" w:cs="Times New Roman"/>
                <w:bCs/>
                <w:sz w:val="20"/>
                <w:szCs w:val="20"/>
              </w:rPr>
            </w:pPr>
            <w:r w:rsidRPr="005D2761">
              <w:rPr>
                <w:rFonts w:ascii="Times New Roman" w:hAnsi="Times New Roman" w:cs="Times New Roman"/>
                <w:bCs/>
                <w:sz w:val="20"/>
                <w:szCs w:val="20"/>
              </w:rPr>
              <w:t xml:space="preserve">Waga </w:t>
            </w:r>
          </w:p>
        </w:tc>
        <w:tc>
          <w:tcPr>
            <w:tcW w:w="6237" w:type="dxa"/>
          </w:tcPr>
          <w:p w14:paraId="62F8F8FB" w14:textId="77777777" w:rsidR="00B84515" w:rsidRPr="005D2761" w:rsidRDefault="00B84515" w:rsidP="005D2761">
            <w:pPr>
              <w:spacing w:after="0" w:line="240" w:lineRule="auto"/>
              <w:rPr>
                <w:rFonts w:ascii="Times New Roman" w:hAnsi="Times New Roman" w:cs="Times New Roman"/>
                <w:bCs/>
                <w:sz w:val="20"/>
                <w:szCs w:val="20"/>
              </w:rPr>
            </w:pPr>
            <w:r w:rsidRPr="005D2761">
              <w:rPr>
                <w:rFonts w:ascii="Times New Roman" w:hAnsi="Times New Roman" w:cs="Times New Roman"/>
                <w:bCs/>
                <w:sz w:val="20"/>
                <w:szCs w:val="20"/>
              </w:rPr>
              <w:t>40-50 g</w:t>
            </w:r>
          </w:p>
        </w:tc>
      </w:tr>
      <w:tr w:rsidR="00B84515" w:rsidRPr="00B90D42" w14:paraId="5F494151" w14:textId="77777777" w:rsidTr="005D2761">
        <w:tc>
          <w:tcPr>
            <w:tcW w:w="3545" w:type="dxa"/>
            <w:gridSpan w:val="2"/>
          </w:tcPr>
          <w:p w14:paraId="09DE657B" w14:textId="77777777" w:rsidR="00B84515" w:rsidRPr="005D2761" w:rsidRDefault="00B84515" w:rsidP="005D2761">
            <w:pPr>
              <w:spacing w:after="0" w:line="240" w:lineRule="auto"/>
              <w:rPr>
                <w:rFonts w:ascii="Times New Roman" w:hAnsi="Times New Roman" w:cs="Times New Roman"/>
                <w:bCs/>
                <w:sz w:val="20"/>
                <w:szCs w:val="20"/>
              </w:rPr>
            </w:pPr>
            <w:r w:rsidRPr="005D2761">
              <w:rPr>
                <w:rFonts w:ascii="Times New Roman" w:hAnsi="Times New Roman" w:cs="Times New Roman"/>
                <w:bCs/>
                <w:sz w:val="20"/>
                <w:szCs w:val="20"/>
              </w:rPr>
              <w:t xml:space="preserve">Wymiary </w:t>
            </w:r>
          </w:p>
        </w:tc>
        <w:tc>
          <w:tcPr>
            <w:tcW w:w="6237" w:type="dxa"/>
          </w:tcPr>
          <w:p w14:paraId="33E7D0FD" w14:textId="77777777" w:rsidR="00B84515" w:rsidRPr="005D2761" w:rsidRDefault="00B84515" w:rsidP="005D2761">
            <w:pPr>
              <w:spacing w:after="0" w:line="240" w:lineRule="auto"/>
              <w:rPr>
                <w:rFonts w:ascii="Times New Roman" w:hAnsi="Times New Roman" w:cs="Times New Roman"/>
                <w:bCs/>
                <w:sz w:val="20"/>
                <w:szCs w:val="20"/>
              </w:rPr>
            </w:pPr>
            <w:r w:rsidRPr="005D2761">
              <w:rPr>
                <w:rFonts w:ascii="Times New Roman" w:hAnsi="Times New Roman" w:cs="Times New Roman"/>
                <w:bCs/>
                <w:sz w:val="20"/>
                <w:szCs w:val="20"/>
              </w:rPr>
              <w:t>21 mm x 21 mm  x 80 mm (wys. x szer. x gł.)</w:t>
            </w:r>
          </w:p>
        </w:tc>
      </w:tr>
    </w:tbl>
    <w:p w14:paraId="185B9E3D" w14:textId="77777777" w:rsidR="00B84515" w:rsidRPr="00B90D42" w:rsidRDefault="00B84515" w:rsidP="00B84515">
      <w:pPr>
        <w:spacing w:after="0" w:line="240" w:lineRule="auto"/>
        <w:jc w:val="both"/>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B90D42" w14:paraId="6554F9AC" w14:textId="77777777" w:rsidTr="005D2761">
        <w:tc>
          <w:tcPr>
            <w:tcW w:w="568" w:type="dxa"/>
          </w:tcPr>
          <w:p w14:paraId="0DD24D86" w14:textId="77777777" w:rsidR="00B84515" w:rsidRPr="00B90D42" w:rsidRDefault="00B84515" w:rsidP="009876BD">
            <w:pPr>
              <w:rPr>
                <w:rFonts w:ascii="Times New Roman" w:hAnsi="Times New Roman" w:cs="Times New Roman"/>
                <w:sz w:val="20"/>
                <w:szCs w:val="20"/>
              </w:rPr>
            </w:pPr>
            <w:r w:rsidRPr="00B90D42">
              <w:rPr>
                <w:rFonts w:ascii="Times New Roman" w:hAnsi="Times New Roman" w:cs="Times New Roman"/>
                <w:sz w:val="20"/>
                <w:szCs w:val="20"/>
              </w:rPr>
              <w:t>9.</w:t>
            </w:r>
          </w:p>
        </w:tc>
        <w:tc>
          <w:tcPr>
            <w:tcW w:w="9214" w:type="dxa"/>
            <w:gridSpan w:val="2"/>
          </w:tcPr>
          <w:p w14:paraId="57F4CC78" w14:textId="77777777" w:rsidR="00B84515" w:rsidRPr="00B90D42" w:rsidRDefault="00B84515" w:rsidP="009876BD">
            <w:pPr>
              <w:rPr>
                <w:rFonts w:ascii="Times New Roman" w:hAnsi="Times New Roman" w:cs="Times New Roman"/>
                <w:sz w:val="20"/>
                <w:szCs w:val="20"/>
              </w:rPr>
            </w:pPr>
            <w:proofErr w:type="spellStart"/>
            <w:r w:rsidRPr="00B90D42">
              <w:rPr>
                <w:rFonts w:ascii="Times New Roman" w:hAnsi="Times New Roman" w:cs="Times New Roman"/>
                <w:sz w:val="20"/>
                <w:szCs w:val="20"/>
              </w:rPr>
              <w:t>Mikroport</w:t>
            </w:r>
            <w:proofErr w:type="spellEnd"/>
            <w:r w:rsidRPr="00B90D42">
              <w:rPr>
                <w:rFonts w:ascii="Times New Roman" w:hAnsi="Times New Roman" w:cs="Times New Roman"/>
                <w:sz w:val="20"/>
                <w:szCs w:val="20"/>
              </w:rPr>
              <w:t xml:space="preserve"> bezprzewodowy</w:t>
            </w:r>
          </w:p>
        </w:tc>
      </w:tr>
      <w:tr w:rsidR="00B84515" w:rsidRPr="00B90D42" w14:paraId="4ABC2112" w14:textId="77777777" w:rsidTr="005D2761">
        <w:tc>
          <w:tcPr>
            <w:tcW w:w="3545" w:type="dxa"/>
            <w:gridSpan w:val="2"/>
          </w:tcPr>
          <w:p w14:paraId="07FB32C6"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Przeznaczenie:</w:t>
            </w:r>
          </w:p>
        </w:tc>
        <w:tc>
          <w:tcPr>
            <w:tcW w:w="6237" w:type="dxa"/>
          </w:tcPr>
          <w:p w14:paraId="4AD79000"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System bezprzewodowy do mikrofonu</w:t>
            </w:r>
          </w:p>
        </w:tc>
      </w:tr>
      <w:tr w:rsidR="00B84515" w:rsidRPr="00B90D42" w14:paraId="5ADE5D13" w14:textId="77777777" w:rsidTr="005D2761">
        <w:tc>
          <w:tcPr>
            <w:tcW w:w="3545" w:type="dxa"/>
            <w:gridSpan w:val="2"/>
          </w:tcPr>
          <w:p w14:paraId="2E4D9DE9"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Rodzaj łączności:</w:t>
            </w:r>
          </w:p>
        </w:tc>
        <w:tc>
          <w:tcPr>
            <w:tcW w:w="6237" w:type="dxa"/>
          </w:tcPr>
          <w:p w14:paraId="72AFBC79"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Bezprzewodowa</w:t>
            </w:r>
          </w:p>
        </w:tc>
      </w:tr>
      <w:tr w:rsidR="00B84515" w:rsidRPr="00B90D42" w14:paraId="18AF6610" w14:textId="77777777" w:rsidTr="005D2761">
        <w:tc>
          <w:tcPr>
            <w:tcW w:w="3545" w:type="dxa"/>
            <w:gridSpan w:val="2"/>
          </w:tcPr>
          <w:p w14:paraId="1FA58A21"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Złącza:</w:t>
            </w:r>
          </w:p>
        </w:tc>
        <w:tc>
          <w:tcPr>
            <w:tcW w:w="6237" w:type="dxa"/>
          </w:tcPr>
          <w:p w14:paraId="2CB0E0DE"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USB typ. C, </w:t>
            </w:r>
            <w:proofErr w:type="spellStart"/>
            <w:r w:rsidRPr="005D2761">
              <w:rPr>
                <w:rFonts w:ascii="Times New Roman" w:hAnsi="Times New Roman" w:cs="Times New Roman"/>
                <w:b w:val="0"/>
                <w:bCs/>
                <w:sz w:val="20"/>
              </w:rPr>
              <w:t>Minijack</w:t>
            </w:r>
            <w:proofErr w:type="spellEnd"/>
            <w:r w:rsidRPr="005D2761">
              <w:rPr>
                <w:rFonts w:ascii="Times New Roman" w:hAnsi="Times New Roman" w:cs="Times New Roman"/>
                <w:b w:val="0"/>
                <w:bCs/>
                <w:sz w:val="20"/>
              </w:rPr>
              <w:t xml:space="preserve"> 3,5 mm, Apple </w:t>
            </w:r>
            <w:proofErr w:type="spellStart"/>
            <w:r w:rsidRPr="005D2761">
              <w:rPr>
                <w:rFonts w:ascii="Times New Roman" w:hAnsi="Times New Roman" w:cs="Times New Roman"/>
                <w:b w:val="0"/>
                <w:bCs/>
                <w:sz w:val="20"/>
              </w:rPr>
              <w:t>Lightning</w:t>
            </w:r>
            <w:proofErr w:type="spellEnd"/>
          </w:p>
        </w:tc>
      </w:tr>
      <w:tr w:rsidR="00B84515" w:rsidRPr="00B90D42" w14:paraId="564539F0" w14:textId="77777777" w:rsidTr="005D2761">
        <w:tc>
          <w:tcPr>
            <w:tcW w:w="3545" w:type="dxa"/>
            <w:gridSpan w:val="2"/>
          </w:tcPr>
          <w:p w14:paraId="1BEB3D3F"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Czułość:</w:t>
            </w:r>
          </w:p>
        </w:tc>
        <w:tc>
          <w:tcPr>
            <w:tcW w:w="6237" w:type="dxa"/>
          </w:tcPr>
          <w:p w14:paraId="2A994DAA"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42 </w:t>
            </w:r>
            <w:proofErr w:type="spellStart"/>
            <w:r w:rsidRPr="005D2761">
              <w:rPr>
                <w:rFonts w:ascii="Times New Roman" w:hAnsi="Times New Roman" w:cs="Times New Roman"/>
                <w:b w:val="0"/>
                <w:bCs/>
                <w:sz w:val="20"/>
              </w:rPr>
              <w:t>dB</w:t>
            </w:r>
            <w:proofErr w:type="spellEnd"/>
          </w:p>
        </w:tc>
      </w:tr>
      <w:tr w:rsidR="00B84515" w:rsidRPr="00B90D42" w14:paraId="4240401A" w14:textId="77777777" w:rsidTr="005D2761">
        <w:tc>
          <w:tcPr>
            <w:tcW w:w="3545" w:type="dxa"/>
            <w:gridSpan w:val="2"/>
          </w:tcPr>
          <w:p w14:paraId="38CC9B75"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Zasilanie:</w:t>
            </w:r>
          </w:p>
        </w:tc>
        <w:tc>
          <w:tcPr>
            <w:tcW w:w="6237" w:type="dxa"/>
          </w:tcPr>
          <w:p w14:paraId="1C74A73B"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Bateria AA</w:t>
            </w:r>
          </w:p>
        </w:tc>
      </w:tr>
      <w:tr w:rsidR="00B84515" w:rsidRPr="00B90D42" w14:paraId="6721ECBA" w14:textId="77777777" w:rsidTr="005D2761">
        <w:tc>
          <w:tcPr>
            <w:tcW w:w="3545" w:type="dxa"/>
            <w:gridSpan w:val="2"/>
          </w:tcPr>
          <w:p w14:paraId="35E7EBBB"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Czas pracy na baterii:</w:t>
            </w:r>
          </w:p>
        </w:tc>
        <w:tc>
          <w:tcPr>
            <w:tcW w:w="6237" w:type="dxa"/>
          </w:tcPr>
          <w:p w14:paraId="1D4B26F3"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6 h</w:t>
            </w:r>
          </w:p>
        </w:tc>
      </w:tr>
      <w:tr w:rsidR="00B84515" w:rsidRPr="00B90D42" w14:paraId="60F8B101" w14:textId="77777777" w:rsidTr="005D2761">
        <w:tc>
          <w:tcPr>
            <w:tcW w:w="3545" w:type="dxa"/>
            <w:gridSpan w:val="2"/>
          </w:tcPr>
          <w:p w14:paraId="1B837B1B"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Zasięg:</w:t>
            </w:r>
          </w:p>
        </w:tc>
        <w:tc>
          <w:tcPr>
            <w:tcW w:w="6237" w:type="dxa"/>
          </w:tcPr>
          <w:p w14:paraId="1E1684FD"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50 m</w:t>
            </w:r>
          </w:p>
        </w:tc>
      </w:tr>
      <w:tr w:rsidR="00B84515" w:rsidRPr="00B90D42" w14:paraId="5502A01A" w14:textId="77777777" w:rsidTr="005D2761">
        <w:tc>
          <w:tcPr>
            <w:tcW w:w="3545" w:type="dxa"/>
            <w:gridSpan w:val="2"/>
          </w:tcPr>
          <w:p w14:paraId="3FAB5E10"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Łączność:</w:t>
            </w:r>
          </w:p>
        </w:tc>
        <w:tc>
          <w:tcPr>
            <w:tcW w:w="6237" w:type="dxa"/>
          </w:tcPr>
          <w:p w14:paraId="2C445877"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 xml:space="preserve">Wi-Fi, Bluetooth </w:t>
            </w:r>
          </w:p>
        </w:tc>
      </w:tr>
      <w:tr w:rsidR="00B84515" w:rsidRPr="00B90D42" w14:paraId="6ADD6C18" w14:textId="77777777" w:rsidTr="005D2761">
        <w:tc>
          <w:tcPr>
            <w:tcW w:w="3545" w:type="dxa"/>
            <w:gridSpan w:val="2"/>
          </w:tcPr>
          <w:p w14:paraId="60C4DB3D"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Wyposażenie</w:t>
            </w:r>
          </w:p>
        </w:tc>
        <w:tc>
          <w:tcPr>
            <w:tcW w:w="6237" w:type="dxa"/>
          </w:tcPr>
          <w:p w14:paraId="7B1B8C2C" w14:textId="77777777" w:rsidR="00B84515" w:rsidRPr="005D2761" w:rsidRDefault="00B84515" w:rsidP="005D2761">
            <w:pPr>
              <w:pStyle w:val="Nagwek10"/>
              <w:jc w:val="left"/>
              <w:rPr>
                <w:rFonts w:ascii="Times New Roman" w:hAnsi="Times New Roman" w:cs="Times New Roman"/>
                <w:b w:val="0"/>
                <w:bCs/>
                <w:sz w:val="20"/>
              </w:rPr>
            </w:pPr>
            <w:r w:rsidRPr="005D2761">
              <w:rPr>
                <w:rFonts w:ascii="Times New Roman" w:hAnsi="Times New Roman" w:cs="Times New Roman"/>
                <w:b w:val="0"/>
                <w:bCs/>
                <w:sz w:val="20"/>
              </w:rPr>
              <w:t>2 nadajniki, 1 odbiornik</w:t>
            </w:r>
          </w:p>
        </w:tc>
      </w:tr>
      <w:tr w:rsidR="00B84515" w:rsidRPr="00B90D42" w14:paraId="7CED7466" w14:textId="77777777" w:rsidTr="005D2761">
        <w:tc>
          <w:tcPr>
            <w:tcW w:w="3545" w:type="dxa"/>
            <w:gridSpan w:val="2"/>
          </w:tcPr>
          <w:p w14:paraId="4B88B527" w14:textId="77777777" w:rsidR="00B84515" w:rsidRPr="005D2761" w:rsidRDefault="00B84515" w:rsidP="005D2761">
            <w:pPr>
              <w:rPr>
                <w:rFonts w:ascii="Times New Roman" w:hAnsi="Times New Roman" w:cs="Times New Roman"/>
                <w:bCs/>
                <w:sz w:val="20"/>
                <w:szCs w:val="20"/>
              </w:rPr>
            </w:pPr>
            <w:r w:rsidRPr="005D2761">
              <w:rPr>
                <w:rFonts w:ascii="Times New Roman" w:hAnsi="Times New Roman" w:cs="Times New Roman"/>
                <w:bCs/>
                <w:sz w:val="20"/>
                <w:szCs w:val="20"/>
              </w:rPr>
              <w:t>Akcesoria:</w:t>
            </w:r>
          </w:p>
        </w:tc>
        <w:tc>
          <w:tcPr>
            <w:tcW w:w="6237" w:type="dxa"/>
          </w:tcPr>
          <w:p w14:paraId="569A6A50" w14:textId="77777777" w:rsidR="00B84515" w:rsidRPr="005D2761" w:rsidRDefault="00B84515" w:rsidP="005D2761">
            <w:pPr>
              <w:rPr>
                <w:rFonts w:ascii="Times New Roman" w:hAnsi="Times New Roman" w:cs="Times New Roman"/>
                <w:bCs/>
                <w:sz w:val="20"/>
                <w:szCs w:val="20"/>
              </w:rPr>
            </w:pPr>
            <w:r w:rsidRPr="005D2761">
              <w:rPr>
                <w:rFonts w:ascii="Times New Roman" w:hAnsi="Times New Roman" w:cs="Times New Roman"/>
                <w:bCs/>
                <w:sz w:val="20"/>
                <w:szCs w:val="20"/>
              </w:rPr>
              <w:t>Kabel USB, Odbiornik, Nadajnik, Dopinany mikrofon</w:t>
            </w:r>
          </w:p>
        </w:tc>
      </w:tr>
    </w:tbl>
    <w:p w14:paraId="031034BD" w14:textId="77777777" w:rsidR="00D421D5" w:rsidRPr="00B90D42" w:rsidRDefault="00D421D5" w:rsidP="00D421D5">
      <w:pPr>
        <w:spacing w:after="0"/>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5D2761" w14:paraId="09134A67" w14:textId="77777777" w:rsidTr="005D2761">
        <w:tc>
          <w:tcPr>
            <w:tcW w:w="568" w:type="dxa"/>
          </w:tcPr>
          <w:p w14:paraId="3C975821"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sz w:val="20"/>
                <w:szCs w:val="20"/>
              </w:rPr>
              <w:t>10.</w:t>
            </w:r>
          </w:p>
        </w:tc>
        <w:tc>
          <w:tcPr>
            <w:tcW w:w="9214" w:type="dxa"/>
            <w:gridSpan w:val="2"/>
          </w:tcPr>
          <w:p w14:paraId="151CB332"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sz w:val="20"/>
                <w:szCs w:val="20"/>
              </w:rPr>
              <w:t>Lampa pierścieniowa</w:t>
            </w:r>
          </w:p>
        </w:tc>
      </w:tr>
      <w:tr w:rsidR="00B84515" w:rsidRPr="005D2761" w14:paraId="749FB6DB" w14:textId="77777777" w:rsidTr="005D2761">
        <w:tc>
          <w:tcPr>
            <w:tcW w:w="3545" w:type="dxa"/>
            <w:gridSpan w:val="2"/>
          </w:tcPr>
          <w:p w14:paraId="4419FE9A"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Barwa światła:</w:t>
            </w:r>
          </w:p>
        </w:tc>
        <w:tc>
          <w:tcPr>
            <w:tcW w:w="6237" w:type="dxa"/>
          </w:tcPr>
          <w:p w14:paraId="344921BA"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ciepły, naturalny, zimny</w:t>
            </w:r>
          </w:p>
        </w:tc>
      </w:tr>
      <w:tr w:rsidR="00B84515" w:rsidRPr="005D2761" w14:paraId="3C22B4DE" w14:textId="77777777" w:rsidTr="005D2761">
        <w:tc>
          <w:tcPr>
            <w:tcW w:w="3545" w:type="dxa"/>
            <w:gridSpan w:val="2"/>
          </w:tcPr>
          <w:p w14:paraId="2E36EB0B"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Typ oświetlenia:</w:t>
            </w:r>
          </w:p>
        </w:tc>
        <w:tc>
          <w:tcPr>
            <w:tcW w:w="6237" w:type="dxa"/>
          </w:tcPr>
          <w:p w14:paraId="0BE3C5AA"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LED</w:t>
            </w:r>
          </w:p>
        </w:tc>
      </w:tr>
      <w:tr w:rsidR="00B84515" w:rsidRPr="005D2761" w14:paraId="26AAA96E" w14:textId="77777777" w:rsidTr="005D2761">
        <w:tc>
          <w:tcPr>
            <w:tcW w:w="3545" w:type="dxa"/>
            <w:gridSpan w:val="2"/>
          </w:tcPr>
          <w:p w14:paraId="1A8185A3"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Regulacja natężenia światła:</w:t>
            </w:r>
          </w:p>
        </w:tc>
        <w:tc>
          <w:tcPr>
            <w:tcW w:w="6237" w:type="dxa"/>
          </w:tcPr>
          <w:p w14:paraId="75F081A6"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pilot</w:t>
            </w:r>
          </w:p>
        </w:tc>
      </w:tr>
      <w:tr w:rsidR="00B84515" w:rsidRPr="005D2761" w14:paraId="4018F2D7" w14:textId="77777777" w:rsidTr="005D2761">
        <w:tc>
          <w:tcPr>
            <w:tcW w:w="3545" w:type="dxa"/>
            <w:gridSpan w:val="2"/>
          </w:tcPr>
          <w:p w14:paraId="7C3298A1"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Zasilanie:</w:t>
            </w:r>
          </w:p>
        </w:tc>
        <w:tc>
          <w:tcPr>
            <w:tcW w:w="6237" w:type="dxa"/>
          </w:tcPr>
          <w:p w14:paraId="3C16571E"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kabel USB</w:t>
            </w:r>
          </w:p>
        </w:tc>
      </w:tr>
      <w:tr w:rsidR="00B84515" w:rsidRPr="005D2761" w14:paraId="2E48E3DC" w14:textId="77777777" w:rsidTr="005D2761">
        <w:tc>
          <w:tcPr>
            <w:tcW w:w="3545" w:type="dxa"/>
            <w:gridSpan w:val="2"/>
          </w:tcPr>
          <w:p w14:paraId="1828ECE3"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 xml:space="preserve">Średnica pierścienia </w:t>
            </w:r>
          </w:p>
        </w:tc>
        <w:tc>
          <w:tcPr>
            <w:tcW w:w="6237" w:type="dxa"/>
          </w:tcPr>
          <w:p w14:paraId="75147E94"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26cm</w:t>
            </w:r>
          </w:p>
        </w:tc>
      </w:tr>
      <w:tr w:rsidR="00B84515" w:rsidRPr="005D2761" w14:paraId="2C8463DA" w14:textId="77777777" w:rsidTr="005D2761">
        <w:tc>
          <w:tcPr>
            <w:tcW w:w="3545" w:type="dxa"/>
            <w:gridSpan w:val="2"/>
          </w:tcPr>
          <w:p w14:paraId="3D5A3E92"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 xml:space="preserve">Wysokość statywu </w:t>
            </w:r>
          </w:p>
        </w:tc>
        <w:tc>
          <w:tcPr>
            <w:tcW w:w="6237" w:type="dxa"/>
          </w:tcPr>
          <w:p w14:paraId="4A1F441A"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50-190 cm</w:t>
            </w:r>
          </w:p>
        </w:tc>
      </w:tr>
      <w:tr w:rsidR="00B84515" w:rsidRPr="005D2761" w14:paraId="7896FA54" w14:textId="77777777" w:rsidTr="005D2761">
        <w:tc>
          <w:tcPr>
            <w:tcW w:w="3545" w:type="dxa"/>
            <w:gridSpan w:val="2"/>
          </w:tcPr>
          <w:p w14:paraId="6DF763D4"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Moc:</w:t>
            </w:r>
          </w:p>
        </w:tc>
        <w:tc>
          <w:tcPr>
            <w:tcW w:w="6237" w:type="dxa"/>
          </w:tcPr>
          <w:p w14:paraId="46BDC0B7"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100W</w:t>
            </w:r>
          </w:p>
        </w:tc>
      </w:tr>
      <w:tr w:rsidR="00B84515" w:rsidRPr="005D2761" w14:paraId="2BFA0A81" w14:textId="77777777" w:rsidTr="005D2761">
        <w:tc>
          <w:tcPr>
            <w:tcW w:w="3545" w:type="dxa"/>
            <w:gridSpan w:val="2"/>
          </w:tcPr>
          <w:p w14:paraId="530E5E27"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Statyw:</w:t>
            </w:r>
          </w:p>
        </w:tc>
        <w:tc>
          <w:tcPr>
            <w:tcW w:w="6237" w:type="dxa"/>
          </w:tcPr>
          <w:p w14:paraId="693EDEE6"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Obrotowy</w:t>
            </w:r>
          </w:p>
        </w:tc>
      </w:tr>
      <w:tr w:rsidR="00B84515" w:rsidRPr="005D2761" w14:paraId="6898DC47" w14:textId="77777777" w:rsidTr="005D2761">
        <w:tc>
          <w:tcPr>
            <w:tcW w:w="3545" w:type="dxa"/>
            <w:gridSpan w:val="2"/>
          </w:tcPr>
          <w:p w14:paraId="3271AE63"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 xml:space="preserve">Głowica: </w:t>
            </w:r>
          </w:p>
        </w:tc>
        <w:tc>
          <w:tcPr>
            <w:tcW w:w="6237" w:type="dxa"/>
          </w:tcPr>
          <w:p w14:paraId="4E3BD64B" w14:textId="77777777" w:rsidR="00B84515" w:rsidRPr="005D2761" w:rsidRDefault="00B84515" w:rsidP="005D2761">
            <w:pPr>
              <w:pStyle w:val="Nagwek10"/>
              <w:rPr>
                <w:rFonts w:ascii="Times New Roman" w:hAnsi="Times New Roman" w:cs="Times New Roman"/>
                <w:b w:val="0"/>
                <w:sz w:val="20"/>
              </w:rPr>
            </w:pPr>
            <w:r w:rsidRPr="005D2761">
              <w:rPr>
                <w:rFonts w:ascii="Times New Roman" w:hAnsi="Times New Roman" w:cs="Times New Roman"/>
                <w:b w:val="0"/>
                <w:sz w:val="20"/>
              </w:rPr>
              <w:t xml:space="preserve">Obrotowa </w:t>
            </w:r>
          </w:p>
        </w:tc>
      </w:tr>
      <w:tr w:rsidR="00B84515" w:rsidRPr="005D2761" w14:paraId="2D62A87F" w14:textId="77777777" w:rsidTr="005D2761">
        <w:tc>
          <w:tcPr>
            <w:tcW w:w="3545" w:type="dxa"/>
            <w:gridSpan w:val="2"/>
          </w:tcPr>
          <w:p w14:paraId="4B477240"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Uchwyt na telefon:</w:t>
            </w:r>
          </w:p>
        </w:tc>
        <w:tc>
          <w:tcPr>
            <w:tcW w:w="6237" w:type="dxa"/>
          </w:tcPr>
          <w:p w14:paraId="0EF6CEA7"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Obrotowy 360°</w:t>
            </w:r>
          </w:p>
        </w:tc>
      </w:tr>
      <w:tr w:rsidR="00B84515" w:rsidRPr="005D2761" w14:paraId="4F1C4AD4" w14:textId="77777777" w:rsidTr="005D2761">
        <w:tc>
          <w:tcPr>
            <w:tcW w:w="568" w:type="dxa"/>
          </w:tcPr>
          <w:p w14:paraId="00A27965"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sz w:val="20"/>
                <w:szCs w:val="20"/>
              </w:rPr>
              <w:lastRenderedPageBreak/>
              <w:t>11.</w:t>
            </w:r>
          </w:p>
        </w:tc>
        <w:tc>
          <w:tcPr>
            <w:tcW w:w="9214" w:type="dxa"/>
            <w:gridSpan w:val="2"/>
          </w:tcPr>
          <w:p w14:paraId="7417C638" w14:textId="77777777" w:rsidR="00B84515" w:rsidRPr="005D2761" w:rsidRDefault="00B84515" w:rsidP="009876BD">
            <w:pPr>
              <w:rPr>
                <w:rFonts w:ascii="Times New Roman" w:hAnsi="Times New Roman" w:cs="Times New Roman"/>
                <w:sz w:val="20"/>
                <w:szCs w:val="20"/>
              </w:rPr>
            </w:pPr>
            <w:proofErr w:type="spellStart"/>
            <w:r w:rsidRPr="005D2761">
              <w:rPr>
                <w:rFonts w:ascii="Times New Roman" w:hAnsi="Times New Roman" w:cs="Times New Roman"/>
                <w:sz w:val="20"/>
                <w:szCs w:val="20"/>
              </w:rPr>
              <w:t>Gimbal</w:t>
            </w:r>
            <w:proofErr w:type="spellEnd"/>
            <w:r w:rsidRPr="005D2761">
              <w:rPr>
                <w:rFonts w:ascii="Times New Roman" w:hAnsi="Times New Roman" w:cs="Times New Roman"/>
                <w:sz w:val="20"/>
                <w:szCs w:val="20"/>
              </w:rPr>
              <w:t xml:space="preserve"> ręczny</w:t>
            </w:r>
          </w:p>
        </w:tc>
      </w:tr>
      <w:tr w:rsidR="00B84515" w:rsidRPr="005D2761" w14:paraId="1E43A69D" w14:textId="77777777" w:rsidTr="005D2761">
        <w:tc>
          <w:tcPr>
            <w:tcW w:w="3545" w:type="dxa"/>
            <w:gridSpan w:val="2"/>
          </w:tcPr>
          <w:p w14:paraId="0B6F8F65"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Przeznaczenie:</w:t>
            </w:r>
          </w:p>
        </w:tc>
        <w:tc>
          <w:tcPr>
            <w:tcW w:w="6237" w:type="dxa"/>
          </w:tcPr>
          <w:p w14:paraId="51DCCA24"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kamera sportowa, aparat kompaktowy, mały </w:t>
            </w:r>
            <w:proofErr w:type="spellStart"/>
            <w:r w:rsidRPr="005D2761">
              <w:rPr>
                <w:rFonts w:ascii="Times New Roman" w:hAnsi="Times New Roman" w:cs="Times New Roman"/>
                <w:b w:val="0"/>
                <w:sz w:val="20"/>
              </w:rPr>
              <w:t>bezlusterkowiec</w:t>
            </w:r>
            <w:proofErr w:type="spellEnd"/>
            <w:r w:rsidRPr="005D2761">
              <w:rPr>
                <w:rFonts w:ascii="Times New Roman" w:hAnsi="Times New Roman" w:cs="Times New Roman"/>
                <w:b w:val="0"/>
                <w:sz w:val="20"/>
              </w:rPr>
              <w:t xml:space="preserve">, </w:t>
            </w:r>
            <w:proofErr w:type="spellStart"/>
            <w:r w:rsidRPr="005D2761">
              <w:rPr>
                <w:rFonts w:ascii="Times New Roman" w:hAnsi="Times New Roman" w:cs="Times New Roman"/>
                <w:b w:val="0"/>
                <w:sz w:val="20"/>
              </w:rPr>
              <w:t>bezlusterkowiec</w:t>
            </w:r>
            <w:proofErr w:type="spellEnd"/>
            <w:r w:rsidRPr="005D2761">
              <w:rPr>
                <w:rFonts w:ascii="Times New Roman" w:hAnsi="Times New Roman" w:cs="Times New Roman"/>
                <w:b w:val="0"/>
                <w:sz w:val="20"/>
              </w:rPr>
              <w:t>, lustrzanka, kamera</w:t>
            </w:r>
          </w:p>
        </w:tc>
      </w:tr>
      <w:tr w:rsidR="00B84515" w:rsidRPr="005D2761" w14:paraId="638FC799" w14:textId="77777777" w:rsidTr="005D2761">
        <w:tc>
          <w:tcPr>
            <w:tcW w:w="3545" w:type="dxa"/>
            <w:gridSpan w:val="2"/>
          </w:tcPr>
          <w:p w14:paraId="245B9F37"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Udźwig:</w:t>
            </w:r>
          </w:p>
        </w:tc>
        <w:tc>
          <w:tcPr>
            <w:tcW w:w="6237" w:type="dxa"/>
          </w:tcPr>
          <w:p w14:paraId="69F7D413"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4500 g</w:t>
            </w:r>
          </w:p>
        </w:tc>
      </w:tr>
      <w:tr w:rsidR="00B84515" w:rsidRPr="005D2761" w14:paraId="7B6CBAEE" w14:textId="77777777" w:rsidTr="005D2761">
        <w:tc>
          <w:tcPr>
            <w:tcW w:w="3545" w:type="dxa"/>
            <w:gridSpan w:val="2"/>
          </w:tcPr>
          <w:p w14:paraId="1DE92B99"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Czas pracy:</w:t>
            </w:r>
          </w:p>
        </w:tc>
        <w:tc>
          <w:tcPr>
            <w:tcW w:w="6237" w:type="dxa"/>
          </w:tcPr>
          <w:p w14:paraId="153A5F75"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11 h</w:t>
            </w:r>
          </w:p>
        </w:tc>
      </w:tr>
      <w:tr w:rsidR="00B84515" w:rsidRPr="005D2761" w14:paraId="2F49238E" w14:textId="77777777" w:rsidTr="005D2761">
        <w:tc>
          <w:tcPr>
            <w:tcW w:w="3545" w:type="dxa"/>
            <w:gridSpan w:val="2"/>
          </w:tcPr>
          <w:p w14:paraId="154C3BD8"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Czas ładowania:</w:t>
            </w:r>
          </w:p>
        </w:tc>
        <w:tc>
          <w:tcPr>
            <w:tcW w:w="6237" w:type="dxa"/>
          </w:tcPr>
          <w:p w14:paraId="28A078DB"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4h</w:t>
            </w:r>
          </w:p>
        </w:tc>
      </w:tr>
      <w:tr w:rsidR="00B84515" w:rsidRPr="005D2761" w14:paraId="5AA4166A" w14:textId="77777777" w:rsidTr="005D2761">
        <w:tc>
          <w:tcPr>
            <w:tcW w:w="3545" w:type="dxa"/>
            <w:gridSpan w:val="2"/>
          </w:tcPr>
          <w:p w14:paraId="23E5C8B1"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Łączność:</w:t>
            </w:r>
          </w:p>
        </w:tc>
        <w:tc>
          <w:tcPr>
            <w:tcW w:w="6237" w:type="dxa"/>
          </w:tcPr>
          <w:p w14:paraId="4150FA6E"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Wi-Fi, Bluetooth</w:t>
            </w:r>
          </w:p>
        </w:tc>
      </w:tr>
      <w:tr w:rsidR="00B84515" w:rsidRPr="005D2761" w14:paraId="47487B90" w14:textId="77777777" w:rsidTr="005D2761">
        <w:tc>
          <w:tcPr>
            <w:tcW w:w="3545" w:type="dxa"/>
            <w:gridSpan w:val="2"/>
          </w:tcPr>
          <w:p w14:paraId="63FCD325"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Sterowanie:</w:t>
            </w:r>
          </w:p>
        </w:tc>
        <w:tc>
          <w:tcPr>
            <w:tcW w:w="6237" w:type="dxa"/>
          </w:tcPr>
          <w:p w14:paraId="753D2F32"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joystick, przycisk funkcyjny, przycisk spustu migawki, pokrętło wielofunkcyjne, dźwignia regulacji osi </w:t>
            </w:r>
            <w:proofErr w:type="spellStart"/>
            <w:r w:rsidRPr="005D2761">
              <w:rPr>
                <w:rFonts w:ascii="Times New Roman" w:hAnsi="Times New Roman" w:cs="Times New Roman"/>
                <w:b w:val="0"/>
                <w:sz w:val="20"/>
              </w:rPr>
              <w:t>Roll</w:t>
            </w:r>
            <w:proofErr w:type="spellEnd"/>
            <w:r w:rsidRPr="005D2761">
              <w:rPr>
                <w:rFonts w:ascii="Times New Roman" w:hAnsi="Times New Roman" w:cs="Times New Roman"/>
                <w:b w:val="0"/>
                <w:sz w:val="20"/>
              </w:rPr>
              <w:t>, przycisk blokady/resetu, przycisk ustawień, pilot (opcjonalny), smartfon</w:t>
            </w:r>
          </w:p>
        </w:tc>
      </w:tr>
    </w:tbl>
    <w:p w14:paraId="42B91A74" w14:textId="77777777" w:rsidR="00B84515" w:rsidRPr="00B90D42" w:rsidRDefault="00B84515" w:rsidP="00B84515">
      <w:pPr>
        <w:spacing w:after="0" w:line="240" w:lineRule="auto"/>
        <w:jc w:val="both"/>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6237"/>
      </w:tblGrid>
      <w:tr w:rsidR="00B84515" w:rsidRPr="005D2761" w14:paraId="26FAFE10" w14:textId="77777777" w:rsidTr="005D2761">
        <w:tc>
          <w:tcPr>
            <w:tcW w:w="710" w:type="dxa"/>
          </w:tcPr>
          <w:p w14:paraId="5238B77F"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sz w:val="20"/>
                <w:szCs w:val="20"/>
              </w:rPr>
              <w:t>12.</w:t>
            </w:r>
          </w:p>
        </w:tc>
        <w:tc>
          <w:tcPr>
            <w:tcW w:w="9072" w:type="dxa"/>
            <w:gridSpan w:val="2"/>
          </w:tcPr>
          <w:p w14:paraId="64E4576E"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color w:val="000000"/>
                <w:sz w:val="20"/>
                <w:szCs w:val="20"/>
              </w:rPr>
              <w:t>Komputer przenośny 14”</w:t>
            </w:r>
          </w:p>
        </w:tc>
      </w:tr>
      <w:tr w:rsidR="00B84515" w:rsidRPr="005D2761" w14:paraId="376A4960" w14:textId="77777777" w:rsidTr="005D2761">
        <w:tc>
          <w:tcPr>
            <w:tcW w:w="3545" w:type="dxa"/>
            <w:gridSpan w:val="2"/>
          </w:tcPr>
          <w:p w14:paraId="05F18342"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color w:val="000000"/>
                <w:sz w:val="20"/>
              </w:rPr>
              <w:t>Wydajność procesora</w:t>
            </w:r>
          </w:p>
        </w:tc>
        <w:tc>
          <w:tcPr>
            <w:tcW w:w="6237" w:type="dxa"/>
          </w:tcPr>
          <w:p w14:paraId="1D452D7B" w14:textId="77777777" w:rsidR="00B84515" w:rsidRPr="005D2761" w:rsidRDefault="00B84515" w:rsidP="005D2761">
            <w:pPr>
              <w:spacing w:after="0" w:line="240" w:lineRule="auto"/>
              <w:rPr>
                <w:rFonts w:ascii="Times New Roman" w:hAnsi="Times New Roman" w:cs="Times New Roman"/>
                <w:color w:val="000000"/>
                <w:sz w:val="20"/>
                <w:szCs w:val="20"/>
              </w:rPr>
            </w:pPr>
            <w:r w:rsidRPr="005D2761">
              <w:rPr>
                <w:rFonts w:ascii="Times New Roman" w:hAnsi="Times New Roman" w:cs="Times New Roman"/>
                <w:color w:val="000000"/>
                <w:sz w:val="20"/>
                <w:szCs w:val="20"/>
              </w:rPr>
              <w:t xml:space="preserve">-min. 2.56 pkt w teście </w:t>
            </w:r>
            <w:proofErr w:type="spellStart"/>
            <w:r w:rsidRPr="005D2761">
              <w:rPr>
                <w:rFonts w:ascii="Times New Roman" w:hAnsi="Times New Roman" w:cs="Times New Roman"/>
                <w:color w:val="000000"/>
                <w:sz w:val="20"/>
                <w:szCs w:val="20"/>
              </w:rPr>
              <w:t>Cinebench</w:t>
            </w:r>
            <w:proofErr w:type="spellEnd"/>
            <w:r w:rsidRPr="005D2761">
              <w:rPr>
                <w:rFonts w:ascii="Times New Roman" w:hAnsi="Times New Roman" w:cs="Times New Roman"/>
                <w:color w:val="000000"/>
                <w:sz w:val="20"/>
                <w:szCs w:val="20"/>
              </w:rPr>
              <w:t xml:space="preserve"> R11.5 single 64 bit</w:t>
            </w:r>
          </w:p>
          <w:p w14:paraId="01EE8B7F"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-min. 9.67 pkt w teście </w:t>
            </w:r>
            <w:proofErr w:type="spellStart"/>
            <w:r w:rsidRPr="005D2761">
              <w:rPr>
                <w:rFonts w:ascii="Times New Roman" w:hAnsi="Times New Roman" w:cs="Times New Roman"/>
                <w:b w:val="0"/>
                <w:sz w:val="20"/>
              </w:rPr>
              <w:t>Cinebench</w:t>
            </w:r>
            <w:proofErr w:type="spellEnd"/>
            <w:r w:rsidRPr="005D2761">
              <w:rPr>
                <w:rFonts w:ascii="Times New Roman" w:hAnsi="Times New Roman" w:cs="Times New Roman"/>
                <w:b w:val="0"/>
                <w:sz w:val="20"/>
              </w:rPr>
              <w:t xml:space="preserve"> R11.5 </w:t>
            </w:r>
            <w:proofErr w:type="spellStart"/>
            <w:r w:rsidRPr="005D2761">
              <w:rPr>
                <w:rFonts w:ascii="Times New Roman" w:hAnsi="Times New Roman" w:cs="Times New Roman"/>
                <w:b w:val="0"/>
                <w:sz w:val="20"/>
              </w:rPr>
              <w:t>multi</w:t>
            </w:r>
            <w:proofErr w:type="spellEnd"/>
            <w:r w:rsidRPr="005D2761">
              <w:rPr>
                <w:rFonts w:ascii="Times New Roman" w:hAnsi="Times New Roman" w:cs="Times New Roman"/>
                <w:b w:val="0"/>
                <w:sz w:val="20"/>
              </w:rPr>
              <w:t xml:space="preserve"> 64Bit</w:t>
            </w:r>
          </w:p>
        </w:tc>
      </w:tr>
      <w:tr w:rsidR="00B84515" w:rsidRPr="005D2761" w14:paraId="219E38E9" w14:textId="77777777" w:rsidTr="005D2761">
        <w:tc>
          <w:tcPr>
            <w:tcW w:w="3545" w:type="dxa"/>
            <w:gridSpan w:val="2"/>
          </w:tcPr>
          <w:p w14:paraId="038DB13C"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Pamięć</w:t>
            </w:r>
          </w:p>
        </w:tc>
        <w:tc>
          <w:tcPr>
            <w:tcW w:w="6237" w:type="dxa"/>
          </w:tcPr>
          <w:p w14:paraId="6DD50E9B"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minimum RAM: 16 GB  LPDDR4x, 4266MHz </w:t>
            </w:r>
          </w:p>
        </w:tc>
      </w:tr>
      <w:tr w:rsidR="00B84515" w:rsidRPr="005D2761" w14:paraId="1E3D764A" w14:textId="77777777" w:rsidTr="005D2761">
        <w:tc>
          <w:tcPr>
            <w:tcW w:w="3545" w:type="dxa"/>
            <w:gridSpan w:val="2"/>
          </w:tcPr>
          <w:p w14:paraId="4DFA0C0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color w:val="000000"/>
                <w:sz w:val="20"/>
              </w:rPr>
              <w:t xml:space="preserve">Grafika </w:t>
            </w:r>
          </w:p>
        </w:tc>
        <w:tc>
          <w:tcPr>
            <w:tcW w:w="6237" w:type="dxa"/>
          </w:tcPr>
          <w:p w14:paraId="0CAB2F2D"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color w:val="171717"/>
                <w:sz w:val="20"/>
              </w:rPr>
              <w:t xml:space="preserve">Min. 4GB, </w:t>
            </w:r>
            <w:r w:rsidRPr="005D2761">
              <w:rPr>
                <w:rFonts w:ascii="Times New Roman" w:hAnsi="Times New Roman" w:cs="Times New Roman"/>
                <w:b w:val="0"/>
                <w:sz w:val="20"/>
              </w:rPr>
              <w:t xml:space="preserve"> </w:t>
            </w:r>
            <w:proofErr w:type="spellStart"/>
            <w:r w:rsidRPr="005D2761">
              <w:rPr>
                <w:rFonts w:ascii="Times New Roman" w:hAnsi="Times New Roman" w:cs="Times New Roman"/>
                <w:b w:val="0"/>
                <w:color w:val="171717"/>
                <w:sz w:val="20"/>
              </w:rPr>
              <w:t>Cinebench</w:t>
            </w:r>
            <w:proofErr w:type="spellEnd"/>
            <w:r w:rsidRPr="005D2761">
              <w:rPr>
                <w:rFonts w:ascii="Times New Roman" w:hAnsi="Times New Roman" w:cs="Times New Roman"/>
                <w:b w:val="0"/>
                <w:color w:val="171717"/>
                <w:sz w:val="20"/>
              </w:rPr>
              <w:t xml:space="preserve"> R15 </w:t>
            </w:r>
            <w:proofErr w:type="spellStart"/>
            <w:r w:rsidRPr="005D2761">
              <w:rPr>
                <w:rFonts w:ascii="Times New Roman" w:hAnsi="Times New Roman" w:cs="Times New Roman"/>
                <w:b w:val="0"/>
                <w:color w:val="171717"/>
                <w:sz w:val="20"/>
              </w:rPr>
              <w:t>OpenGL</w:t>
            </w:r>
            <w:proofErr w:type="spellEnd"/>
            <w:r w:rsidRPr="005D2761">
              <w:rPr>
                <w:rFonts w:ascii="Times New Roman" w:hAnsi="Times New Roman" w:cs="Times New Roman"/>
                <w:b w:val="0"/>
                <w:color w:val="171717"/>
                <w:sz w:val="20"/>
              </w:rPr>
              <w:t xml:space="preserve"> 64Bit min. 46.1</w:t>
            </w:r>
          </w:p>
        </w:tc>
      </w:tr>
      <w:tr w:rsidR="00B84515" w:rsidRPr="005D2761" w14:paraId="5B39E462" w14:textId="77777777" w:rsidTr="005D2761">
        <w:tc>
          <w:tcPr>
            <w:tcW w:w="3545" w:type="dxa"/>
            <w:gridSpan w:val="2"/>
          </w:tcPr>
          <w:p w14:paraId="36EFBD6A"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color w:val="000000"/>
                <w:sz w:val="20"/>
              </w:rPr>
              <w:t xml:space="preserve">Dysk twardy </w:t>
            </w:r>
          </w:p>
        </w:tc>
        <w:tc>
          <w:tcPr>
            <w:tcW w:w="6237" w:type="dxa"/>
          </w:tcPr>
          <w:p w14:paraId="26425EC1"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color w:val="000000"/>
                <w:sz w:val="20"/>
              </w:rPr>
              <w:t>Wbudowany</w:t>
            </w:r>
            <w:r w:rsidRPr="005D2761">
              <w:rPr>
                <w:rFonts w:ascii="Times New Roman" w:hAnsi="Times New Roman" w:cs="Times New Roman"/>
                <w:b w:val="0"/>
                <w:sz w:val="20"/>
              </w:rPr>
              <w:t xml:space="preserve"> dysk SSD M.2 </w:t>
            </w:r>
            <w:proofErr w:type="spellStart"/>
            <w:r w:rsidRPr="005D2761">
              <w:rPr>
                <w:rFonts w:ascii="Times New Roman" w:hAnsi="Times New Roman" w:cs="Times New Roman"/>
                <w:b w:val="0"/>
                <w:sz w:val="20"/>
              </w:rPr>
              <w:t>PCIe</w:t>
            </w:r>
            <w:proofErr w:type="spellEnd"/>
            <w:r w:rsidRPr="005D2761">
              <w:rPr>
                <w:rFonts w:ascii="Times New Roman" w:hAnsi="Times New Roman" w:cs="Times New Roman"/>
                <w:b w:val="0"/>
                <w:sz w:val="20"/>
              </w:rPr>
              <w:t xml:space="preserve"> 1024 GB</w:t>
            </w:r>
          </w:p>
        </w:tc>
      </w:tr>
      <w:tr w:rsidR="00B84515" w:rsidRPr="005D2761" w14:paraId="7BA5D2E2" w14:textId="77777777" w:rsidTr="005D2761">
        <w:tc>
          <w:tcPr>
            <w:tcW w:w="3545" w:type="dxa"/>
            <w:gridSpan w:val="2"/>
          </w:tcPr>
          <w:p w14:paraId="56FB6E6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Ekran</w:t>
            </w:r>
          </w:p>
        </w:tc>
        <w:tc>
          <w:tcPr>
            <w:tcW w:w="6237" w:type="dxa"/>
          </w:tcPr>
          <w:p w14:paraId="06C62C8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Dotykowy14” FHD (1920x1080), Błyszczący, LED, AHVA, </w:t>
            </w:r>
          </w:p>
        </w:tc>
      </w:tr>
      <w:tr w:rsidR="00B84515" w:rsidRPr="005D2761" w14:paraId="02DE6EF9" w14:textId="77777777" w:rsidTr="005D2761">
        <w:tc>
          <w:tcPr>
            <w:tcW w:w="3545" w:type="dxa"/>
            <w:gridSpan w:val="2"/>
          </w:tcPr>
          <w:p w14:paraId="239824A2"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Komunikacja</w:t>
            </w:r>
          </w:p>
        </w:tc>
        <w:tc>
          <w:tcPr>
            <w:tcW w:w="6237" w:type="dxa"/>
          </w:tcPr>
          <w:p w14:paraId="1EC2307F"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Wireless LAN 802.11B/G/N/AC + BT</w:t>
            </w:r>
          </w:p>
          <w:p w14:paraId="1ACB4338"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Zintegrowana karta sieciowa 10/100/1000Mb</w:t>
            </w:r>
          </w:p>
        </w:tc>
      </w:tr>
      <w:tr w:rsidR="00B84515" w:rsidRPr="005D2761" w14:paraId="71A49333" w14:textId="77777777" w:rsidTr="005D2761">
        <w:tc>
          <w:tcPr>
            <w:tcW w:w="3545" w:type="dxa"/>
            <w:gridSpan w:val="2"/>
          </w:tcPr>
          <w:p w14:paraId="2A53FFB4"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Złącza wbudowane</w:t>
            </w:r>
          </w:p>
        </w:tc>
        <w:tc>
          <w:tcPr>
            <w:tcW w:w="6237" w:type="dxa"/>
          </w:tcPr>
          <w:p w14:paraId="73856D8A"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USB 2.0 - 1 szt.</w:t>
            </w:r>
          </w:p>
          <w:p w14:paraId="60C82D1C"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 xml:space="preserve">USB Typu-C (z </w:t>
            </w:r>
            <w:proofErr w:type="spellStart"/>
            <w:r w:rsidRPr="005D2761">
              <w:rPr>
                <w:rFonts w:ascii="Times New Roman" w:hAnsi="Times New Roman" w:cs="Times New Roman"/>
                <w:sz w:val="20"/>
                <w:szCs w:val="20"/>
              </w:rPr>
              <w:t>Thunderbolt</w:t>
            </w:r>
            <w:proofErr w:type="spellEnd"/>
            <w:r w:rsidRPr="005D2761">
              <w:rPr>
                <w:rFonts w:ascii="Times New Roman" w:hAnsi="Times New Roman" w:cs="Times New Roman"/>
                <w:sz w:val="20"/>
                <w:szCs w:val="20"/>
              </w:rPr>
              <w:t xml:space="preserve"> 4) - 2 szt.</w:t>
            </w:r>
          </w:p>
          <w:p w14:paraId="7A776D40"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 xml:space="preserve">Czytnik kart pamięci </w:t>
            </w:r>
            <w:proofErr w:type="spellStart"/>
            <w:r w:rsidRPr="005D2761">
              <w:rPr>
                <w:rFonts w:ascii="Times New Roman" w:hAnsi="Times New Roman" w:cs="Times New Roman"/>
                <w:sz w:val="20"/>
                <w:szCs w:val="20"/>
              </w:rPr>
              <w:t>microSD</w:t>
            </w:r>
            <w:proofErr w:type="spellEnd"/>
            <w:r w:rsidRPr="005D2761">
              <w:rPr>
                <w:rFonts w:ascii="Times New Roman" w:hAnsi="Times New Roman" w:cs="Times New Roman"/>
                <w:sz w:val="20"/>
                <w:szCs w:val="20"/>
              </w:rPr>
              <w:t xml:space="preserve"> - 1 szt.</w:t>
            </w:r>
          </w:p>
          <w:p w14:paraId="52A72789"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Wyjście słuchawkowe/wejście mikrofonowe - 1 szt.</w:t>
            </w:r>
          </w:p>
        </w:tc>
      </w:tr>
      <w:tr w:rsidR="00B84515" w:rsidRPr="005D2761" w14:paraId="01BC51AE" w14:textId="77777777" w:rsidTr="005D2761">
        <w:tc>
          <w:tcPr>
            <w:tcW w:w="3545" w:type="dxa"/>
            <w:gridSpan w:val="2"/>
          </w:tcPr>
          <w:p w14:paraId="51B002F6"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Klawiatura i gładzik</w:t>
            </w:r>
          </w:p>
          <w:p w14:paraId="686E85E2"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wielodotykowy</w:t>
            </w:r>
          </w:p>
        </w:tc>
        <w:tc>
          <w:tcPr>
            <w:tcW w:w="6237" w:type="dxa"/>
          </w:tcPr>
          <w:p w14:paraId="73132C3B"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Klawiatura z białym podświetleniem</w:t>
            </w:r>
          </w:p>
          <w:p w14:paraId="4194BA4F"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Wielodotykowy, intuicyjny </w:t>
            </w:r>
            <w:proofErr w:type="spellStart"/>
            <w:r w:rsidRPr="005D2761">
              <w:rPr>
                <w:rFonts w:ascii="Times New Roman" w:hAnsi="Times New Roman" w:cs="Times New Roman"/>
                <w:b w:val="0"/>
                <w:sz w:val="20"/>
              </w:rPr>
              <w:t>touchpad</w:t>
            </w:r>
            <w:proofErr w:type="spellEnd"/>
            <w:r w:rsidRPr="005D2761">
              <w:rPr>
                <w:rFonts w:ascii="Times New Roman" w:hAnsi="Times New Roman" w:cs="Times New Roman"/>
                <w:b w:val="0"/>
                <w:sz w:val="20"/>
              </w:rPr>
              <w:t xml:space="preserve">  z obsługą funkcji </w:t>
            </w:r>
            <w:proofErr w:type="spellStart"/>
            <w:r w:rsidRPr="005D2761">
              <w:rPr>
                <w:rFonts w:ascii="Times New Roman" w:hAnsi="Times New Roman" w:cs="Times New Roman"/>
                <w:b w:val="0"/>
                <w:sz w:val="20"/>
              </w:rPr>
              <w:t>Scrolling</w:t>
            </w:r>
            <w:proofErr w:type="spellEnd"/>
            <w:r w:rsidRPr="005D2761">
              <w:rPr>
                <w:rFonts w:ascii="Times New Roman" w:hAnsi="Times New Roman" w:cs="Times New Roman"/>
                <w:b w:val="0"/>
                <w:sz w:val="20"/>
              </w:rPr>
              <w:t xml:space="preserve"> i Multi-</w:t>
            </w:r>
            <w:proofErr w:type="spellStart"/>
            <w:r w:rsidRPr="005D2761">
              <w:rPr>
                <w:rFonts w:ascii="Times New Roman" w:hAnsi="Times New Roman" w:cs="Times New Roman"/>
                <w:b w:val="0"/>
                <w:sz w:val="20"/>
              </w:rPr>
              <w:t>gesture</w:t>
            </w:r>
            <w:proofErr w:type="spellEnd"/>
            <w:r w:rsidRPr="005D2761">
              <w:rPr>
                <w:rFonts w:ascii="Times New Roman" w:hAnsi="Times New Roman" w:cs="Times New Roman"/>
                <w:b w:val="0"/>
                <w:sz w:val="20"/>
              </w:rPr>
              <w:t xml:space="preserve">  </w:t>
            </w:r>
          </w:p>
        </w:tc>
      </w:tr>
      <w:tr w:rsidR="00B84515" w:rsidRPr="005D2761" w14:paraId="5CCBB841" w14:textId="77777777" w:rsidTr="005D2761">
        <w:tc>
          <w:tcPr>
            <w:tcW w:w="3545" w:type="dxa"/>
            <w:gridSpan w:val="2"/>
          </w:tcPr>
          <w:p w14:paraId="30961FAF"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Wymiary </w:t>
            </w:r>
          </w:p>
        </w:tc>
        <w:tc>
          <w:tcPr>
            <w:tcW w:w="6237" w:type="dxa"/>
          </w:tcPr>
          <w:p w14:paraId="0A4A3B25"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310-330 x 210-310 x 15-20, Waga max.1,4 kg</w:t>
            </w:r>
          </w:p>
        </w:tc>
      </w:tr>
      <w:tr w:rsidR="00B84515" w:rsidRPr="005D2761" w14:paraId="69DB752B" w14:textId="77777777" w:rsidTr="005D2761">
        <w:tc>
          <w:tcPr>
            <w:tcW w:w="3545" w:type="dxa"/>
            <w:gridSpan w:val="2"/>
          </w:tcPr>
          <w:p w14:paraId="0E689033"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Bateria</w:t>
            </w:r>
          </w:p>
        </w:tc>
        <w:tc>
          <w:tcPr>
            <w:tcW w:w="6237" w:type="dxa"/>
          </w:tcPr>
          <w:p w14:paraId="5C70AE4C"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 xml:space="preserve">52 </w:t>
            </w:r>
            <w:proofErr w:type="spellStart"/>
            <w:r w:rsidRPr="005D2761">
              <w:rPr>
                <w:rFonts w:ascii="Times New Roman" w:hAnsi="Times New Roman" w:cs="Times New Roman"/>
                <w:sz w:val="20"/>
                <w:szCs w:val="20"/>
              </w:rPr>
              <w:t>Wh</w:t>
            </w:r>
            <w:proofErr w:type="spellEnd"/>
          </w:p>
        </w:tc>
      </w:tr>
      <w:tr w:rsidR="00B84515" w:rsidRPr="005D2761" w14:paraId="314C8983" w14:textId="77777777" w:rsidTr="005D2761">
        <w:tc>
          <w:tcPr>
            <w:tcW w:w="3545" w:type="dxa"/>
            <w:gridSpan w:val="2"/>
          </w:tcPr>
          <w:p w14:paraId="232AF17A"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 xml:space="preserve">System operacyjny </w:t>
            </w:r>
          </w:p>
        </w:tc>
        <w:tc>
          <w:tcPr>
            <w:tcW w:w="6237" w:type="dxa"/>
          </w:tcPr>
          <w:p w14:paraId="417E9CA7"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Microsoft Windows 10 Pro PL (wersja 64-bitowa) lub równoważny</w:t>
            </w:r>
          </w:p>
        </w:tc>
      </w:tr>
      <w:tr w:rsidR="00B84515" w:rsidRPr="005D2761" w14:paraId="7DAB0206" w14:textId="77777777" w:rsidTr="005D2761">
        <w:tc>
          <w:tcPr>
            <w:tcW w:w="3545" w:type="dxa"/>
            <w:gridSpan w:val="2"/>
          </w:tcPr>
          <w:p w14:paraId="60442E12"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Dołączone oprogramowanie</w:t>
            </w:r>
          </w:p>
        </w:tc>
        <w:tc>
          <w:tcPr>
            <w:tcW w:w="6237" w:type="dxa"/>
          </w:tcPr>
          <w:p w14:paraId="32A84D52"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 xml:space="preserve">Partycja </w:t>
            </w:r>
            <w:proofErr w:type="spellStart"/>
            <w:r w:rsidRPr="005D2761">
              <w:rPr>
                <w:rFonts w:ascii="Times New Roman" w:hAnsi="Times New Roman" w:cs="Times New Roman"/>
                <w:sz w:val="20"/>
                <w:szCs w:val="20"/>
              </w:rPr>
              <w:t>recovery</w:t>
            </w:r>
            <w:proofErr w:type="spellEnd"/>
            <w:r w:rsidRPr="005D2761">
              <w:rPr>
                <w:rFonts w:ascii="Times New Roman" w:hAnsi="Times New Roman" w:cs="Times New Roman"/>
                <w:sz w:val="20"/>
                <w:szCs w:val="20"/>
              </w:rPr>
              <w:t xml:space="preserve"> (opcja przywrócenia systemu z dysku)</w:t>
            </w:r>
          </w:p>
        </w:tc>
      </w:tr>
      <w:tr w:rsidR="00B84515" w:rsidRPr="005D2761" w14:paraId="0AC53AA3" w14:textId="77777777" w:rsidTr="005D2761">
        <w:tc>
          <w:tcPr>
            <w:tcW w:w="3545" w:type="dxa"/>
            <w:gridSpan w:val="2"/>
          </w:tcPr>
          <w:p w14:paraId="2479AC13"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 xml:space="preserve">Gwarancja </w:t>
            </w:r>
          </w:p>
        </w:tc>
        <w:tc>
          <w:tcPr>
            <w:tcW w:w="6237" w:type="dxa"/>
          </w:tcPr>
          <w:p w14:paraId="6ACB0D2C"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min. 36 miesięcy</w:t>
            </w:r>
          </w:p>
        </w:tc>
      </w:tr>
    </w:tbl>
    <w:p w14:paraId="4B673730" w14:textId="77777777" w:rsidR="00B84515" w:rsidRPr="00B90D42" w:rsidRDefault="00B84515" w:rsidP="00B84515">
      <w:pPr>
        <w:spacing w:after="0" w:line="240" w:lineRule="auto"/>
        <w:jc w:val="both"/>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5D2761" w14:paraId="48914D39" w14:textId="77777777" w:rsidTr="005D2761">
        <w:tc>
          <w:tcPr>
            <w:tcW w:w="568" w:type="dxa"/>
          </w:tcPr>
          <w:p w14:paraId="51BCFA36"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sz w:val="20"/>
                <w:szCs w:val="20"/>
              </w:rPr>
              <w:t>13.</w:t>
            </w:r>
          </w:p>
        </w:tc>
        <w:tc>
          <w:tcPr>
            <w:tcW w:w="9214" w:type="dxa"/>
            <w:gridSpan w:val="2"/>
          </w:tcPr>
          <w:p w14:paraId="59D7D849" w14:textId="77777777" w:rsidR="00B84515" w:rsidRPr="005D2761" w:rsidRDefault="00B84515" w:rsidP="009876BD">
            <w:pPr>
              <w:rPr>
                <w:rFonts w:ascii="Times New Roman" w:hAnsi="Times New Roman" w:cs="Times New Roman"/>
                <w:sz w:val="20"/>
                <w:szCs w:val="20"/>
              </w:rPr>
            </w:pPr>
            <w:proofErr w:type="spellStart"/>
            <w:r w:rsidRPr="005D2761">
              <w:rPr>
                <w:rFonts w:ascii="Times New Roman" w:hAnsi="Times New Roman" w:cs="Times New Roman"/>
                <w:sz w:val="20"/>
                <w:szCs w:val="20"/>
              </w:rPr>
              <w:t>Filament</w:t>
            </w:r>
            <w:proofErr w:type="spellEnd"/>
          </w:p>
        </w:tc>
      </w:tr>
      <w:tr w:rsidR="00B84515" w:rsidRPr="005D2761" w14:paraId="1CE8D4CD" w14:textId="77777777" w:rsidTr="005D2761">
        <w:tc>
          <w:tcPr>
            <w:tcW w:w="3545" w:type="dxa"/>
            <w:gridSpan w:val="2"/>
          </w:tcPr>
          <w:p w14:paraId="094C6258"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Średnica </w:t>
            </w:r>
            <w:proofErr w:type="spellStart"/>
            <w:r w:rsidRPr="005D2761">
              <w:rPr>
                <w:rFonts w:ascii="Times New Roman" w:hAnsi="Times New Roman" w:cs="Times New Roman"/>
                <w:b w:val="0"/>
                <w:sz w:val="20"/>
              </w:rPr>
              <w:t>filamentu</w:t>
            </w:r>
            <w:proofErr w:type="spellEnd"/>
            <w:r w:rsidRPr="005D2761">
              <w:rPr>
                <w:rFonts w:ascii="Times New Roman" w:hAnsi="Times New Roman" w:cs="Times New Roman"/>
                <w:b w:val="0"/>
                <w:sz w:val="20"/>
              </w:rPr>
              <w:t xml:space="preserve"> </w:t>
            </w:r>
          </w:p>
        </w:tc>
        <w:tc>
          <w:tcPr>
            <w:tcW w:w="6237" w:type="dxa"/>
          </w:tcPr>
          <w:p w14:paraId="52658D41"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1.75mm</w:t>
            </w:r>
          </w:p>
        </w:tc>
      </w:tr>
      <w:tr w:rsidR="00B84515" w:rsidRPr="005D2761" w14:paraId="487A19A0" w14:textId="77777777" w:rsidTr="005D2761">
        <w:tc>
          <w:tcPr>
            <w:tcW w:w="3545" w:type="dxa"/>
            <w:gridSpan w:val="2"/>
          </w:tcPr>
          <w:p w14:paraId="2B387C5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Tolerancja wymiarowa</w:t>
            </w:r>
          </w:p>
        </w:tc>
        <w:tc>
          <w:tcPr>
            <w:tcW w:w="6237" w:type="dxa"/>
          </w:tcPr>
          <w:p w14:paraId="3105D99D"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+/- 0,02 MM</w:t>
            </w:r>
          </w:p>
        </w:tc>
      </w:tr>
      <w:tr w:rsidR="00B84515" w:rsidRPr="005D2761" w14:paraId="46E52C88" w14:textId="77777777" w:rsidTr="005D2761">
        <w:tc>
          <w:tcPr>
            <w:tcW w:w="3545" w:type="dxa"/>
            <w:gridSpan w:val="2"/>
          </w:tcPr>
          <w:p w14:paraId="0F35F4CE"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Kolor</w:t>
            </w:r>
          </w:p>
        </w:tc>
        <w:tc>
          <w:tcPr>
            <w:tcW w:w="6237" w:type="dxa"/>
          </w:tcPr>
          <w:p w14:paraId="23FD48F9"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Czarny</w:t>
            </w:r>
          </w:p>
        </w:tc>
      </w:tr>
      <w:tr w:rsidR="00B84515" w:rsidRPr="005D2761" w14:paraId="475950E4" w14:textId="77777777" w:rsidTr="005D2761">
        <w:tc>
          <w:tcPr>
            <w:tcW w:w="3545" w:type="dxa"/>
            <w:gridSpan w:val="2"/>
          </w:tcPr>
          <w:p w14:paraId="60EA4076"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Temperatura drukowania</w:t>
            </w:r>
          </w:p>
        </w:tc>
        <w:tc>
          <w:tcPr>
            <w:tcW w:w="6237" w:type="dxa"/>
          </w:tcPr>
          <w:p w14:paraId="15B7CDA8"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200 – 230 °C</w:t>
            </w:r>
          </w:p>
        </w:tc>
      </w:tr>
      <w:tr w:rsidR="00B84515" w:rsidRPr="005D2761" w14:paraId="6BB783D2" w14:textId="77777777" w:rsidTr="005D2761">
        <w:tc>
          <w:tcPr>
            <w:tcW w:w="3545" w:type="dxa"/>
            <w:gridSpan w:val="2"/>
          </w:tcPr>
          <w:p w14:paraId="488110C5" w14:textId="77777777" w:rsidR="00B84515" w:rsidRPr="005D2761" w:rsidRDefault="00B84515" w:rsidP="005D2761">
            <w:pPr>
              <w:spacing w:after="0" w:line="240" w:lineRule="auto"/>
              <w:rPr>
                <w:rFonts w:ascii="Times New Roman" w:hAnsi="Times New Roman" w:cs="Times New Roman"/>
                <w:sz w:val="20"/>
                <w:szCs w:val="20"/>
                <w:lang w:val="en-US"/>
              </w:rPr>
            </w:pPr>
            <w:r w:rsidRPr="005D2761">
              <w:rPr>
                <w:rFonts w:ascii="Times New Roman" w:hAnsi="Times New Roman" w:cs="Times New Roman"/>
                <w:sz w:val="20"/>
                <w:szCs w:val="20"/>
                <w:lang w:val="en-US"/>
              </w:rPr>
              <w:t xml:space="preserve">Temperature </w:t>
            </w:r>
            <w:proofErr w:type="spellStart"/>
            <w:r w:rsidRPr="005D2761">
              <w:rPr>
                <w:rFonts w:ascii="Times New Roman" w:hAnsi="Times New Roman" w:cs="Times New Roman"/>
                <w:sz w:val="20"/>
                <w:szCs w:val="20"/>
                <w:lang w:val="en-US"/>
              </w:rPr>
              <w:t>stołu</w:t>
            </w:r>
            <w:proofErr w:type="spellEnd"/>
          </w:p>
        </w:tc>
        <w:tc>
          <w:tcPr>
            <w:tcW w:w="6237" w:type="dxa"/>
          </w:tcPr>
          <w:p w14:paraId="1A6D3C85"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50 – 70 °C</w:t>
            </w:r>
          </w:p>
        </w:tc>
      </w:tr>
      <w:tr w:rsidR="00B84515" w:rsidRPr="005D2761" w14:paraId="0A7E1442" w14:textId="77777777" w:rsidTr="005D2761">
        <w:tc>
          <w:tcPr>
            <w:tcW w:w="3545" w:type="dxa"/>
            <w:gridSpan w:val="2"/>
          </w:tcPr>
          <w:p w14:paraId="7A48F065"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Szpula – materiał</w:t>
            </w:r>
          </w:p>
        </w:tc>
        <w:tc>
          <w:tcPr>
            <w:tcW w:w="6237" w:type="dxa"/>
          </w:tcPr>
          <w:p w14:paraId="5B3B3C1D" w14:textId="77777777" w:rsidR="00B84515" w:rsidRPr="005D2761" w:rsidRDefault="00B84515" w:rsidP="005D2761">
            <w:pPr>
              <w:pStyle w:val="Nagwek10"/>
              <w:jc w:val="left"/>
              <w:rPr>
                <w:rFonts w:ascii="Times New Roman" w:hAnsi="Times New Roman" w:cs="Times New Roman"/>
                <w:b w:val="0"/>
                <w:sz w:val="20"/>
              </w:rPr>
            </w:pPr>
            <w:proofErr w:type="spellStart"/>
            <w:r w:rsidRPr="005D2761">
              <w:rPr>
                <w:rFonts w:ascii="Times New Roman" w:hAnsi="Times New Roman" w:cs="Times New Roman"/>
                <w:b w:val="0"/>
                <w:sz w:val="20"/>
              </w:rPr>
              <w:t>Easy</w:t>
            </w:r>
            <w:proofErr w:type="spellEnd"/>
            <w:r w:rsidRPr="005D2761">
              <w:rPr>
                <w:rFonts w:ascii="Times New Roman" w:hAnsi="Times New Roman" w:cs="Times New Roman"/>
                <w:b w:val="0"/>
                <w:sz w:val="20"/>
              </w:rPr>
              <w:t xml:space="preserve"> PLA</w:t>
            </w:r>
          </w:p>
        </w:tc>
      </w:tr>
      <w:tr w:rsidR="00B84515" w:rsidRPr="005D2761" w14:paraId="6589AEAE" w14:textId="77777777" w:rsidTr="005D2761">
        <w:tc>
          <w:tcPr>
            <w:tcW w:w="3545" w:type="dxa"/>
            <w:gridSpan w:val="2"/>
          </w:tcPr>
          <w:p w14:paraId="21DBD4C9"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Średnica szpuli</w:t>
            </w:r>
          </w:p>
        </w:tc>
        <w:tc>
          <w:tcPr>
            <w:tcW w:w="6237" w:type="dxa"/>
          </w:tcPr>
          <w:p w14:paraId="097EEE53"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200 mm</w:t>
            </w:r>
          </w:p>
        </w:tc>
      </w:tr>
      <w:tr w:rsidR="00B84515" w:rsidRPr="005D2761" w14:paraId="1C5A0CE0" w14:textId="77777777" w:rsidTr="005D2761">
        <w:tc>
          <w:tcPr>
            <w:tcW w:w="3545" w:type="dxa"/>
            <w:gridSpan w:val="2"/>
          </w:tcPr>
          <w:p w14:paraId="6DFF42D1"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Szerokość szpuli</w:t>
            </w:r>
          </w:p>
        </w:tc>
        <w:tc>
          <w:tcPr>
            <w:tcW w:w="6237" w:type="dxa"/>
          </w:tcPr>
          <w:p w14:paraId="74B3448F"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80 mm</w:t>
            </w:r>
          </w:p>
        </w:tc>
      </w:tr>
      <w:tr w:rsidR="00B84515" w:rsidRPr="005D2761" w14:paraId="0E60CEAC" w14:textId="77777777" w:rsidTr="005D2761">
        <w:tc>
          <w:tcPr>
            <w:tcW w:w="3545" w:type="dxa"/>
            <w:gridSpan w:val="2"/>
          </w:tcPr>
          <w:p w14:paraId="45ACA8A5"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Średnica otworu montażowego</w:t>
            </w:r>
          </w:p>
        </w:tc>
        <w:tc>
          <w:tcPr>
            <w:tcW w:w="6237" w:type="dxa"/>
          </w:tcPr>
          <w:p w14:paraId="0BCE8F6C"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52 mm</w:t>
            </w:r>
          </w:p>
        </w:tc>
      </w:tr>
      <w:tr w:rsidR="00B84515" w:rsidRPr="005D2761" w14:paraId="3C042518" w14:textId="77777777" w:rsidTr="005D2761">
        <w:tc>
          <w:tcPr>
            <w:tcW w:w="3545" w:type="dxa"/>
            <w:gridSpan w:val="2"/>
          </w:tcPr>
          <w:p w14:paraId="32E544F2"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Krągłość</w:t>
            </w:r>
          </w:p>
        </w:tc>
        <w:tc>
          <w:tcPr>
            <w:tcW w:w="6237" w:type="dxa"/>
          </w:tcPr>
          <w:p w14:paraId="2092D50D"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+/- 0,01 mm</w:t>
            </w:r>
          </w:p>
        </w:tc>
      </w:tr>
      <w:tr w:rsidR="00B84515" w:rsidRPr="005D2761" w14:paraId="1EDB3881" w14:textId="77777777" w:rsidTr="005D2761">
        <w:tc>
          <w:tcPr>
            <w:tcW w:w="3545" w:type="dxa"/>
            <w:gridSpan w:val="2"/>
          </w:tcPr>
          <w:p w14:paraId="060FED9A"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 xml:space="preserve">Masa netto </w:t>
            </w:r>
          </w:p>
        </w:tc>
        <w:tc>
          <w:tcPr>
            <w:tcW w:w="6237" w:type="dxa"/>
          </w:tcPr>
          <w:p w14:paraId="2C1AE54B"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0,85 kg</w:t>
            </w:r>
          </w:p>
        </w:tc>
      </w:tr>
    </w:tbl>
    <w:p w14:paraId="5B136090"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5D2761" w14:paraId="466C05E8" w14:textId="77777777" w:rsidTr="005D2761">
        <w:tc>
          <w:tcPr>
            <w:tcW w:w="568" w:type="dxa"/>
          </w:tcPr>
          <w:p w14:paraId="116C5AE4"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sz w:val="20"/>
                <w:szCs w:val="20"/>
              </w:rPr>
              <w:t>14.</w:t>
            </w:r>
          </w:p>
        </w:tc>
        <w:tc>
          <w:tcPr>
            <w:tcW w:w="9214" w:type="dxa"/>
            <w:gridSpan w:val="2"/>
          </w:tcPr>
          <w:p w14:paraId="04E7A9DC" w14:textId="77777777" w:rsidR="00B84515" w:rsidRPr="005D2761" w:rsidRDefault="00B84515" w:rsidP="009876BD">
            <w:pPr>
              <w:rPr>
                <w:rFonts w:ascii="Times New Roman" w:hAnsi="Times New Roman" w:cs="Times New Roman"/>
                <w:sz w:val="20"/>
                <w:szCs w:val="20"/>
              </w:rPr>
            </w:pPr>
            <w:proofErr w:type="spellStart"/>
            <w:r w:rsidRPr="005D2761">
              <w:rPr>
                <w:rFonts w:ascii="Times New Roman" w:hAnsi="Times New Roman" w:cs="Times New Roman"/>
                <w:sz w:val="20"/>
                <w:szCs w:val="20"/>
              </w:rPr>
              <w:t>Filament</w:t>
            </w:r>
            <w:proofErr w:type="spellEnd"/>
          </w:p>
        </w:tc>
      </w:tr>
      <w:tr w:rsidR="00B84515" w:rsidRPr="005D2761" w14:paraId="216F6135" w14:textId="77777777" w:rsidTr="005D2761">
        <w:tc>
          <w:tcPr>
            <w:tcW w:w="3545" w:type="dxa"/>
            <w:gridSpan w:val="2"/>
          </w:tcPr>
          <w:p w14:paraId="392B7CD5"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Średnica </w:t>
            </w:r>
            <w:proofErr w:type="spellStart"/>
            <w:r w:rsidRPr="005D2761">
              <w:rPr>
                <w:rFonts w:ascii="Times New Roman" w:hAnsi="Times New Roman" w:cs="Times New Roman"/>
                <w:b w:val="0"/>
                <w:sz w:val="20"/>
              </w:rPr>
              <w:t>filamentu</w:t>
            </w:r>
            <w:proofErr w:type="spellEnd"/>
            <w:r w:rsidRPr="005D2761">
              <w:rPr>
                <w:rFonts w:ascii="Times New Roman" w:hAnsi="Times New Roman" w:cs="Times New Roman"/>
                <w:b w:val="0"/>
                <w:sz w:val="20"/>
              </w:rPr>
              <w:t xml:space="preserve"> </w:t>
            </w:r>
          </w:p>
        </w:tc>
        <w:tc>
          <w:tcPr>
            <w:tcW w:w="6237" w:type="dxa"/>
          </w:tcPr>
          <w:p w14:paraId="5460D244"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1.75mm</w:t>
            </w:r>
          </w:p>
        </w:tc>
      </w:tr>
      <w:tr w:rsidR="00B84515" w:rsidRPr="005D2761" w14:paraId="57586C95" w14:textId="77777777" w:rsidTr="005D2761">
        <w:tc>
          <w:tcPr>
            <w:tcW w:w="3545" w:type="dxa"/>
            <w:gridSpan w:val="2"/>
          </w:tcPr>
          <w:p w14:paraId="48F0F45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Tolerancja wymiarowa</w:t>
            </w:r>
          </w:p>
        </w:tc>
        <w:tc>
          <w:tcPr>
            <w:tcW w:w="6237" w:type="dxa"/>
          </w:tcPr>
          <w:p w14:paraId="5ED97488"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+/- 0,02 MM</w:t>
            </w:r>
          </w:p>
        </w:tc>
      </w:tr>
      <w:tr w:rsidR="00B84515" w:rsidRPr="005D2761" w14:paraId="554D13FF" w14:textId="77777777" w:rsidTr="005D2761">
        <w:tc>
          <w:tcPr>
            <w:tcW w:w="3545" w:type="dxa"/>
            <w:gridSpan w:val="2"/>
          </w:tcPr>
          <w:p w14:paraId="764A6E89"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Kolor</w:t>
            </w:r>
          </w:p>
        </w:tc>
        <w:tc>
          <w:tcPr>
            <w:tcW w:w="6237" w:type="dxa"/>
          </w:tcPr>
          <w:p w14:paraId="207F78E1"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Niebieski</w:t>
            </w:r>
          </w:p>
        </w:tc>
      </w:tr>
      <w:tr w:rsidR="00B84515" w:rsidRPr="005D2761" w14:paraId="484C7118" w14:textId="77777777" w:rsidTr="005D2761">
        <w:tc>
          <w:tcPr>
            <w:tcW w:w="3545" w:type="dxa"/>
            <w:gridSpan w:val="2"/>
          </w:tcPr>
          <w:p w14:paraId="090509B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Temperatura drukowania</w:t>
            </w:r>
          </w:p>
        </w:tc>
        <w:tc>
          <w:tcPr>
            <w:tcW w:w="6237" w:type="dxa"/>
          </w:tcPr>
          <w:p w14:paraId="21515591"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200 – 230 °C</w:t>
            </w:r>
          </w:p>
        </w:tc>
      </w:tr>
      <w:tr w:rsidR="00B84515" w:rsidRPr="005D2761" w14:paraId="44B02B37" w14:textId="77777777" w:rsidTr="005D2761">
        <w:tc>
          <w:tcPr>
            <w:tcW w:w="3545" w:type="dxa"/>
            <w:gridSpan w:val="2"/>
          </w:tcPr>
          <w:p w14:paraId="379B8242" w14:textId="77777777" w:rsidR="00B84515" w:rsidRPr="005D2761" w:rsidRDefault="00B84515" w:rsidP="005D2761">
            <w:pPr>
              <w:spacing w:after="0" w:line="240" w:lineRule="auto"/>
              <w:rPr>
                <w:rFonts w:ascii="Times New Roman" w:hAnsi="Times New Roman" w:cs="Times New Roman"/>
                <w:sz w:val="20"/>
                <w:szCs w:val="20"/>
                <w:lang w:val="en-US"/>
              </w:rPr>
            </w:pPr>
            <w:r w:rsidRPr="005D2761">
              <w:rPr>
                <w:rFonts w:ascii="Times New Roman" w:hAnsi="Times New Roman" w:cs="Times New Roman"/>
                <w:sz w:val="20"/>
                <w:szCs w:val="20"/>
                <w:lang w:val="en-US"/>
              </w:rPr>
              <w:t xml:space="preserve">Temperature </w:t>
            </w:r>
            <w:proofErr w:type="spellStart"/>
            <w:r w:rsidRPr="005D2761">
              <w:rPr>
                <w:rFonts w:ascii="Times New Roman" w:hAnsi="Times New Roman" w:cs="Times New Roman"/>
                <w:sz w:val="20"/>
                <w:szCs w:val="20"/>
                <w:lang w:val="en-US"/>
              </w:rPr>
              <w:t>stołu</w:t>
            </w:r>
            <w:proofErr w:type="spellEnd"/>
          </w:p>
        </w:tc>
        <w:tc>
          <w:tcPr>
            <w:tcW w:w="6237" w:type="dxa"/>
          </w:tcPr>
          <w:p w14:paraId="63E0DDF7"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50 – 70 °C</w:t>
            </w:r>
          </w:p>
        </w:tc>
      </w:tr>
      <w:tr w:rsidR="00B84515" w:rsidRPr="005D2761" w14:paraId="3A917906" w14:textId="77777777" w:rsidTr="005D2761">
        <w:tc>
          <w:tcPr>
            <w:tcW w:w="3545" w:type="dxa"/>
            <w:gridSpan w:val="2"/>
          </w:tcPr>
          <w:p w14:paraId="3576B8B2"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Szpula – materiał</w:t>
            </w:r>
          </w:p>
        </w:tc>
        <w:tc>
          <w:tcPr>
            <w:tcW w:w="6237" w:type="dxa"/>
          </w:tcPr>
          <w:p w14:paraId="269844BB" w14:textId="77777777" w:rsidR="00B84515" w:rsidRPr="005D2761" w:rsidRDefault="00B84515" w:rsidP="005D2761">
            <w:pPr>
              <w:pStyle w:val="Nagwek10"/>
              <w:jc w:val="left"/>
              <w:rPr>
                <w:rFonts w:ascii="Times New Roman" w:hAnsi="Times New Roman" w:cs="Times New Roman"/>
                <w:b w:val="0"/>
                <w:sz w:val="20"/>
              </w:rPr>
            </w:pPr>
            <w:proofErr w:type="spellStart"/>
            <w:r w:rsidRPr="005D2761">
              <w:rPr>
                <w:rFonts w:ascii="Times New Roman" w:hAnsi="Times New Roman" w:cs="Times New Roman"/>
                <w:b w:val="0"/>
                <w:sz w:val="20"/>
              </w:rPr>
              <w:t>Easy</w:t>
            </w:r>
            <w:proofErr w:type="spellEnd"/>
            <w:r w:rsidRPr="005D2761">
              <w:rPr>
                <w:rFonts w:ascii="Times New Roman" w:hAnsi="Times New Roman" w:cs="Times New Roman"/>
                <w:b w:val="0"/>
                <w:sz w:val="20"/>
              </w:rPr>
              <w:t xml:space="preserve"> PLA</w:t>
            </w:r>
          </w:p>
        </w:tc>
      </w:tr>
      <w:tr w:rsidR="00B84515" w:rsidRPr="005D2761" w14:paraId="313DF615" w14:textId="77777777" w:rsidTr="005D2761">
        <w:tc>
          <w:tcPr>
            <w:tcW w:w="3545" w:type="dxa"/>
            <w:gridSpan w:val="2"/>
          </w:tcPr>
          <w:p w14:paraId="79DCB2C5"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Średnica szpuli</w:t>
            </w:r>
          </w:p>
        </w:tc>
        <w:tc>
          <w:tcPr>
            <w:tcW w:w="6237" w:type="dxa"/>
          </w:tcPr>
          <w:p w14:paraId="22C3165F"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200 mm</w:t>
            </w:r>
          </w:p>
        </w:tc>
      </w:tr>
      <w:tr w:rsidR="00B84515" w:rsidRPr="005D2761" w14:paraId="16095F71" w14:textId="77777777" w:rsidTr="005D2761">
        <w:tc>
          <w:tcPr>
            <w:tcW w:w="3545" w:type="dxa"/>
            <w:gridSpan w:val="2"/>
          </w:tcPr>
          <w:p w14:paraId="3116469E"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Szerokość szpuli</w:t>
            </w:r>
          </w:p>
        </w:tc>
        <w:tc>
          <w:tcPr>
            <w:tcW w:w="6237" w:type="dxa"/>
          </w:tcPr>
          <w:p w14:paraId="3E9FDDB6"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80 mm</w:t>
            </w:r>
          </w:p>
        </w:tc>
      </w:tr>
      <w:tr w:rsidR="00B84515" w:rsidRPr="005D2761" w14:paraId="796EE6A2" w14:textId="77777777" w:rsidTr="005D2761">
        <w:tc>
          <w:tcPr>
            <w:tcW w:w="3545" w:type="dxa"/>
            <w:gridSpan w:val="2"/>
          </w:tcPr>
          <w:p w14:paraId="009F411B"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Średnica otworu montażowego</w:t>
            </w:r>
          </w:p>
        </w:tc>
        <w:tc>
          <w:tcPr>
            <w:tcW w:w="6237" w:type="dxa"/>
          </w:tcPr>
          <w:p w14:paraId="78914E1F"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52 mm</w:t>
            </w:r>
          </w:p>
        </w:tc>
      </w:tr>
      <w:tr w:rsidR="00B84515" w:rsidRPr="005D2761" w14:paraId="70A8017A" w14:textId="77777777" w:rsidTr="005D2761">
        <w:tc>
          <w:tcPr>
            <w:tcW w:w="3545" w:type="dxa"/>
            <w:gridSpan w:val="2"/>
          </w:tcPr>
          <w:p w14:paraId="2E92C578"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lastRenderedPageBreak/>
              <w:t>Krągłość</w:t>
            </w:r>
          </w:p>
        </w:tc>
        <w:tc>
          <w:tcPr>
            <w:tcW w:w="6237" w:type="dxa"/>
          </w:tcPr>
          <w:p w14:paraId="4FAE66BB"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+/- 0,01 mm</w:t>
            </w:r>
          </w:p>
        </w:tc>
      </w:tr>
      <w:tr w:rsidR="00B84515" w:rsidRPr="005D2761" w14:paraId="60D2D5BD" w14:textId="77777777" w:rsidTr="005D2761">
        <w:tc>
          <w:tcPr>
            <w:tcW w:w="3545" w:type="dxa"/>
            <w:gridSpan w:val="2"/>
          </w:tcPr>
          <w:p w14:paraId="784D9496"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 xml:space="preserve">Masa netto </w:t>
            </w:r>
          </w:p>
        </w:tc>
        <w:tc>
          <w:tcPr>
            <w:tcW w:w="6237" w:type="dxa"/>
          </w:tcPr>
          <w:p w14:paraId="534A34A7"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0,85 kg</w:t>
            </w:r>
          </w:p>
        </w:tc>
      </w:tr>
    </w:tbl>
    <w:p w14:paraId="135EA328"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5D2761" w14:paraId="6F3889B2" w14:textId="77777777" w:rsidTr="005D2761">
        <w:tc>
          <w:tcPr>
            <w:tcW w:w="568" w:type="dxa"/>
          </w:tcPr>
          <w:p w14:paraId="30A5F3CC"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sz w:val="20"/>
                <w:szCs w:val="20"/>
              </w:rPr>
              <w:t>15.</w:t>
            </w:r>
          </w:p>
        </w:tc>
        <w:tc>
          <w:tcPr>
            <w:tcW w:w="9214" w:type="dxa"/>
            <w:gridSpan w:val="2"/>
          </w:tcPr>
          <w:p w14:paraId="6986B0C6" w14:textId="77777777" w:rsidR="00B84515" w:rsidRPr="005D2761" w:rsidRDefault="00B84515" w:rsidP="009876BD">
            <w:pPr>
              <w:rPr>
                <w:rFonts w:ascii="Times New Roman" w:hAnsi="Times New Roman" w:cs="Times New Roman"/>
                <w:sz w:val="20"/>
                <w:szCs w:val="20"/>
              </w:rPr>
            </w:pPr>
            <w:proofErr w:type="spellStart"/>
            <w:r w:rsidRPr="005D2761">
              <w:rPr>
                <w:rFonts w:ascii="Times New Roman" w:hAnsi="Times New Roman" w:cs="Times New Roman"/>
                <w:sz w:val="20"/>
                <w:szCs w:val="20"/>
              </w:rPr>
              <w:t>Filament</w:t>
            </w:r>
            <w:proofErr w:type="spellEnd"/>
          </w:p>
        </w:tc>
      </w:tr>
      <w:tr w:rsidR="00B84515" w:rsidRPr="005D2761" w14:paraId="58F3C662" w14:textId="77777777" w:rsidTr="005D2761">
        <w:tc>
          <w:tcPr>
            <w:tcW w:w="3545" w:type="dxa"/>
            <w:gridSpan w:val="2"/>
          </w:tcPr>
          <w:p w14:paraId="670775D6"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Średnica </w:t>
            </w:r>
            <w:proofErr w:type="spellStart"/>
            <w:r w:rsidRPr="005D2761">
              <w:rPr>
                <w:rFonts w:ascii="Times New Roman" w:hAnsi="Times New Roman" w:cs="Times New Roman"/>
                <w:b w:val="0"/>
                <w:sz w:val="20"/>
              </w:rPr>
              <w:t>filamentu</w:t>
            </w:r>
            <w:proofErr w:type="spellEnd"/>
            <w:r w:rsidRPr="005D2761">
              <w:rPr>
                <w:rFonts w:ascii="Times New Roman" w:hAnsi="Times New Roman" w:cs="Times New Roman"/>
                <w:b w:val="0"/>
                <w:sz w:val="20"/>
              </w:rPr>
              <w:t xml:space="preserve"> </w:t>
            </w:r>
          </w:p>
        </w:tc>
        <w:tc>
          <w:tcPr>
            <w:tcW w:w="6237" w:type="dxa"/>
          </w:tcPr>
          <w:p w14:paraId="24407C78"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1.75mm</w:t>
            </w:r>
          </w:p>
        </w:tc>
      </w:tr>
      <w:tr w:rsidR="00B84515" w:rsidRPr="005D2761" w14:paraId="76EF4191" w14:textId="77777777" w:rsidTr="005D2761">
        <w:tc>
          <w:tcPr>
            <w:tcW w:w="3545" w:type="dxa"/>
            <w:gridSpan w:val="2"/>
          </w:tcPr>
          <w:p w14:paraId="1B0E7FAF"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Tolerancja wymiarowa</w:t>
            </w:r>
          </w:p>
        </w:tc>
        <w:tc>
          <w:tcPr>
            <w:tcW w:w="6237" w:type="dxa"/>
          </w:tcPr>
          <w:p w14:paraId="16452D8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+/- 0,02 MM</w:t>
            </w:r>
          </w:p>
        </w:tc>
      </w:tr>
      <w:tr w:rsidR="00B84515" w:rsidRPr="005D2761" w14:paraId="053C0412" w14:textId="77777777" w:rsidTr="005D2761">
        <w:tc>
          <w:tcPr>
            <w:tcW w:w="3545" w:type="dxa"/>
            <w:gridSpan w:val="2"/>
          </w:tcPr>
          <w:p w14:paraId="53B34F1C"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Kolor</w:t>
            </w:r>
          </w:p>
        </w:tc>
        <w:tc>
          <w:tcPr>
            <w:tcW w:w="6237" w:type="dxa"/>
          </w:tcPr>
          <w:p w14:paraId="20EED3B1"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Czerwony </w:t>
            </w:r>
          </w:p>
        </w:tc>
      </w:tr>
      <w:tr w:rsidR="00B84515" w:rsidRPr="005D2761" w14:paraId="6160A6FD" w14:textId="77777777" w:rsidTr="005D2761">
        <w:tc>
          <w:tcPr>
            <w:tcW w:w="3545" w:type="dxa"/>
            <w:gridSpan w:val="2"/>
          </w:tcPr>
          <w:p w14:paraId="6A74E70D"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Temperatura drukowania</w:t>
            </w:r>
          </w:p>
        </w:tc>
        <w:tc>
          <w:tcPr>
            <w:tcW w:w="6237" w:type="dxa"/>
          </w:tcPr>
          <w:p w14:paraId="21D0C6A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200 – 230 °C</w:t>
            </w:r>
          </w:p>
        </w:tc>
      </w:tr>
      <w:tr w:rsidR="00B84515" w:rsidRPr="005D2761" w14:paraId="23DE346E" w14:textId="77777777" w:rsidTr="005D2761">
        <w:tc>
          <w:tcPr>
            <w:tcW w:w="3545" w:type="dxa"/>
            <w:gridSpan w:val="2"/>
          </w:tcPr>
          <w:p w14:paraId="53F320F5" w14:textId="77777777" w:rsidR="00B84515" w:rsidRPr="005D2761" w:rsidRDefault="00B84515" w:rsidP="005D2761">
            <w:pPr>
              <w:spacing w:after="0" w:line="240" w:lineRule="auto"/>
              <w:rPr>
                <w:rFonts w:ascii="Times New Roman" w:hAnsi="Times New Roman" w:cs="Times New Roman"/>
                <w:sz w:val="20"/>
                <w:szCs w:val="20"/>
                <w:lang w:val="en-US"/>
              </w:rPr>
            </w:pPr>
            <w:r w:rsidRPr="005D2761">
              <w:rPr>
                <w:rFonts w:ascii="Times New Roman" w:hAnsi="Times New Roman" w:cs="Times New Roman"/>
                <w:sz w:val="20"/>
                <w:szCs w:val="20"/>
                <w:lang w:val="en-US"/>
              </w:rPr>
              <w:t xml:space="preserve">Temperature </w:t>
            </w:r>
            <w:proofErr w:type="spellStart"/>
            <w:r w:rsidRPr="005D2761">
              <w:rPr>
                <w:rFonts w:ascii="Times New Roman" w:hAnsi="Times New Roman" w:cs="Times New Roman"/>
                <w:sz w:val="20"/>
                <w:szCs w:val="20"/>
                <w:lang w:val="en-US"/>
              </w:rPr>
              <w:t>stołu</w:t>
            </w:r>
            <w:proofErr w:type="spellEnd"/>
          </w:p>
        </w:tc>
        <w:tc>
          <w:tcPr>
            <w:tcW w:w="6237" w:type="dxa"/>
          </w:tcPr>
          <w:p w14:paraId="31444A2B"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50 – 70 °C</w:t>
            </w:r>
          </w:p>
        </w:tc>
      </w:tr>
      <w:tr w:rsidR="00B84515" w:rsidRPr="005D2761" w14:paraId="500371C3" w14:textId="77777777" w:rsidTr="005D2761">
        <w:tc>
          <w:tcPr>
            <w:tcW w:w="3545" w:type="dxa"/>
            <w:gridSpan w:val="2"/>
          </w:tcPr>
          <w:p w14:paraId="1E8E2D84"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Szpula – materiał</w:t>
            </w:r>
          </w:p>
        </w:tc>
        <w:tc>
          <w:tcPr>
            <w:tcW w:w="6237" w:type="dxa"/>
          </w:tcPr>
          <w:p w14:paraId="4F74D45A" w14:textId="77777777" w:rsidR="00B84515" w:rsidRPr="005D2761" w:rsidRDefault="00B84515" w:rsidP="005D2761">
            <w:pPr>
              <w:pStyle w:val="Nagwek10"/>
              <w:jc w:val="left"/>
              <w:rPr>
                <w:rFonts w:ascii="Times New Roman" w:hAnsi="Times New Roman" w:cs="Times New Roman"/>
                <w:b w:val="0"/>
                <w:sz w:val="20"/>
              </w:rPr>
            </w:pPr>
            <w:proofErr w:type="spellStart"/>
            <w:r w:rsidRPr="005D2761">
              <w:rPr>
                <w:rFonts w:ascii="Times New Roman" w:hAnsi="Times New Roman" w:cs="Times New Roman"/>
                <w:b w:val="0"/>
                <w:sz w:val="20"/>
              </w:rPr>
              <w:t>Easy</w:t>
            </w:r>
            <w:proofErr w:type="spellEnd"/>
            <w:r w:rsidRPr="005D2761">
              <w:rPr>
                <w:rFonts w:ascii="Times New Roman" w:hAnsi="Times New Roman" w:cs="Times New Roman"/>
                <w:b w:val="0"/>
                <w:sz w:val="20"/>
              </w:rPr>
              <w:t xml:space="preserve"> PLA</w:t>
            </w:r>
          </w:p>
        </w:tc>
      </w:tr>
      <w:tr w:rsidR="00B84515" w:rsidRPr="005D2761" w14:paraId="0E4D2723" w14:textId="77777777" w:rsidTr="005D2761">
        <w:tc>
          <w:tcPr>
            <w:tcW w:w="3545" w:type="dxa"/>
            <w:gridSpan w:val="2"/>
          </w:tcPr>
          <w:p w14:paraId="2F30235A"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Średnica szpuli</w:t>
            </w:r>
          </w:p>
        </w:tc>
        <w:tc>
          <w:tcPr>
            <w:tcW w:w="6237" w:type="dxa"/>
          </w:tcPr>
          <w:p w14:paraId="64C9018B"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200 mm</w:t>
            </w:r>
          </w:p>
        </w:tc>
      </w:tr>
      <w:tr w:rsidR="00B84515" w:rsidRPr="005D2761" w14:paraId="7603DF81" w14:textId="77777777" w:rsidTr="005D2761">
        <w:tc>
          <w:tcPr>
            <w:tcW w:w="3545" w:type="dxa"/>
            <w:gridSpan w:val="2"/>
          </w:tcPr>
          <w:p w14:paraId="40E323EF"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Szerokość szpuli</w:t>
            </w:r>
          </w:p>
        </w:tc>
        <w:tc>
          <w:tcPr>
            <w:tcW w:w="6237" w:type="dxa"/>
          </w:tcPr>
          <w:p w14:paraId="64E666D5"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80 mm</w:t>
            </w:r>
          </w:p>
        </w:tc>
      </w:tr>
      <w:tr w:rsidR="00B84515" w:rsidRPr="005D2761" w14:paraId="75553CB0" w14:textId="77777777" w:rsidTr="005D2761">
        <w:tc>
          <w:tcPr>
            <w:tcW w:w="3545" w:type="dxa"/>
            <w:gridSpan w:val="2"/>
          </w:tcPr>
          <w:p w14:paraId="0DA247CF"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Średnica otworu montażowego</w:t>
            </w:r>
          </w:p>
        </w:tc>
        <w:tc>
          <w:tcPr>
            <w:tcW w:w="6237" w:type="dxa"/>
          </w:tcPr>
          <w:p w14:paraId="25A9921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52 mm</w:t>
            </w:r>
          </w:p>
        </w:tc>
      </w:tr>
      <w:tr w:rsidR="00B84515" w:rsidRPr="005D2761" w14:paraId="1077D0A8" w14:textId="77777777" w:rsidTr="005D2761">
        <w:tc>
          <w:tcPr>
            <w:tcW w:w="3545" w:type="dxa"/>
            <w:gridSpan w:val="2"/>
          </w:tcPr>
          <w:p w14:paraId="620613B6"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Krągłość</w:t>
            </w:r>
          </w:p>
        </w:tc>
        <w:tc>
          <w:tcPr>
            <w:tcW w:w="6237" w:type="dxa"/>
          </w:tcPr>
          <w:p w14:paraId="1E2F1CFD"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+/- 0,01 mm</w:t>
            </w:r>
          </w:p>
        </w:tc>
      </w:tr>
      <w:tr w:rsidR="00B84515" w:rsidRPr="005D2761" w14:paraId="1E5CE634" w14:textId="77777777" w:rsidTr="005D2761">
        <w:tc>
          <w:tcPr>
            <w:tcW w:w="3545" w:type="dxa"/>
            <w:gridSpan w:val="2"/>
          </w:tcPr>
          <w:p w14:paraId="5F8C8017"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 xml:space="preserve">Masa netto </w:t>
            </w:r>
          </w:p>
        </w:tc>
        <w:tc>
          <w:tcPr>
            <w:tcW w:w="6237" w:type="dxa"/>
          </w:tcPr>
          <w:p w14:paraId="2C1AE20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0,85 kg</w:t>
            </w:r>
          </w:p>
        </w:tc>
      </w:tr>
    </w:tbl>
    <w:p w14:paraId="6CF82850" w14:textId="77777777" w:rsidR="00B84515" w:rsidRPr="00B90D42" w:rsidRDefault="00B84515" w:rsidP="00B84515">
      <w:pPr>
        <w:spacing w:after="0" w:line="240" w:lineRule="auto"/>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7"/>
        <w:gridCol w:w="6237"/>
      </w:tblGrid>
      <w:tr w:rsidR="00B84515" w:rsidRPr="005D2761" w14:paraId="285CA4F1" w14:textId="77777777" w:rsidTr="005D2761">
        <w:tc>
          <w:tcPr>
            <w:tcW w:w="568" w:type="dxa"/>
          </w:tcPr>
          <w:p w14:paraId="072F7396"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sz w:val="20"/>
                <w:szCs w:val="20"/>
              </w:rPr>
              <w:t>16.</w:t>
            </w:r>
          </w:p>
        </w:tc>
        <w:tc>
          <w:tcPr>
            <w:tcW w:w="9214" w:type="dxa"/>
            <w:gridSpan w:val="2"/>
          </w:tcPr>
          <w:p w14:paraId="4271F1F9" w14:textId="77777777" w:rsidR="00B84515" w:rsidRPr="005D2761" w:rsidRDefault="00B84515" w:rsidP="009876BD">
            <w:pPr>
              <w:rPr>
                <w:rFonts w:ascii="Times New Roman" w:hAnsi="Times New Roman" w:cs="Times New Roman"/>
                <w:sz w:val="20"/>
                <w:szCs w:val="20"/>
              </w:rPr>
            </w:pPr>
            <w:proofErr w:type="spellStart"/>
            <w:r w:rsidRPr="005D2761">
              <w:rPr>
                <w:rFonts w:ascii="Times New Roman" w:hAnsi="Times New Roman" w:cs="Times New Roman"/>
                <w:sz w:val="20"/>
                <w:szCs w:val="20"/>
              </w:rPr>
              <w:t>Filament</w:t>
            </w:r>
            <w:proofErr w:type="spellEnd"/>
          </w:p>
        </w:tc>
      </w:tr>
      <w:tr w:rsidR="00B84515" w:rsidRPr="005D2761" w14:paraId="0ACB6E69" w14:textId="77777777" w:rsidTr="005D2761">
        <w:tc>
          <w:tcPr>
            <w:tcW w:w="3545" w:type="dxa"/>
            <w:gridSpan w:val="2"/>
          </w:tcPr>
          <w:p w14:paraId="05306FF8"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Średnica </w:t>
            </w:r>
            <w:proofErr w:type="spellStart"/>
            <w:r w:rsidRPr="005D2761">
              <w:rPr>
                <w:rFonts w:ascii="Times New Roman" w:hAnsi="Times New Roman" w:cs="Times New Roman"/>
                <w:b w:val="0"/>
                <w:sz w:val="20"/>
              </w:rPr>
              <w:t>filamentu</w:t>
            </w:r>
            <w:proofErr w:type="spellEnd"/>
            <w:r w:rsidRPr="005D2761">
              <w:rPr>
                <w:rFonts w:ascii="Times New Roman" w:hAnsi="Times New Roman" w:cs="Times New Roman"/>
                <w:b w:val="0"/>
                <w:sz w:val="20"/>
              </w:rPr>
              <w:t xml:space="preserve"> </w:t>
            </w:r>
          </w:p>
        </w:tc>
        <w:tc>
          <w:tcPr>
            <w:tcW w:w="6237" w:type="dxa"/>
          </w:tcPr>
          <w:p w14:paraId="2E443C56"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1.75mm</w:t>
            </w:r>
          </w:p>
        </w:tc>
      </w:tr>
      <w:tr w:rsidR="00B84515" w:rsidRPr="005D2761" w14:paraId="716EC8D3" w14:textId="77777777" w:rsidTr="005D2761">
        <w:tc>
          <w:tcPr>
            <w:tcW w:w="3545" w:type="dxa"/>
            <w:gridSpan w:val="2"/>
          </w:tcPr>
          <w:p w14:paraId="39576A57"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Tolerancja wymiarowa</w:t>
            </w:r>
          </w:p>
        </w:tc>
        <w:tc>
          <w:tcPr>
            <w:tcW w:w="6237" w:type="dxa"/>
          </w:tcPr>
          <w:p w14:paraId="69976E49"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+/- 0,02 MM</w:t>
            </w:r>
          </w:p>
        </w:tc>
      </w:tr>
      <w:tr w:rsidR="00B84515" w:rsidRPr="005D2761" w14:paraId="6425242E" w14:textId="77777777" w:rsidTr="005D2761">
        <w:tc>
          <w:tcPr>
            <w:tcW w:w="3545" w:type="dxa"/>
            <w:gridSpan w:val="2"/>
          </w:tcPr>
          <w:p w14:paraId="421B2C7B"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Kolor</w:t>
            </w:r>
          </w:p>
        </w:tc>
        <w:tc>
          <w:tcPr>
            <w:tcW w:w="6237" w:type="dxa"/>
          </w:tcPr>
          <w:p w14:paraId="27863ED4" w14:textId="77777777" w:rsidR="00B84515" w:rsidRPr="005D2761" w:rsidRDefault="00B84515" w:rsidP="005D2761">
            <w:pPr>
              <w:pStyle w:val="Nagwek10"/>
              <w:jc w:val="left"/>
              <w:rPr>
                <w:rFonts w:ascii="Times New Roman" w:hAnsi="Times New Roman" w:cs="Times New Roman"/>
                <w:b w:val="0"/>
                <w:sz w:val="20"/>
              </w:rPr>
            </w:pPr>
            <w:proofErr w:type="spellStart"/>
            <w:r w:rsidRPr="005D2761">
              <w:rPr>
                <w:rFonts w:ascii="Times New Roman" w:hAnsi="Times New Roman" w:cs="Times New Roman"/>
                <w:b w:val="0"/>
                <w:sz w:val="20"/>
              </w:rPr>
              <w:t>Inox</w:t>
            </w:r>
            <w:proofErr w:type="spellEnd"/>
            <w:r w:rsidRPr="005D2761">
              <w:rPr>
                <w:rFonts w:ascii="Times New Roman" w:hAnsi="Times New Roman" w:cs="Times New Roman"/>
                <w:b w:val="0"/>
                <w:sz w:val="20"/>
              </w:rPr>
              <w:t xml:space="preserve"> </w:t>
            </w:r>
          </w:p>
        </w:tc>
      </w:tr>
      <w:tr w:rsidR="00B84515" w:rsidRPr="005D2761" w14:paraId="56843A0D" w14:textId="77777777" w:rsidTr="005D2761">
        <w:tc>
          <w:tcPr>
            <w:tcW w:w="3545" w:type="dxa"/>
            <w:gridSpan w:val="2"/>
          </w:tcPr>
          <w:p w14:paraId="7FE9D864"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Temperatura drukowania</w:t>
            </w:r>
          </w:p>
        </w:tc>
        <w:tc>
          <w:tcPr>
            <w:tcW w:w="6237" w:type="dxa"/>
          </w:tcPr>
          <w:p w14:paraId="491F72CF"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200 – 230 °C</w:t>
            </w:r>
          </w:p>
        </w:tc>
      </w:tr>
      <w:tr w:rsidR="00B84515" w:rsidRPr="005D2761" w14:paraId="7771D03D" w14:textId="77777777" w:rsidTr="005D2761">
        <w:tc>
          <w:tcPr>
            <w:tcW w:w="3545" w:type="dxa"/>
            <w:gridSpan w:val="2"/>
          </w:tcPr>
          <w:p w14:paraId="29B3F02C" w14:textId="77777777" w:rsidR="00B84515" w:rsidRPr="005D2761" w:rsidRDefault="00B84515" w:rsidP="005D2761">
            <w:pPr>
              <w:spacing w:after="0" w:line="240" w:lineRule="auto"/>
              <w:rPr>
                <w:rFonts w:ascii="Times New Roman" w:hAnsi="Times New Roman" w:cs="Times New Roman"/>
                <w:sz w:val="20"/>
                <w:szCs w:val="20"/>
                <w:lang w:val="en-US"/>
              </w:rPr>
            </w:pPr>
            <w:r w:rsidRPr="005D2761">
              <w:rPr>
                <w:rFonts w:ascii="Times New Roman" w:hAnsi="Times New Roman" w:cs="Times New Roman"/>
                <w:sz w:val="20"/>
                <w:szCs w:val="20"/>
                <w:lang w:val="en-US"/>
              </w:rPr>
              <w:t xml:space="preserve">Temperature </w:t>
            </w:r>
            <w:proofErr w:type="spellStart"/>
            <w:r w:rsidRPr="005D2761">
              <w:rPr>
                <w:rFonts w:ascii="Times New Roman" w:hAnsi="Times New Roman" w:cs="Times New Roman"/>
                <w:sz w:val="20"/>
                <w:szCs w:val="20"/>
                <w:lang w:val="en-US"/>
              </w:rPr>
              <w:t>stołu</w:t>
            </w:r>
            <w:proofErr w:type="spellEnd"/>
          </w:p>
        </w:tc>
        <w:tc>
          <w:tcPr>
            <w:tcW w:w="6237" w:type="dxa"/>
          </w:tcPr>
          <w:p w14:paraId="77118D97"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50 – 70 °C</w:t>
            </w:r>
          </w:p>
        </w:tc>
      </w:tr>
      <w:tr w:rsidR="00B84515" w:rsidRPr="005D2761" w14:paraId="5C150B33" w14:textId="77777777" w:rsidTr="005D2761">
        <w:tc>
          <w:tcPr>
            <w:tcW w:w="3545" w:type="dxa"/>
            <w:gridSpan w:val="2"/>
          </w:tcPr>
          <w:p w14:paraId="644EB410"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Szpula – materiał</w:t>
            </w:r>
          </w:p>
        </w:tc>
        <w:tc>
          <w:tcPr>
            <w:tcW w:w="6237" w:type="dxa"/>
          </w:tcPr>
          <w:p w14:paraId="3A5EA60D" w14:textId="77777777" w:rsidR="00B84515" w:rsidRPr="005D2761" w:rsidRDefault="00B84515" w:rsidP="005D2761">
            <w:pPr>
              <w:pStyle w:val="Nagwek10"/>
              <w:jc w:val="left"/>
              <w:rPr>
                <w:rFonts w:ascii="Times New Roman" w:hAnsi="Times New Roman" w:cs="Times New Roman"/>
                <w:b w:val="0"/>
                <w:sz w:val="20"/>
              </w:rPr>
            </w:pPr>
            <w:proofErr w:type="spellStart"/>
            <w:r w:rsidRPr="005D2761">
              <w:rPr>
                <w:rFonts w:ascii="Times New Roman" w:hAnsi="Times New Roman" w:cs="Times New Roman"/>
                <w:b w:val="0"/>
                <w:sz w:val="20"/>
              </w:rPr>
              <w:t>Easy</w:t>
            </w:r>
            <w:proofErr w:type="spellEnd"/>
            <w:r w:rsidRPr="005D2761">
              <w:rPr>
                <w:rFonts w:ascii="Times New Roman" w:hAnsi="Times New Roman" w:cs="Times New Roman"/>
                <w:b w:val="0"/>
                <w:sz w:val="20"/>
              </w:rPr>
              <w:t xml:space="preserve"> PLA</w:t>
            </w:r>
          </w:p>
        </w:tc>
      </w:tr>
      <w:tr w:rsidR="00B84515" w:rsidRPr="005D2761" w14:paraId="1FEB06D9" w14:textId="77777777" w:rsidTr="005D2761">
        <w:tc>
          <w:tcPr>
            <w:tcW w:w="3545" w:type="dxa"/>
            <w:gridSpan w:val="2"/>
          </w:tcPr>
          <w:p w14:paraId="2E5B927F"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Średnica szpuli</w:t>
            </w:r>
          </w:p>
        </w:tc>
        <w:tc>
          <w:tcPr>
            <w:tcW w:w="6237" w:type="dxa"/>
          </w:tcPr>
          <w:p w14:paraId="0A0FEC5B"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200 mm</w:t>
            </w:r>
          </w:p>
        </w:tc>
      </w:tr>
      <w:tr w:rsidR="00B84515" w:rsidRPr="005D2761" w14:paraId="4CA9C0A5" w14:textId="77777777" w:rsidTr="005D2761">
        <w:tc>
          <w:tcPr>
            <w:tcW w:w="3545" w:type="dxa"/>
            <w:gridSpan w:val="2"/>
          </w:tcPr>
          <w:p w14:paraId="1672779E"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Szerokość szpuli</w:t>
            </w:r>
          </w:p>
        </w:tc>
        <w:tc>
          <w:tcPr>
            <w:tcW w:w="6237" w:type="dxa"/>
          </w:tcPr>
          <w:p w14:paraId="4063B87F"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80 mm</w:t>
            </w:r>
          </w:p>
        </w:tc>
      </w:tr>
      <w:tr w:rsidR="00B84515" w:rsidRPr="005D2761" w14:paraId="155F0F88" w14:textId="77777777" w:rsidTr="005D2761">
        <w:tc>
          <w:tcPr>
            <w:tcW w:w="3545" w:type="dxa"/>
            <w:gridSpan w:val="2"/>
          </w:tcPr>
          <w:p w14:paraId="275051FC"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Średnica otworu montażowego</w:t>
            </w:r>
          </w:p>
        </w:tc>
        <w:tc>
          <w:tcPr>
            <w:tcW w:w="6237" w:type="dxa"/>
          </w:tcPr>
          <w:p w14:paraId="4F65F46E"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52 mm</w:t>
            </w:r>
          </w:p>
        </w:tc>
      </w:tr>
      <w:tr w:rsidR="00B84515" w:rsidRPr="005D2761" w14:paraId="309A1F7C" w14:textId="77777777" w:rsidTr="005D2761">
        <w:tc>
          <w:tcPr>
            <w:tcW w:w="3545" w:type="dxa"/>
            <w:gridSpan w:val="2"/>
          </w:tcPr>
          <w:p w14:paraId="7AE399A3"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Krągłość</w:t>
            </w:r>
          </w:p>
        </w:tc>
        <w:tc>
          <w:tcPr>
            <w:tcW w:w="6237" w:type="dxa"/>
          </w:tcPr>
          <w:p w14:paraId="0889FC20"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+/- 0,01 mm</w:t>
            </w:r>
          </w:p>
        </w:tc>
      </w:tr>
      <w:tr w:rsidR="00B84515" w:rsidRPr="005D2761" w14:paraId="015EFA44" w14:textId="77777777" w:rsidTr="005D2761">
        <w:tc>
          <w:tcPr>
            <w:tcW w:w="3545" w:type="dxa"/>
            <w:gridSpan w:val="2"/>
          </w:tcPr>
          <w:p w14:paraId="23B692F1" w14:textId="77777777" w:rsidR="00B84515" w:rsidRPr="005D2761" w:rsidRDefault="00B84515" w:rsidP="005D2761">
            <w:pPr>
              <w:spacing w:after="0" w:line="240" w:lineRule="auto"/>
              <w:rPr>
                <w:rFonts w:ascii="Times New Roman" w:hAnsi="Times New Roman" w:cs="Times New Roman"/>
                <w:sz w:val="20"/>
                <w:szCs w:val="20"/>
              </w:rPr>
            </w:pPr>
            <w:r w:rsidRPr="005D2761">
              <w:rPr>
                <w:rFonts w:ascii="Times New Roman" w:hAnsi="Times New Roman" w:cs="Times New Roman"/>
                <w:sz w:val="20"/>
                <w:szCs w:val="20"/>
              </w:rPr>
              <w:t xml:space="preserve">Masa netto </w:t>
            </w:r>
          </w:p>
        </w:tc>
        <w:tc>
          <w:tcPr>
            <w:tcW w:w="6237" w:type="dxa"/>
          </w:tcPr>
          <w:p w14:paraId="2E2FF88D"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0,85 kg</w:t>
            </w:r>
          </w:p>
        </w:tc>
      </w:tr>
    </w:tbl>
    <w:p w14:paraId="33B3A94B" w14:textId="77777777" w:rsidR="00B84515" w:rsidRPr="00B90D42" w:rsidRDefault="00B84515" w:rsidP="00B84515">
      <w:pPr>
        <w:spacing w:after="0" w:line="240" w:lineRule="auto"/>
        <w:jc w:val="both"/>
        <w:rPr>
          <w:rFonts w:ascii="Times New Roman" w:hAnsi="Times New Roman" w:cs="Times New Roman"/>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14"/>
      </w:tblGrid>
      <w:tr w:rsidR="00B84515" w:rsidRPr="005D2761" w14:paraId="596113C5" w14:textId="77777777" w:rsidTr="005D2761">
        <w:tc>
          <w:tcPr>
            <w:tcW w:w="568" w:type="dxa"/>
          </w:tcPr>
          <w:p w14:paraId="0E726AA2"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sz w:val="20"/>
                <w:szCs w:val="20"/>
              </w:rPr>
              <w:t>17.</w:t>
            </w:r>
          </w:p>
        </w:tc>
        <w:tc>
          <w:tcPr>
            <w:tcW w:w="9214" w:type="dxa"/>
          </w:tcPr>
          <w:p w14:paraId="5671734C" w14:textId="77777777" w:rsidR="00B84515" w:rsidRPr="005D2761" w:rsidRDefault="00B84515" w:rsidP="009876BD">
            <w:pPr>
              <w:rPr>
                <w:rFonts w:ascii="Times New Roman" w:hAnsi="Times New Roman" w:cs="Times New Roman"/>
                <w:sz w:val="20"/>
                <w:szCs w:val="20"/>
              </w:rPr>
            </w:pPr>
            <w:r w:rsidRPr="005D2761">
              <w:rPr>
                <w:rFonts w:ascii="Times New Roman" w:hAnsi="Times New Roman" w:cs="Times New Roman"/>
                <w:sz w:val="20"/>
                <w:szCs w:val="20"/>
              </w:rPr>
              <w:t>Edukacyjne klocki konstrukcyjne</w:t>
            </w:r>
          </w:p>
        </w:tc>
      </w:tr>
      <w:tr w:rsidR="00B84515" w:rsidRPr="005D2761" w14:paraId="4B5518DF" w14:textId="77777777" w:rsidTr="005D2761">
        <w:tc>
          <w:tcPr>
            <w:tcW w:w="9782" w:type="dxa"/>
            <w:gridSpan w:val="2"/>
          </w:tcPr>
          <w:p w14:paraId="7C4056F6"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min. 273 elementy </w:t>
            </w:r>
          </w:p>
        </w:tc>
      </w:tr>
      <w:tr w:rsidR="00B84515" w:rsidRPr="005D2761" w14:paraId="3B0BF850" w14:textId="77777777" w:rsidTr="005D2761">
        <w:tc>
          <w:tcPr>
            <w:tcW w:w="9782" w:type="dxa"/>
            <w:gridSpan w:val="2"/>
          </w:tcPr>
          <w:p w14:paraId="1AA80672"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Zestaw kart inżynieryjnych</w:t>
            </w:r>
          </w:p>
        </w:tc>
      </w:tr>
      <w:tr w:rsidR="00B84515" w:rsidRPr="005D2761" w14:paraId="5ED595CF" w14:textId="77777777" w:rsidTr="005D2761">
        <w:tc>
          <w:tcPr>
            <w:tcW w:w="9782" w:type="dxa"/>
            <w:gridSpan w:val="2"/>
          </w:tcPr>
          <w:p w14:paraId="5541F80B"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Narzędzia ułatwiające konstruowanie</w:t>
            </w:r>
          </w:p>
        </w:tc>
      </w:tr>
      <w:tr w:rsidR="00B84515" w:rsidRPr="005D2761" w14:paraId="51DE96D9" w14:textId="77777777" w:rsidTr="005D2761">
        <w:tc>
          <w:tcPr>
            <w:tcW w:w="9782" w:type="dxa"/>
            <w:gridSpan w:val="2"/>
          </w:tcPr>
          <w:p w14:paraId="42E121E8"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 xml:space="preserve">Dedykowany </w:t>
            </w:r>
            <w:proofErr w:type="spellStart"/>
            <w:r w:rsidRPr="005D2761">
              <w:rPr>
                <w:rFonts w:ascii="Times New Roman" w:hAnsi="Times New Roman" w:cs="Times New Roman"/>
                <w:b w:val="0"/>
                <w:sz w:val="20"/>
              </w:rPr>
              <w:t>creator</w:t>
            </w:r>
            <w:proofErr w:type="spellEnd"/>
            <w:r w:rsidRPr="005D2761">
              <w:rPr>
                <w:rFonts w:ascii="Times New Roman" w:hAnsi="Times New Roman" w:cs="Times New Roman"/>
                <w:b w:val="0"/>
                <w:sz w:val="20"/>
              </w:rPr>
              <w:t xml:space="preserve"> – program do projektowania przestrzennego </w:t>
            </w:r>
          </w:p>
        </w:tc>
      </w:tr>
      <w:tr w:rsidR="00B84515" w:rsidRPr="005D2761" w14:paraId="3F95A772" w14:textId="77777777" w:rsidTr="005D2761">
        <w:trPr>
          <w:trHeight w:val="66"/>
        </w:trPr>
        <w:tc>
          <w:tcPr>
            <w:tcW w:w="9782" w:type="dxa"/>
            <w:gridSpan w:val="2"/>
          </w:tcPr>
          <w:p w14:paraId="634DED4E" w14:textId="77777777" w:rsidR="00B84515" w:rsidRPr="005D2761" w:rsidRDefault="00B84515" w:rsidP="005D2761">
            <w:pPr>
              <w:pStyle w:val="Nagwek10"/>
              <w:jc w:val="left"/>
              <w:rPr>
                <w:rFonts w:ascii="Times New Roman" w:hAnsi="Times New Roman" w:cs="Times New Roman"/>
                <w:b w:val="0"/>
                <w:sz w:val="20"/>
              </w:rPr>
            </w:pPr>
            <w:r w:rsidRPr="005D2761">
              <w:rPr>
                <w:rFonts w:ascii="Times New Roman" w:hAnsi="Times New Roman" w:cs="Times New Roman"/>
                <w:b w:val="0"/>
                <w:sz w:val="20"/>
              </w:rPr>
              <w:t>Scenariusz edukacyjny zawierający minimum 3 misje konstruktorskie</w:t>
            </w:r>
          </w:p>
        </w:tc>
      </w:tr>
    </w:tbl>
    <w:p w14:paraId="6B459FA5" w14:textId="77777777" w:rsidR="00B84515" w:rsidRPr="00B90D42" w:rsidRDefault="00B84515" w:rsidP="00B84515">
      <w:pPr>
        <w:spacing w:after="0" w:line="240" w:lineRule="auto"/>
        <w:rPr>
          <w:rFonts w:ascii="Times New Roman" w:hAnsi="Times New Roman" w:cs="Times New Roman"/>
          <w:sz w:val="20"/>
          <w:szCs w:val="20"/>
        </w:rPr>
      </w:pPr>
    </w:p>
    <w:p w14:paraId="690A77F9" w14:textId="77777777" w:rsidR="00B84515" w:rsidRPr="00B90D42" w:rsidRDefault="00B84515" w:rsidP="00B84515">
      <w:pPr>
        <w:spacing w:after="0" w:line="240" w:lineRule="auto"/>
        <w:jc w:val="both"/>
        <w:rPr>
          <w:rFonts w:ascii="Times New Roman" w:hAnsi="Times New Roman" w:cs="Times New Roman"/>
          <w:sz w:val="20"/>
          <w:szCs w:val="20"/>
        </w:rPr>
      </w:pPr>
      <w:r w:rsidRPr="00B90D42">
        <w:rPr>
          <w:rFonts w:ascii="Times New Roman" w:hAnsi="Times New Roman" w:cs="Times New Roman"/>
          <w:sz w:val="20"/>
          <w:szCs w:val="20"/>
        </w:rPr>
        <w:t>Ilekroć w dokumentacji postępowania, w opisach przedmiotu zamówienia jest mowa o materiałach lub wyrobach z podaniem znaków towarowych, patentów, nazw własnych lub pochodzenia, to przyjmuje się, że wskazaniom takim towarzyszą wyrazy „lub równoważne”. Oznaczenia i nazwy własne materiałów i produktów służą wyłącznie do opisania minimalnych parametrów technicznych, które powinny spełniać te produkty. Zamawiający podkreśla, iż ciężar udowodnienia, że oferowany przedmiot zamówienia jest równoważny w stosunku do wymagań określonych przez Zamawiającego w opisie przedmiotu zamówienia spoczywa na składającym ofertę. Zamawiający za produkt równoważny będzie uznawał towar o nie gorszych parametrach technicznych niż wskazane w opisie przedmiotu zamówienia.</w:t>
      </w:r>
    </w:p>
    <w:p w14:paraId="51A96F30" w14:textId="6A3BD815" w:rsidR="00B84515" w:rsidRPr="00B90D42" w:rsidRDefault="00B84515" w:rsidP="00B84515">
      <w:pPr>
        <w:spacing w:after="0" w:line="240" w:lineRule="auto"/>
        <w:jc w:val="both"/>
        <w:rPr>
          <w:rFonts w:ascii="Times New Roman" w:hAnsi="Times New Roman" w:cs="Times New Roman"/>
          <w:sz w:val="20"/>
          <w:szCs w:val="20"/>
        </w:rPr>
      </w:pPr>
      <w:r w:rsidRPr="00B90D42">
        <w:rPr>
          <w:rFonts w:ascii="Times New Roman" w:hAnsi="Times New Roman" w:cs="Times New Roman"/>
          <w:sz w:val="20"/>
          <w:szCs w:val="20"/>
        </w:rPr>
        <w:t>Określone poniżej parametry są parametrami minimalnymi. Zamawiający dopuszcza sprzęt o parametrach takich samych lub lepszych od wymaganych pod warunkiem spełnienia wszystkich warunków minimalnych. Wszędzie gdzie są podane wymiary minimalne zamawiający dopuszcza ich tolerancję w zakresie do + /- 5 %.</w:t>
      </w:r>
    </w:p>
    <w:p w14:paraId="14DD887B" w14:textId="0FD31882" w:rsidR="00D421D5" w:rsidRPr="00B90D42" w:rsidRDefault="00D421D5" w:rsidP="00B84515">
      <w:pPr>
        <w:spacing w:after="0" w:line="240" w:lineRule="auto"/>
        <w:jc w:val="both"/>
        <w:rPr>
          <w:rFonts w:ascii="Times New Roman" w:hAnsi="Times New Roman" w:cs="Times New Roman"/>
          <w:sz w:val="20"/>
          <w:szCs w:val="20"/>
        </w:rPr>
      </w:pPr>
    </w:p>
    <w:p w14:paraId="305FE2BB" w14:textId="1BD8C25F" w:rsidR="00D421D5" w:rsidRPr="00B90D42" w:rsidRDefault="00D421D5" w:rsidP="00B84515">
      <w:pPr>
        <w:spacing w:after="0" w:line="240" w:lineRule="auto"/>
        <w:jc w:val="both"/>
        <w:rPr>
          <w:rFonts w:ascii="Times New Roman" w:hAnsi="Times New Roman" w:cs="Times New Roman"/>
          <w:sz w:val="20"/>
          <w:szCs w:val="20"/>
        </w:rPr>
      </w:pPr>
    </w:p>
    <w:p w14:paraId="65A57D2B" w14:textId="110D2974" w:rsidR="00D421D5" w:rsidRPr="00B90D42" w:rsidRDefault="00D421D5" w:rsidP="00B84515">
      <w:pPr>
        <w:spacing w:after="0" w:line="240" w:lineRule="auto"/>
        <w:jc w:val="both"/>
        <w:rPr>
          <w:rFonts w:ascii="Times New Roman" w:hAnsi="Times New Roman" w:cs="Times New Roman"/>
          <w:sz w:val="20"/>
          <w:szCs w:val="20"/>
        </w:rPr>
      </w:pPr>
    </w:p>
    <w:p w14:paraId="40FBFFB6" w14:textId="4F63DE79" w:rsidR="00D421D5" w:rsidRPr="00B90D42" w:rsidRDefault="00D421D5" w:rsidP="00B84515">
      <w:pPr>
        <w:spacing w:after="0" w:line="240" w:lineRule="auto"/>
        <w:jc w:val="both"/>
        <w:rPr>
          <w:rFonts w:ascii="Times New Roman" w:hAnsi="Times New Roman" w:cs="Times New Roman"/>
          <w:sz w:val="20"/>
          <w:szCs w:val="20"/>
        </w:rPr>
      </w:pPr>
    </w:p>
    <w:p w14:paraId="455AB0C8" w14:textId="7E1C6D22" w:rsidR="00D421D5" w:rsidRPr="00B90D42" w:rsidRDefault="00D421D5" w:rsidP="00B84515">
      <w:pPr>
        <w:spacing w:after="0" w:line="240" w:lineRule="auto"/>
        <w:jc w:val="both"/>
        <w:rPr>
          <w:rFonts w:ascii="Times New Roman" w:hAnsi="Times New Roman" w:cs="Times New Roman"/>
          <w:sz w:val="20"/>
          <w:szCs w:val="20"/>
        </w:rPr>
      </w:pPr>
    </w:p>
    <w:p w14:paraId="2393BC0C" w14:textId="26D2E9CE" w:rsidR="00D421D5" w:rsidRPr="00B90D42" w:rsidRDefault="00D421D5" w:rsidP="00B84515">
      <w:pPr>
        <w:spacing w:after="0" w:line="240" w:lineRule="auto"/>
        <w:jc w:val="both"/>
        <w:rPr>
          <w:rFonts w:ascii="Times New Roman" w:hAnsi="Times New Roman" w:cs="Times New Roman"/>
          <w:sz w:val="20"/>
          <w:szCs w:val="20"/>
        </w:rPr>
      </w:pPr>
    </w:p>
    <w:p w14:paraId="04603D3C" w14:textId="72C1902E" w:rsidR="00D421D5" w:rsidRPr="00B90D42" w:rsidRDefault="00D421D5" w:rsidP="00B84515">
      <w:pPr>
        <w:spacing w:after="0" w:line="240" w:lineRule="auto"/>
        <w:jc w:val="both"/>
        <w:rPr>
          <w:rFonts w:ascii="Times New Roman" w:hAnsi="Times New Roman" w:cs="Times New Roman"/>
          <w:sz w:val="20"/>
          <w:szCs w:val="20"/>
        </w:rPr>
      </w:pPr>
    </w:p>
    <w:p w14:paraId="06C51D2A" w14:textId="654997AC" w:rsidR="00D421D5" w:rsidRPr="00B90D42" w:rsidRDefault="00D421D5" w:rsidP="00B84515">
      <w:pPr>
        <w:spacing w:after="0" w:line="240" w:lineRule="auto"/>
        <w:jc w:val="both"/>
        <w:rPr>
          <w:rFonts w:ascii="Times New Roman" w:hAnsi="Times New Roman" w:cs="Times New Roman"/>
          <w:sz w:val="20"/>
          <w:szCs w:val="20"/>
        </w:rPr>
      </w:pPr>
    </w:p>
    <w:p w14:paraId="534C982C" w14:textId="36321A4A" w:rsidR="00D421D5" w:rsidRPr="00B90D42" w:rsidRDefault="00D421D5" w:rsidP="00B84515">
      <w:pPr>
        <w:spacing w:after="0" w:line="240" w:lineRule="auto"/>
        <w:jc w:val="both"/>
        <w:rPr>
          <w:rFonts w:ascii="Times New Roman" w:hAnsi="Times New Roman" w:cs="Times New Roman"/>
          <w:sz w:val="20"/>
          <w:szCs w:val="20"/>
        </w:rPr>
      </w:pPr>
    </w:p>
    <w:p w14:paraId="3B274786" w14:textId="2057F7C3" w:rsidR="00D421D5" w:rsidRPr="00B90D42" w:rsidRDefault="00D421D5" w:rsidP="00B84515">
      <w:pPr>
        <w:spacing w:after="0" w:line="240" w:lineRule="auto"/>
        <w:jc w:val="both"/>
        <w:rPr>
          <w:rFonts w:ascii="Times New Roman" w:hAnsi="Times New Roman" w:cs="Times New Roman"/>
          <w:sz w:val="20"/>
          <w:szCs w:val="20"/>
        </w:rPr>
      </w:pPr>
    </w:p>
    <w:bookmarkEnd w:id="34"/>
    <w:p w14:paraId="567A10CE" w14:textId="06C684A8" w:rsidR="00814C19" w:rsidRPr="00B90D42" w:rsidRDefault="00814C19" w:rsidP="009740AD">
      <w:pPr>
        <w:jc w:val="both"/>
        <w:rPr>
          <w:rFonts w:ascii="Times New Roman" w:hAnsi="Times New Roman" w:cs="Times New Roman"/>
        </w:rPr>
      </w:pPr>
    </w:p>
    <w:p w14:paraId="7641018D" w14:textId="07CED8BA" w:rsidR="00554370" w:rsidRPr="00B90D42" w:rsidRDefault="00554370" w:rsidP="00E53121">
      <w:pPr>
        <w:jc w:val="right"/>
        <w:outlineLvl w:val="1"/>
        <w:rPr>
          <w:rFonts w:ascii="Times New Roman" w:hAnsi="Times New Roman" w:cs="Times New Roman"/>
        </w:rPr>
      </w:pPr>
      <w:bookmarkStart w:id="35" w:name="_Toc89323891"/>
      <w:r w:rsidRPr="00B90D42">
        <w:rPr>
          <w:rFonts w:ascii="Times New Roman" w:hAnsi="Times New Roman" w:cs="Times New Roman"/>
          <w:b/>
          <w:bCs/>
          <w:noProof/>
        </w:rPr>
        <w:drawing>
          <wp:anchor distT="0" distB="0" distL="114300" distR="114300" simplePos="0" relativeHeight="251672576" behindDoc="1" locked="0" layoutInCell="1" allowOverlap="1" wp14:anchorId="2D25C1EC" wp14:editId="22C80387">
            <wp:simplePos x="0" y="0"/>
            <wp:positionH relativeFrom="column">
              <wp:posOffset>1132840</wp:posOffset>
            </wp:positionH>
            <wp:positionV relativeFrom="paragraph">
              <wp:posOffset>-688340</wp:posOffset>
            </wp:positionV>
            <wp:extent cx="933450" cy="1000125"/>
            <wp:effectExtent l="0" t="0" r="0" b="9525"/>
            <wp:wrapNone/>
            <wp:docPr id="12" name="Obraz 12" descr="Materiały do pobrania - Laboratoria Przyszłości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ły do pobrania - Laboratoria Przyszłości - Portal Gov.p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D42">
        <w:rPr>
          <w:rFonts w:ascii="Times New Roman" w:hAnsi="Times New Roman" w:cs="Times New Roman"/>
          <w:b/>
          <w:bCs/>
          <w:noProof/>
        </w:rPr>
        <w:drawing>
          <wp:anchor distT="0" distB="0" distL="114300" distR="114300" simplePos="0" relativeHeight="251673600" behindDoc="1" locked="0" layoutInCell="1" allowOverlap="1" wp14:anchorId="05C0501E" wp14:editId="52C320A4">
            <wp:simplePos x="0" y="0"/>
            <wp:positionH relativeFrom="column">
              <wp:posOffset>2595245</wp:posOffset>
            </wp:positionH>
            <wp:positionV relativeFrom="paragraph">
              <wp:posOffset>-849630</wp:posOffset>
            </wp:positionV>
            <wp:extent cx="1447800" cy="14478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D42">
        <w:rPr>
          <w:rFonts w:ascii="Times New Roman" w:hAnsi="Times New Roman" w:cs="Times New Roman"/>
          <w:b/>
          <w:bCs/>
          <w:noProof/>
        </w:rPr>
        <w:drawing>
          <wp:anchor distT="0" distB="0" distL="114300" distR="114300" simplePos="0" relativeHeight="251674624" behindDoc="1" locked="0" layoutInCell="1" allowOverlap="1" wp14:anchorId="2CC7A35A" wp14:editId="6EA533DA">
            <wp:simplePos x="0" y="0"/>
            <wp:positionH relativeFrom="column">
              <wp:posOffset>-790575</wp:posOffset>
            </wp:positionH>
            <wp:positionV relativeFrom="paragraph">
              <wp:posOffset>-848995</wp:posOffset>
            </wp:positionV>
            <wp:extent cx="1604645" cy="10001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D42">
        <w:rPr>
          <w:rFonts w:ascii="Times New Roman" w:hAnsi="Times New Roman" w:cs="Times New Roman"/>
          <w:b/>
          <w:bCs/>
          <w:noProof/>
        </w:rPr>
        <w:drawing>
          <wp:anchor distT="0" distB="0" distL="114300" distR="114300" simplePos="0" relativeHeight="251675648" behindDoc="1" locked="0" layoutInCell="1" allowOverlap="1" wp14:anchorId="4B48B091" wp14:editId="635B2E68">
            <wp:simplePos x="0" y="0"/>
            <wp:positionH relativeFrom="column">
              <wp:posOffset>4504055</wp:posOffset>
            </wp:positionH>
            <wp:positionV relativeFrom="paragraph">
              <wp:posOffset>-544830</wp:posOffset>
            </wp:positionV>
            <wp:extent cx="1854835" cy="647700"/>
            <wp:effectExtent l="0" t="0" r="0" b="0"/>
            <wp:wrapNone/>
            <wp:docPr id="1" name="Obraz 1" descr="Rządowy Fundusz Polski Ład: Program Inwestycji Strategicznych - edycja  pierwsza -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ządowy Fundusz Polski Ład: Program Inwestycji Strategicznych - edycja  pierwsza - BG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5"/>
    </w:p>
    <w:p w14:paraId="2D447088" w14:textId="6E3C249D" w:rsidR="00A565E8" w:rsidRPr="00B90D42" w:rsidRDefault="00DA1C57" w:rsidP="00E53121">
      <w:pPr>
        <w:jc w:val="right"/>
        <w:outlineLvl w:val="1"/>
        <w:rPr>
          <w:rFonts w:ascii="Times New Roman" w:hAnsi="Times New Roman" w:cs="Times New Roman"/>
        </w:rPr>
      </w:pPr>
      <w:bookmarkStart w:id="36" w:name="_Toc89323892"/>
      <w:r w:rsidRPr="00B90D42">
        <w:rPr>
          <w:rFonts w:ascii="Times New Roman" w:hAnsi="Times New Roman" w:cs="Times New Roman"/>
        </w:rPr>
        <w:t xml:space="preserve">Załącznik nr </w:t>
      </w:r>
      <w:r w:rsidR="000672B3" w:rsidRPr="00B90D42">
        <w:rPr>
          <w:rFonts w:ascii="Times New Roman" w:hAnsi="Times New Roman" w:cs="Times New Roman"/>
        </w:rPr>
        <w:t>3</w:t>
      </w:r>
      <w:r w:rsidRPr="00B90D42">
        <w:rPr>
          <w:rFonts w:ascii="Times New Roman" w:hAnsi="Times New Roman" w:cs="Times New Roman"/>
        </w:rPr>
        <w:t xml:space="preserve"> – p</w:t>
      </w:r>
      <w:r w:rsidR="00A565E8" w:rsidRPr="00B90D42">
        <w:rPr>
          <w:rFonts w:ascii="Times New Roman" w:hAnsi="Times New Roman" w:cs="Times New Roman"/>
        </w:rPr>
        <w:t>rojekt umowy</w:t>
      </w:r>
      <w:bookmarkEnd w:id="36"/>
    </w:p>
    <w:p w14:paraId="33DAB5D5" w14:textId="77777777" w:rsidR="00554370" w:rsidRPr="00B90D42" w:rsidRDefault="00554370" w:rsidP="00554370">
      <w:pPr>
        <w:jc w:val="center"/>
        <w:rPr>
          <w:rFonts w:ascii="Times New Roman" w:hAnsi="Times New Roman" w:cs="Times New Roman"/>
        </w:rPr>
      </w:pPr>
      <w:r w:rsidRPr="00B90D42">
        <w:rPr>
          <w:rFonts w:ascii="Times New Roman" w:hAnsi="Times New Roman" w:cs="Times New Roman"/>
          <w:b/>
          <w:bCs/>
        </w:rPr>
        <w:t>Umowa wzór</w:t>
      </w:r>
    </w:p>
    <w:p w14:paraId="687E7715" w14:textId="77777777" w:rsidR="00554370" w:rsidRPr="00B90D42" w:rsidRDefault="00554370" w:rsidP="00554370">
      <w:pPr>
        <w:jc w:val="center"/>
        <w:rPr>
          <w:rFonts w:ascii="Times New Roman" w:hAnsi="Times New Roman" w:cs="Times New Roman"/>
          <w:b/>
          <w:bCs/>
        </w:rPr>
      </w:pPr>
      <w:r w:rsidRPr="00B90D42">
        <w:rPr>
          <w:rFonts w:ascii="Times New Roman" w:hAnsi="Times New Roman" w:cs="Times New Roman"/>
          <w:b/>
          <w:bCs/>
        </w:rPr>
        <w:t>Umowa Nr ________/ 2021</w:t>
      </w:r>
    </w:p>
    <w:p w14:paraId="56AB3E23" w14:textId="77777777" w:rsidR="00554370" w:rsidRPr="00B90D42" w:rsidRDefault="00554370" w:rsidP="00554370">
      <w:pPr>
        <w:jc w:val="center"/>
        <w:rPr>
          <w:rFonts w:ascii="Times New Roman" w:hAnsi="Times New Roman" w:cs="Times New Roman"/>
        </w:rPr>
      </w:pPr>
    </w:p>
    <w:p w14:paraId="027BB8EF" w14:textId="77777777" w:rsidR="00554370" w:rsidRPr="00B90D42" w:rsidRDefault="00554370" w:rsidP="00554370">
      <w:pPr>
        <w:rPr>
          <w:rFonts w:ascii="Times New Roman" w:hAnsi="Times New Roman" w:cs="Times New Roman"/>
        </w:rPr>
      </w:pPr>
      <w:r w:rsidRPr="00B90D42">
        <w:rPr>
          <w:rFonts w:ascii="Times New Roman" w:hAnsi="Times New Roman" w:cs="Times New Roman"/>
        </w:rPr>
        <w:t>zawarta w dniu ________________2021 roku w Moryniu pomiędzy:</w:t>
      </w:r>
    </w:p>
    <w:p w14:paraId="5F7251BC" w14:textId="77777777" w:rsidR="00554370" w:rsidRPr="00B90D42" w:rsidRDefault="00554370" w:rsidP="00554370">
      <w:pPr>
        <w:rPr>
          <w:rFonts w:ascii="Times New Roman" w:hAnsi="Times New Roman" w:cs="Times New Roman"/>
        </w:rPr>
      </w:pPr>
      <w:r w:rsidRPr="00B90D42">
        <w:rPr>
          <w:rFonts w:ascii="Times New Roman" w:hAnsi="Times New Roman" w:cs="Times New Roman"/>
          <w:b/>
          <w:bCs/>
        </w:rPr>
        <w:t>Gminą Moryń</w:t>
      </w:r>
      <w:r w:rsidRPr="00B90D42">
        <w:rPr>
          <w:rFonts w:ascii="Times New Roman" w:hAnsi="Times New Roman" w:cs="Times New Roman"/>
        </w:rPr>
        <w:t xml:space="preserve">, Plac Wolności 1, 74 – 503 Moryń, NIP: 8581728396, REGON: 811684864 reprezentowanym przez: </w:t>
      </w:r>
    </w:p>
    <w:p w14:paraId="3FB679E2" w14:textId="77777777" w:rsidR="00554370" w:rsidRPr="00B90D42" w:rsidRDefault="00554370" w:rsidP="00554370">
      <w:pPr>
        <w:rPr>
          <w:rFonts w:ascii="Times New Roman" w:hAnsi="Times New Roman" w:cs="Times New Roman"/>
        </w:rPr>
      </w:pPr>
      <w:r w:rsidRPr="00B90D42">
        <w:rPr>
          <w:rFonts w:ascii="Times New Roman" w:hAnsi="Times New Roman" w:cs="Times New Roman"/>
          <w:b/>
          <w:bCs/>
        </w:rPr>
        <w:t xml:space="preserve">Dyrektora Zespołu Szkół w Moryniu -  </w:t>
      </w:r>
      <w:r w:rsidRPr="00B90D42">
        <w:rPr>
          <w:rFonts w:ascii="Times New Roman" w:hAnsi="Times New Roman" w:cs="Times New Roman"/>
        </w:rPr>
        <w:t xml:space="preserve">…………………………….,…………………………….., </w:t>
      </w:r>
    </w:p>
    <w:p w14:paraId="566EA2C0" w14:textId="77777777" w:rsidR="00554370" w:rsidRPr="00B90D42" w:rsidRDefault="00554370" w:rsidP="00554370">
      <w:pPr>
        <w:rPr>
          <w:rFonts w:ascii="Times New Roman" w:hAnsi="Times New Roman" w:cs="Times New Roman"/>
        </w:rPr>
      </w:pPr>
      <w:r w:rsidRPr="00B90D42">
        <w:rPr>
          <w:rFonts w:ascii="Times New Roman" w:hAnsi="Times New Roman" w:cs="Times New Roman"/>
        </w:rPr>
        <w:t xml:space="preserve">zwanym dalej </w:t>
      </w:r>
      <w:r w:rsidRPr="00B90D42">
        <w:rPr>
          <w:rFonts w:ascii="Times New Roman" w:hAnsi="Times New Roman" w:cs="Times New Roman"/>
          <w:b/>
          <w:bCs/>
        </w:rPr>
        <w:t>„Zamawiającym”</w:t>
      </w:r>
    </w:p>
    <w:p w14:paraId="6D667CCF" w14:textId="77777777" w:rsidR="00554370" w:rsidRPr="00B90D42" w:rsidRDefault="00554370" w:rsidP="00554370">
      <w:pPr>
        <w:rPr>
          <w:rFonts w:ascii="Times New Roman" w:hAnsi="Times New Roman" w:cs="Times New Roman"/>
        </w:rPr>
      </w:pPr>
      <w:r w:rsidRPr="00B90D42">
        <w:rPr>
          <w:rFonts w:ascii="Times New Roman" w:hAnsi="Times New Roman" w:cs="Times New Roman"/>
        </w:rPr>
        <w:t>a</w:t>
      </w:r>
    </w:p>
    <w:p w14:paraId="0FCF01F8" w14:textId="77777777" w:rsidR="00554370" w:rsidRPr="00B90D42" w:rsidRDefault="00554370" w:rsidP="00554370">
      <w:pPr>
        <w:rPr>
          <w:rFonts w:ascii="Times New Roman" w:hAnsi="Times New Roman" w:cs="Times New Roman"/>
        </w:rPr>
      </w:pPr>
      <w:r w:rsidRPr="00B90D42">
        <w:rPr>
          <w:rFonts w:ascii="Times New Roman" w:hAnsi="Times New Roman" w:cs="Times New Roman"/>
          <w:i/>
          <w:iCs/>
        </w:rPr>
        <w:t xml:space="preserve">……………………………………………………………………………….  </w:t>
      </w:r>
    </w:p>
    <w:p w14:paraId="138B48CF" w14:textId="77777777" w:rsidR="00554370" w:rsidRPr="00B90D42" w:rsidRDefault="00554370" w:rsidP="00554370">
      <w:pPr>
        <w:rPr>
          <w:rFonts w:ascii="Times New Roman" w:hAnsi="Times New Roman" w:cs="Times New Roman"/>
        </w:rPr>
      </w:pPr>
      <w:r w:rsidRPr="00B90D42">
        <w:rPr>
          <w:rFonts w:ascii="Times New Roman" w:hAnsi="Times New Roman" w:cs="Times New Roman"/>
        </w:rPr>
        <w:t>zwaną/-</w:t>
      </w:r>
      <w:proofErr w:type="spellStart"/>
      <w:r w:rsidRPr="00B90D42">
        <w:rPr>
          <w:rFonts w:ascii="Times New Roman" w:hAnsi="Times New Roman" w:cs="Times New Roman"/>
        </w:rPr>
        <w:t>ym</w:t>
      </w:r>
      <w:proofErr w:type="spellEnd"/>
      <w:r w:rsidRPr="00B90D42">
        <w:rPr>
          <w:rFonts w:ascii="Times New Roman" w:hAnsi="Times New Roman" w:cs="Times New Roman"/>
        </w:rPr>
        <w:t xml:space="preserve"> dalej </w:t>
      </w:r>
      <w:r w:rsidRPr="00B90D42">
        <w:rPr>
          <w:rFonts w:ascii="Times New Roman" w:hAnsi="Times New Roman" w:cs="Times New Roman"/>
          <w:b/>
          <w:bCs/>
        </w:rPr>
        <w:t>„Wykonawcą”,</w:t>
      </w:r>
    </w:p>
    <w:p w14:paraId="6174EC23" w14:textId="77777777" w:rsidR="00554370" w:rsidRPr="00B90D42" w:rsidRDefault="00554370" w:rsidP="00554370">
      <w:pPr>
        <w:rPr>
          <w:rFonts w:ascii="Times New Roman" w:hAnsi="Times New Roman" w:cs="Times New Roman"/>
        </w:rPr>
      </w:pPr>
      <w:r w:rsidRPr="00B90D42">
        <w:rPr>
          <w:rFonts w:ascii="Times New Roman" w:hAnsi="Times New Roman" w:cs="Times New Roman"/>
        </w:rPr>
        <w:t xml:space="preserve">wspólnie zwanymi dalej </w:t>
      </w:r>
      <w:r w:rsidRPr="00B90D42">
        <w:rPr>
          <w:rFonts w:ascii="Times New Roman" w:hAnsi="Times New Roman" w:cs="Times New Roman"/>
          <w:b/>
          <w:bCs/>
        </w:rPr>
        <w:t>„Stronami”</w:t>
      </w:r>
      <w:r w:rsidRPr="00B90D42">
        <w:rPr>
          <w:rFonts w:ascii="Times New Roman" w:hAnsi="Times New Roman" w:cs="Times New Roman"/>
        </w:rPr>
        <w:t>, o następującej treści:</w:t>
      </w:r>
    </w:p>
    <w:p w14:paraId="5D93EABB" w14:textId="77777777" w:rsidR="00554370" w:rsidRPr="00B90D42" w:rsidRDefault="00554370" w:rsidP="00554370">
      <w:pPr>
        <w:rPr>
          <w:rFonts w:ascii="Times New Roman" w:hAnsi="Times New Roman" w:cs="Times New Roman"/>
        </w:rPr>
      </w:pPr>
    </w:p>
    <w:p w14:paraId="0EA0F6FB" w14:textId="77777777" w:rsidR="00554370" w:rsidRPr="00B90D42" w:rsidRDefault="00554370" w:rsidP="00554370">
      <w:pPr>
        <w:jc w:val="both"/>
        <w:rPr>
          <w:rFonts w:ascii="Times New Roman" w:hAnsi="Times New Roman" w:cs="Times New Roman"/>
          <w:sz w:val="20"/>
          <w:szCs w:val="20"/>
        </w:rPr>
      </w:pPr>
      <w:r w:rsidRPr="00B90D42">
        <w:rPr>
          <w:rFonts w:ascii="Times New Roman" w:hAnsi="Times New Roman" w:cs="Times New Roman"/>
          <w:sz w:val="20"/>
          <w:szCs w:val="20"/>
        </w:rPr>
        <w:t xml:space="preserve">Przedmiotowe zamówienie jest elementem projektu realizowanego przez Zamawiającego pn. „Laboratoria Przyszłości”, współfinansowanego ze Środków Funduszu Przeciwdziałania COVID-19 i przeznaczonego na wsparcie jednostek samorządu terytorialnego w realizacji inwestycyjnych zadań polegających na rozwijaniu szkolnej infrastruktury we współpracy Ministerstwa Edukacji i Nauki z Centrum </w:t>
      </w:r>
      <w:proofErr w:type="spellStart"/>
      <w:r w:rsidRPr="00B90D42">
        <w:rPr>
          <w:rFonts w:ascii="Times New Roman" w:hAnsi="Times New Roman" w:cs="Times New Roman"/>
          <w:sz w:val="20"/>
          <w:szCs w:val="20"/>
        </w:rPr>
        <w:t>GovTech</w:t>
      </w:r>
      <w:proofErr w:type="spellEnd"/>
      <w:r w:rsidRPr="00B90D42">
        <w:rPr>
          <w:rFonts w:ascii="Times New Roman" w:hAnsi="Times New Roman" w:cs="Times New Roman"/>
          <w:sz w:val="20"/>
          <w:szCs w:val="20"/>
        </w:rPr>
        <w:t xml:space="preserve"> w Kancelarii Prezesa Rady Ministrów.</w:t>
      </w:r>
    </w:p>
    <w:p w14:paraId="502FB600"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 1</w:t>
      </w:r>
    </w:p>
    <w:p w14:paraId="51660E64"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Przedmiot Umowy</w:t>
      </w:r>
    </w:p>
    <w:p w14:paraId="5342FDD9" w14:textId="77777777" w:rsidR="00554370" w:rsidRPr="00B90D42" w:rsidRDefault="00554370" w:rsidP="0027698E">
      <w:pPr>
        <w:numPr>
          <w:ilvl w:val="0"/>
          <w:numId w:val="3"/>
        </w:numPr>
        <w:spacing w:after="134"/>
        <w:ind w:left="426"/>
        <w:jc w:val="both"/>
        <w:rPr>
          <w:rFonts w:ascii="Times New Roman" w:hAnsi="Times New Roman" w:cs="Times New Roman"/>
        </w:rPr>
      </w:pPr>
      <w:r w:rsidRPr="00B90D42">
        <w:rPr>
          <w:rFonts w:ascii="Times New Roman" w:hAnsi="Times New Roman" w:cs="Times New Roman"/>
        </w:rPr>
        <w:t>Zamawiający zleca, a Wykonawca przyjmuje do wykonania zadanie polegające na dostawie, przeniesieniu własności wyposażenia, sprzętu wraz z oprogramowaniem sprzętowym</w:t>
      </w:r>
      <w:r w:rsidRPr="00B90D42">
        <w:rPr>
          <w:rFonts w:ascii="Times New Roman" w:hAnsi="Times New Roman" w:cs="Times New Roman"/>
        </w:rPr>
        <w:br/>
        <w:t xml:space="preserve">i montażem, o ile jest to wymagane jego specyfiką, w ramach zadania: </w:t>
      </w:r>
      <w:r w:rsidRPr="00B90D42">
        <w:rPr>
          <w:rFonts w:ascii="Times New Roman" w:hAnsi="Times New Roman" w:cs="Times New Roman"/>
          <w:b/>
          <w:bCs/>
        </w:rPr>
        <w:t>„Zakup i dostawa wyposażenia do placówek szkolnych na terenie gminy Moryń w ramach programu „Laboratoria przyszłości”</w:t>
      </w:r>
      <w:r w:rsidRPr="00B90D42">
        <w:rPr>
          <w:rFonts w:ascii="Times New Roman" w:hAnsi="Times New Roman" w:cs="Times New Roman"/>
        </w:rPr>
        <w:t>, zwanych dalej „sprzętem”, których asortyment, charakterystyka oraz wymagania techniczne są zawarte w Załączniku nr 1 do Umowy, stanowiącym „Opis Przedmiotu Zamówienia”</w:t>
      </w:r>
      <w:r w:rsidRPr="00B90D42">
        <w:rPr>
          <w:rFonts w:ascii="Times New Roman" w:hAnsi="Times New Roman" w:cs="Times New Roman"/>
          <w:b/>
          <w:bCs/>
        </w:rPr>
        <w:t>.</w:t>
      </w:r>
    </w:p>
    <w:p w14:paraId="4C1160C6" w14:textId="77777777" w:rsidR="00554370" w:rsidRPr="00B90D42" w:rsidRDefault="00554370" w:rsidP="0027698E">
      <w:pPr>
        <w:numPr>
          <w:ilvl w:val="0"/>
          <w:numId w:val="3"/>
        </w:numPr>
        <w:ind w:left="426"/>
        <w:rPr>
          <w:rFonts w:ascii="Times New Roman" w:hAnsi="Times New Roman" w:cs="Times New Roman"/>
        </w:rPr>
      </w:pPr>
      <w:r w:rsidRPr="00B90D42">
        <w:rPr>
          <w:rFonts w:ascii="Times New Roman" w:hAnsi="Times New Roman" w:cs="Times New Roman"/>
        </w:rPr>
        <w:t>Przedmiot Umowy obejmuje w szczególności:</w:t>
      </w:r>
    </w:p>
    <w:p w14:paraId="51BA57D5" w14:textId="77777777" w:rsidR="00554370" w:rsidRPr="00B90D42" w:rsidRDefault="00554370" w:rsidP="0027698E">
      <w:pPr>
        <w:numPr>
          <w:ilvl w:val="0"/>
          <w:numId w:val="4"/>
        </w:numPr>
        <w:ind w:left="567"/>
        <w:jc w:val="both"/>
        <w:rPr>
          <w:rFonts w:ascii="Times New Roman" w:hAnsi="Times New Roman" w:cs="Times New Roman"/>
        </w:rPr>
      </w:pPr>
      <w:r w:rsidRPr="00B90D42">
        <w:rPr>
          <w:rFonts w:ascii="Times New Roman" w:hAnsi="Times New Roman" w:cs="Times New Roman"/>
        </w:rPr>
        <w:t>dostawę fabrycznie nowego, tzn. nieużywanego przed dniem dostarczenia, z wyłączeniem używania niezbędnego dla przeprowadzenia testu poprawnej pracy, pochodzącego</w:t>
      </w:r>
      <w:r w:rsidRPr="00B90D42">
        <w:rPr>
          <w:rFonts w:ascii="Times New Roman" w:hAnsi="Times New Roman" w:cs="Times New Roman"/>
        </w:rPr>
        <w:br/>
        <w:t xml:space="preserve">z oficjalnych kanałów dystrybucyjnych producenta, zapewniających w szczególności realizację uprawnień gwarancyjnych sprzętu, w zakresie określonym w Załączniku nr 1 do Umowy (Opisie Przedmiotu Zamówienia) wraz z transportem, wniesieniem, ustawieniem, zamontowaniem, podłączeniem, konfiguracją, uruchomieniem oraz integracją </w:t>
      </w:r>
      <w:r w:rsidRPr="00B90D42">
        <w:rPr>
          <w:rFonts w:ascii="Times New Roman" w:hAnsi="Times New Roman" w:cs="Times New Roman"/>
        </w:rPr>
        <w:br/>
        <w:t>z infrastrukturą szkolną, w miejscach wskazanych przez Zamawiającego,</w:t>
      </w:r>
    </w:p>
    <w:p w14:paraId="74C8604A" w14:textId="77777777" w:rsidR="00554370" w:rsidRPr="00B90D42" w:rsidRDefault="00554370" w:rsidP="0027698E">
      <w:pPr>
        <w:numPr>
          <w:ilvl w:val="0"/>
          <w:numId w:val="4"/>
        </w:numPr>
        <w:ind w:left="567"/>
        <w:jc w:val="both"/>
        <w:rPr>
          <w:rFonts w:ascii="Times New Roman" w:hAnsi="Times New Roman" w:cs="Times New Roman"/>
        </w:rPr>
      </w:pPr>
      <w:r w:rsidRPr="00B90D42">
        <w:rPr>
          <w:rFonts w:ascii="Times New Roman" w:hAnsi="Times New Roman" w:cs="Times New Roman"/>
        </w:rPr>
        <w:t>szkolenie personelu w zakresie obsługi sprzętu,</w:t>
      </w:r>
    </w:p>
    <w:p w14:paraId="4622F5E3" w14:textId="77777777" w:rsidR="00554370" w:rsidRPr="00B90D42" w:rsidRDefault="00554370" w:rsidP="0027698E">
      <w:pPr>
        <w:numPr>
          <w:ilvl w:val="0"/>
          <w:numId w:val="4"/>
        </w:numPr>
        <w:ind w:left="567"/>
        <w:jc w:val="both"/>
        <w:rPr>
          <w:rFonts w:ascii="Times New Roman" w:hAnsi="Times New Roman" w:cs="Times New Roman"/>
        </w:rPr>
      </w:pPr>
      <w:r w:rsidRPr="00B90D42">
        <w:rPr>
          <w:rFonts w:ascii="Times New Roman" w:hAnsi="Times New Roman" w:cs="Times New Roman"/>
        </w:rPr>
        <w:lastRenderedPageBreak/>
        <w:t>dostarczenie wraz z zamówieniem wymaganej do obsługi instrukcji w języku polskim,</w:t>
      </w:r>
    </w:p>
    <w:p w14:paraId="463FDACF" w14:textId="77777777" w:rsidR="00554370" w:rsidRPr="00B90D42" w:rsidRDefault="00554370" w:rsidP="0027698E">
      <w:pPr>
        <w:numPr>
          <w:ilvl w:val="0"/>
          <w:numId w:val="4"/>
        </w:numPr>
        <w:ind w:left="567"/>
        <w:jc w:val="both"/>
        <w:rPr>
          <w:rFonts w:ascii="Times New Roman" w:hAnsi="Times New Roman" w:cs="Times New Roman"/>
        </w:rPr>
      </w:pPr>
      <w:r w:rsidRPr="00B90D42">
        <w:rPr>
          <w:rFonts w:ascii="Times New Roman" w:hAnsi="Times New Roman" w:cs="Times New Roman"/>
        </w:rPr>
        <w:t>dostarczenie dokumentacji producenckiej, technicznej, użytkowej związanej z przedmiotem zamówienia,</w:t>
      </w:r>
    </w:p>
    <w:p w14:paraId="1ABA0CC5" w14:textId="77777777" w:rsidR="00554370" w:rsidRPr="00B90D42" w:rsidRDefault="00554370" w:rsidP="0027698E">
      <w:pPr>
        <w:numPr>
          <w:ilvl w:val="0"/>
          <w:numId w:val="4"/>
        </w:numPr>
        <w:ind w:left="567"/>
        <w:jc w:val="both"/>
        <w:rPr>
          <w:rFonts w:ascii="Times New Roman" w:hAnsi="Times New Roman" w:cs="Times New Roman"/>
        </w:rPr>
      </w:pPr>
      <w:r w:rsidRPr="00B90D42">
        <w:rPr>
          <w:rFonts w:ascii="Times New Roman" w:hAnsi="Times New Roman" w:cs="Times New Roman"/>
        </w:rPr>
        <w:t>udzielenie gwarancji jakości na dostarczony sprzęt na warunkach nie gorszych niż gwarancja producenta.</w:t>
      </w:r>
    </w:p>
    <w:p w14:paraId="6E88A5AC" w14:textId="77777777" w:rsidR="00554370" w:rsidRPr="00B90D42" w:rsidRDefault="00554370" w:rsidP="0027698E">
      <w:pPr>
        <w:numPr>
          <w:ilvl w:val="0"/>
          <w:numId w:val="3"/>
        </w:numPr>
        <w:ind w:left="283" w:hanging="357"/>
        <w:jc w:val="both"/>
        <w:rPr>
          <w:rFonts w:ascii="Times New Roman" w:hAnsi="Times New Roman" w:cs="Times New Roman"/>
        </w:rPr>
      </w:pPr>
      <w:r w:rsidRPr="00B90D42">
        <w:rPr>
          <w:rFonts w:ascii="Times New Roman" w:hAnsi="Times New Roman" w:cs="Times New Roman"/>
        </w:rPr>
        <w:t>Szczegółowy zakres Przedmiotu Umowy, opis i wymagania dotyczące realizacji przedmiotu zamówienia określone są w Opisie Przedmiotu Zamówienia, który stanowi Załącznik nr 1 do niniejszej Umowy.</w:t>
      </w:r>
    </w:p>
    <w:p w14:paraId="0B48BBF6" w14:textId="77777777" w:rsidR="00554370" w:rsidRPr="00B90D42" w:rsidRDefault="00554370" w:rsidP="0027698E">
      <w:pPr>
        <w:numPr>
          <w:ilvl w:val="0"/>
          <w:numId w:val="3"/>
        </w:numPr>
        <w:ind w:left="283" w:hanging="357"/>
        <w:jc w:val="both"/>
        <w:rPr>
          <w:rFonts w:ascii="Times New Roman" w:hAnsi="Times New Roman" w:cs="Times New Roman"/>
        </w:rPr>
      </w:pPr>
      <w:r w:rsidRPr="00B90D42">
        <w:rPr>
          <w:rFonts w:ascii="Times New Roman" w:hAnsi="Times New Roman" w:cs="Times New Roman"/>
        </w:rPr>
        <w:t>Przedmiot umowy należy wykonać zgodnie z warunkami określonymi w Zapytaniu ofertowym (Załącznik Nr 2 do umowy) i w złożonej ofercie (Załącznik Nr 3 do umowy) oraz zgodnie z obowiązującymi przepisami prawa.</w:t>
      </w:r>
    </w:p>
    <w:p w14:paraId="005F853E"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 2</w:t>
      </w:r>
    </w:p>
    <w:p w14:paraId="6B8749D4"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Oświadczenia Wykonawcy</w:t>
      </w:r>
    </w:p>
    <w:p w14:paraId="40282D99" w14:textId="77777777" w:rsidR="00554370" w:rsidRPr="00B90D42" w:rsidRDefault="00554370" w:rsidP="0027698E">
      <w:pPr>
        <w:numPr>
          <w:ilvl w:val="1"/>
          <w:numId w:val="4"/>
        </w:numPr>
        <w:ind w:left="283" w:hanging="357"/>
        <w:jc w:val="both"/>
        <w:rPr>
          <w:rFonts w:ascii="Times New Roman" w:hAnsi="Times New Roman" w:cs="Times New Roman"/>
        </w:rPr>
      </w:pPr>
      <w:r w:rsidRPr="00B90D42">
        <w:rPr>
          <w:rFonts w:ascii="Times New Roman" w:hAnsi="Times New Roman" w:cs="Times New Roman"/>
        </w:rPr>
        <w:t>Wykonawca oświadcza, iż zapoznał się z założeniami wykonania Przedmiotu Umowy i nie zgłasza do nich uwag oraz zobowiązuje się do zrealizowania Umowy zgodnie z tymi założeniami.</w:t>
      </w:r>
    </w:p>
    <w:p w14:paraId="606A17E1" w14:textId="77777777" w:rsidR="00554370" w:rsidRPr="00B90D42" w:rsidRDefault="00554370" w:rsidP="0027698E">
      <w:pPr>
        <w:numPr>
          <w:ilvl w:val="1"/>
          <w:numId w:val="4"/>
        </w:numPr>
        <w:ind w:left="283" w:hanging="357"/>
        <w:jc w:val="both"/>
        <w:rPr>
          <w:rFonts w:ascii="Times New Roman" w:hAnsi="Times New Roman" w:cs="Times New Roman"/>
        </w:rPr>
      </w:pPr>
      <w:r w:rsidRPr="00B90D42">
        <w:rPr>
          <w:rFonts w:ascii="Times New Roman" w:hAnsi="Times New Roman" w:cs="Times New Roman"/>
        </w:rPr>
        <w:t xml:space="preserve">Wykonawca zobowiązuje się do realizacji Umowy z dołożeniem najwyższej staranności, </w:t>
      </w:r>
      <w:r w:rsidRPr="00B90D42">
        <w:rPr>
          <w:rFonts w:ascii="Times New Roman" w:hAnsi="Times New Roman" w:cs="Times New Roman"/>
        </w:rPr>
        <w:br/>
        <w:t>z uwzględnieniem zawodowego charakteru działalności Wykonawcy, zgodnie z obowiązującymi przepisami i normami, treścią Umowy oraz uzgodnieniami dokonanymi w trakcie realizacji Umowy.</w:t>
      </w:r>
    </w:p>
    <w:p w14:paraId="6122EFA6" w14:textId="77777777" w:rsidR="00554370" w:rsidRPr="00B90D42" w:rsidRDefault="00554370" w:rsidP="0027698E">
      <w:pPr>
        <w:numPr>
          <w:ilvl w:val="1"/>
          <w:numId w:val="4"/>
        </w:numPr>
        <w:ind w:left="283" w:hanging="357"/>
        <w:jc w:val="both"/>
        <w:rPr>
          <w:rFonts w:ascii="Times New Roman" w:hAnsi="Times New Roman" w:cs="Times New Roman"/>
        </w:rPr>
      </w:pPr>
      <w:r w:rsidRPr="00B90D42">
        <w:rPr>
          <w:rFonts w:ascii="Times New Roman" w:hAnsi="Times New Roman" w:cs="Times New Roman"/>
        </w:rPr>
        <w:t xml:space="preserve">Wykonawca oświadcza, że wszystkie sprzęty są fabrycznie nowe i nie były używane, są wolne od wad fizycznych i prawnych oraz, że są jego wyłączną własnością, nie są obciążone żadnym prawem na rzecz osoby trzeciej oraz, że nie podlegają one żadnym </w:t>
      </w:r>
      <w:proofErr w:type="spellStart"/>
      <w:r w:rsidRPr="00B90D42">
        <w:rPr>
          <w:rFonts w:ascii="Times New Roman" w:hAnsi="Times New Roman" w:cs="Times New Roman"/>
        </w:rPr>
        <w:t>wyłączeniom</w:t>
      </w:r>
      <w:proofErr w:type="spellEnd"/>
      <w:r w:rsidRPr="00B90D42">
        <w:rPr>
          <w:rFonts w:ascii="Times New Roman" w:hAnsi="Times New Roman" w:cs="Times New Roman"/>
        </w:rPr>
        <w:t xml:space="preserve"> lub ograniczeniom w rozporządzaniu prawnym lub faktycznym, a także, że nie toczy się żadne postępowanie sądowe lub pozasądowe, dotyczące Przedmiotu Umowy, jak również, że nie są mu znane żadne roszczenia osób trzecich, które choćby pośrednio, dotyczyłyby Przedmiotu niniejszej Umowy.</w:t>
      </w:r>
    </w:p>
    <w:p w14:paraId="14509623" w14:textId="77777777" w:rsidR="00554370" w:rsidRPr="00B90D42" w:rsidRDefault="00554370" w:rsidP="0027698E">
      <w:pPr>
        <w:numPr>
          <w:ilvl w:val="1"/>
          <w:numId w:val="4"/>
        </w:numPr>
        <w:ind w:left="283" w:hanging="357"/>
        <w:jc w:val="both"/>
        <w:rPr>
          <w:rFonts w:ascii="Times New Roman" w:hAnsi="Times New Roman" w:cs="Times New Roman"/>
        </w:rPr>
      </w:pPr>
      <w:r w:rsidRPr="00B90D42">
        <w:rPr>
          <w:rFonts w:ascii="Times New Roman" w:hAnsi="Times New Roman" w:cs="Times New Roman"/>
        </w:rPr>
        <w:t>Wykonawca zobowiązany jest bezzwłocznie informować o przeszkodach w należytym wykonywaniu Umowy, w tym również o okolicznościach leżących po stronie Zamawiającego, które mogą mieć wpływ na wywiązanie się Wykonawcy z postanowień Umowy.</w:t>
      </w:r>
    </w:p>
    <w:p w14:paraId="729C8697" w14:textId="77777777" w:rsidR="00554370" w:rsidRPr="00B90D42" w:rsidRDefault="00554370" w:rsidP="0027698E">
      <w:pPr>
        <w:numPr>
          <w:ilvl w:val="1"/>
          <w:numId w:val="4"/>
        </w:numPr>
        <w:ind w:left="283" w:hanging="357"/>
        <w:jc w:val="both"/>
        <w:rPr>
          <w:rFonts w:ascii="Times New Roman" w:hAnsi="Times New Roman" w:cs="Times New Roman"/>
        </w:rPr>
      </w:pPr>
      <w:r w:rsidRPr="00B90D42">
        <w:rPr>
          <w:rFonts w:ascii="Times New Roman" w:hAnsi="Times New Roman" w:cs="Times New Roman"/>
        </w:rPr>
        <w:t xml:space="preserve">Wykonawca zwalnia Zamawiającego od wszelkiej odpowiedzialności w przypadku jakichkolwiek roszczeń osób trzecich, powstałych w związku z wykonywaniem przez Wykonawcę Umowy. </w:t>
      </w:r>
    </w:p>
    <w:p w14:paraId="79E452CD" w14:textId="77777777" w:rsidR="00554370" w:rsidRPr="00B90D42" w:rsidRDefault="00554370" w:rsidP="0027698E">
      <w:pPr>
        <w:numPr>
          <w:ilvl w:val="1"/>
          <w:numId w:val="4"/>
        </w:numPr>
        <w:ind w:left="283" w:hanging="357"/>
        <w:jc w:val="both"/>
        <w:rPr>
          <w:rFonts w:ascii="Times New Roman" w:hAnsi="Times New Roman" w:cs="Times New Roman"/>
        </w:rPr>
      </w:pPr>
      <w:r w:rsidRPr="00B90D42">
        <w:rPr>
          <w:rFonts w:ascii="Times New Roman" w:hAnsi="Times New Roman" w:cs="Times New Roman"/>
        </w:rPr>
        <w:t>W przypadku jakiegokolwiek sporu prawnego o naruszenie praw osoby trzeciej, w związku z zawarciem i wykonywaniem przez Wykonawcę Umowy, Wykonawca podejmie na swój koszt wszelkie działania w celu rozwiązania takiego sporu, łącznie z prowadzeniem postępowania sądowego.</w:t>
      </w:r>
    </w:p>
    <w:p w14:paraId="47497DBB" w14:textId="77777777" w:rsidR="00554370" w:rsidRPr="00B90D42" w:rsidRDefault="00554370" w:rsidP="0027698E">
      <w:pPr>
        <w:numPr>
          <w:ilvl w:val="1"/>
          <w:numId w:val="4"/>
        </w:numPr>
        <w:ind w:left="283" w:hanging="357"/>
        <w:jc w:val="both"/>
        <w:rPr>
          <w:rFonts w:ascii="Times New Roman" w:hAnsi="Times New Roman" w:cs="Times New Roman"/>
        </w:rPr>
      </w:pPr>
      <w:r w:rsidRPr="00B90D42">
        <w:rPr>
          <w:rFonts w:ascii="Times New Roman" w:hAnsi="Times New Roman" w:cs="Times New Roman"/>
        </w:rPr>
        <w:t>Wykonawca zobowiązany jest do naprawienia wszelkich szkód powstałych w związku z zawarciem i wykonywaniem przez Wykonawcę Umowy, zarówno po stronie Zamawiającego, jak i osób trzecich.</w:t>
      </w:r>
    </w:p>
    <w:p w14:paraId="69694121"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§3</w:t>
      </w:r>
    </w:p>
    <w:p w14:paraId="05F472CC"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Zasady współpracy</w:t>
      </w:r>
    </w:p>
    <w:p w14:paraId="0DE4AD7E" w14:textId="77777777" w:rsidR="00554370" w:rsidRPr="00B90D42" w:rsidRDefault="00554370" w:rsidP="0027698E">
      <w:pPr>
        <w:numPr>
          <w:ilvl w:val="0"/>
          <w:numId w:val="5"/>
        </w:numPr>
        <w:ind w:left="284"/>
        <w:jc w:val="both"/>
        <w:rPr>
          <w:rFonts w:ascii="Times New Roman" w:hAnsi="Times New Roman" w:cs="Times New Roman"/>
        </w:rPr>
      </w:pPr>
      <w:r w:rsidRPr="00B90D42">
        <w:rPr>
          <w:rFonts w:ascii="Times New Roman" w:hAnsi="Times New Roman" w:cs="Times New Roman"/>
        </w:rPr>
        <w:t>Zamawiający i Wykonawca zobowiązują się do wzajemnej współpracy przy realizacji Przedmiotu Umowy.</w:t>
      </w:r>
    </w:p>
    <w:p w14:paraId="18E062CA" w14:textId="77777777" w:rsidR="00554370" w:rsidRPr="00B90D42" w:rsidRDefault="00554370" w:rsidP="0027698E">
      <w:pPr>
        <w:numPr>
          <w:ilvl w:val="0"/>
          <w:numId w:val="5"/>
        </w:numPr>
        <w:ind w:left="284"/>
        <w:jc w:val="both"/>
        <w:rPr>
          <w:rFonts w:ascii="Times New Roman" w:hAnsi="Times New Roman" w:cs="Times New Roman"/>
        </w:rPr>
      </w:pPr>
      <w:r w:rsidRPr="00B90D42">
        <w:rPr>
          <w:rFonts w:ascii="Times New Roman" w:hAnsi="Times New Roman" w:cs="Times New Roman"/>
        </w:rPr>
        <w:t xml:space="preserve">Współpraca Stron oraz wymiana informacji będzie się odbywała w granicach niezbędnych dla prawidłowego wykonania Umowy, z poszanowaniem powszechnie obowiązujących przepisów </w:t>
      </w:r>
      <w:r w:rsidRPr="00B90D42">
        <w:rPr>
          <w:rFonts w:ascii="Times New Roman" w:hAnsi="Times New Roman" w:cs="Times New Roman"/>
        </w:rPr>
        <w:lastRenderedPageBreak/>
        <w:t>prawa i ustalonych zwyczajów, zasad uczciwej konkurencji, ochrony informacji stanowiących informacje poufne każdej ze Stron oraz interesów handlowych każdej ze Stron.</w:t>
      </w:r>
    </w:p>
    <w:p w14:paraId="733A92B5" w14:textId="77777777" w:rsidR="00554370" w:rsidRPr="00B90D42" w:rsidRDefault="00554370" w:rsidP="0027698E">
      <w:pPr>
        <w:numPr>
          <w:ilvl w:val="0"/>
          <w:numId w:val="5"/>
        </w:numPr>
        <w:ind w:left="284"/>
        <w:jc w:val="both"/>
        <w:rPr>
          <w:rFonts w:ascii="Times New Roman" w:hAnsi="Times New Roman" w:cs="Times New Roman"/>
        </w:rPr>
      </w:pPr>
      <w:r w:rsidRPr="00B90D42">
        <w:rPr>
          <w:rFonts w:ascii="Times New Roman" w:hAnsi="Times New Roman" w:cs="Times New Roman"/>
        </w:rPr>
        <w:t>Zamawiający zapewni Wykonawcy dostęp do informacji i środków technicznych w zakresie niezbędnym do realizacji Przedmiotu Umowy.</w:t>
      </w:r>
    </w:p>
    <w:p w14:paraId="291B13DB" w14:textId="77777777" w:rsidR="00554370" w:rsidRPr="00B90D42" w:rsidRDefault="00554370" w:rsidP="0027698E">
      <w:pPr>
        <w:numPr>
          <w:ilvl w:val="0"/>
          <w:numId w:val="5"/>
        </w:numPr>
        <w:ind w:left="284"/>
        <w:jc w:val="both"/>
        <w:rPr>
          <w:rFonts w:ascii="Times New Roman" w:hAnsi="Times New Roman" w:cs="Times New Roman"/>
        </w:rPr>
      </w:pPr>
      <w:r w:rsidRPr="00B90D42">
        <w:rPr>
          <w:rFonts w:ascii="Times New Roman" w:hAnsi="Times New Roman" w:cs="Times New Roman"/>
        </w:rPr>
        <w:t>Wykonawca ponosi pełną odpowiedzialność wobec Zamawiającego za działania lub zaniechania pracowników Wykonawcy, osób działających w jego imieniu lub podwykonawców, jak za działania własne.</w:t>
      </w:r>
    </w:p>
    <w:p w14:paraId="0ED573D5"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§4</w:t>
      </w:r>
    </w:p>
    <w:p w14:paraId="2DC9597E"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Termin i miejsce dostawy</w:t>
      </w:r>
    </w:p>
    <w:p w14:paraId="207B0992"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Wykonawca zrealizuje Przedmiot Umowy, o którym mowa w § 1,w terminie do _____ dni od dnia zawarcia umowy.</w:t>
      </w:r>
    </w:p>
    <w:p w14:paraId="2B2AF4DD"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Odbiór Przedmiotu Umowy nastąpi w budynkach:</w:t>
      </w:r>
    </w:p>
    <w:p w14:paraId="2A009F6C" w14:textId="77777777" w:rsidR="00554370" w:rsidRPr="00B90D42" w:rsidRDefault="00554370" w:rsidP="0027698E">
      <w:pPr>
        <w:numPr>
          <w:ilvl w:val="1"/>
          <w:numId w:val="6"/>
        </w:numPr>
        <w:ind w:left="567"/>
        <w:jc w:val="both"/>
        <w:rPr>
          <w:rFonts w:ascii="Times New Roman" w:hAnsi="Times New Roman" w:cs="Times New Roman"/>
        </w:rPr>
      </w:pPr>
      <w:r w:rsidRPr="00B90D42">
        <w:rPr>
          <w:rFonts w:ascii="Times New Roman" w:hAnsi="Times New Roman" w:cs="Times New Roman"/>
        </w:rPr>
        <w:t>Zespołu Szkół w Moryniu, ul. Dworcowa 6a, 74 – 503 Moryń</w:t>
      </w:r>
    </w:p>
    <w:p w14:paraId="74F0C39B" w14:textId="0780421C" w:rsidR="00554370" w:rsidRPr="00B90D42" w:rsidRDefault="0044068A" w:rsidP="0027698E">
      <w:pPr>
        <w:numPr>
          <w:ilvl w:val="1"/>
          <w:numId w:val="6"/>
        </w:numPr>
        <w:ind w:left="567"/>
        <w:jc w:val="both"/>
        <w:rPr>
          <w:rFonts w:ascii="Times New Roman" w:hAnsi="Times New Roman" w:cs="Times New Roman"/>
        </w:rPr>
      </w:pPr>
      <w:r w:rsidRPr="0044068A">
        <w:rPr>
          <w:rFonts w:ascii="Times New Roman" w:hAnsi="Times New Roman" w:cs="Times New Roman"/>
        </w:rPr>
        <w:t>Szkoła Filialna w Witnicy, Witnica ul. Moryńska 15, 74-503 Moryń</w:t>
      </w:r>
    </w:p>
    <w:p w14:paraId="538CF530"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 xml:space="preserve">Odbiór Przedmiotu Umowy nastąpi w budynkach szkół w wyznaczonym przez Zamawiającego dniu roboczym, tj. od poniedziałku do piątku w godzinach 8.00 –15.00. </w:t>
      </w:r>
    </w:p>
    <w:p w14:paraId="61A71138"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Wykonawca zapewni właściwy sposób transportu dla utrzymania parametrów i jakości dostarczanego sprzętu. W trakcie transportu elementy sprzętu muszą być zabezpieczone przed działaniem czynników zewnętrznych (wilgocią, zabrudzeniem, itp.) oraz uszkodzeniem.</w:t>
      </w:r>
    </w:p>
    <w:p w14:paraId="614C88ED"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Wraz z dostarczonymi przedmiotami, Wykonawca zobowiązany jest dostarczyć dokumenty potwierdzające spełnianie przez te produkty minimalnych wymagań wynikających z Załącznika nr 3 do Umowy (karty katalogowe, karty charakterystyki, potwierdzenia posiadania certyfikatów itp.).</w:t>
      </w:r>
    </w:p>
    <w:p w14:paraId="502DE867"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Dostawa będzie awizowana przez Wykonawcę na piśmie lub e-mailem na adres poczty roo@moryn.pl z co najmniej dwudniowym wyprzedzeniem w stosunku do daty dostawy.</w:t>
      </w:r>
    </w:p>
    <w:p w14:paraId="0C399E5F"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 xml:space="preserve">Z czynności odbioru przedstawiciele Stron sporządzą Protokół odbioru. Przed podpisaniem Protokołu, Wykonawca zobowiązany jest przekazać Zamawiającemu zestawienia przekazanego sprzętu wraz z numerami seryjnymi sprzętu oraz dokumentację wskazaną w ust. 5 oraz § 1 ust. 2 pkt 3 i 4. </w:t>
      </w:r>
    </w:p>
    <w:p w14:paraId="197D6C05"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 xml:space="preserve">Odbiór sprzętu uważa się za dokonany, jeżeli Protokół odbioru będzie podpisany przez obie Strony bez uwag. </w:t>
      </w:r>
    </w:p>
    <w:p w14:paraId="7BA5B68F"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Jeżeli w trakcie odbioru zastaną stwierdzone wady, usterki i braki niedające się usunąć, Zamawiający może odmówić odbioru sprzętu w całości lub w części dotkniętej tymi wadami, usterkami lub brakami, wyznaczając termin do ich usunięcia. W tym przypadku w Protokole odbioru zostanie wskazany nieodebrany sprzęt ze wskazaniem terminu ich dostarczenia, nie dłuższego niż 7 dni. W takiej sytuacji uznaje się, że Wykonawca jest w zwłoce z wykonaniem Umowy oraz jest zobowiązany do zapłaty kar umownych, o których mowa w §8 ust. 2lit. b).</w:t>
      </w:r>
    </w:p>
    <w:p w14:paraId="1F597560"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 xml:space="preserve">Po usunięciu przez Wykonawcę na własny koszt wad, usterek i braków dających się usunąć, Wykonawca zgłosi Zamawiającemu fakt ich usunięcia, a Zamawiający po stwierdzeniu prawidłowego wykonania, dokona odbioru sprzętu. Do ponownego odbioru zastosowanie znajdują postanowienia ust. 2-9. </w:t>
      </w:r>
    </w:p>
    <w:p w14:paraId="45F8AD3B" w14:textId="77777777" w:rsidR="00554370" w:rsidRPr="00B90D42" w:rsidRDefault="00554370" w:rsidP="0027698E">
      <w:pPr>
        <w:numPr>
          <w:ilvl w:val="0"/>
          <w:numId w:val="6"/>
        </w:numPr>
        <w:ind w:left="284"/>
        <w:jc w:val="both"/>
        <w:rPr>
          <w:rFonts w:ascii="Times New Roman" w:hAnsi="Times New Roman" w:cs="Times New Roman"/>
        </w:rPr>
      </w:pPr>
      <w:r w:rsidRPr="00B90D42">
        <w:rPr>
          <w:rFonts w:ascii="Times New Roman" w:hAnsi="Times New Roman" w:cs="Times New Roman"/>
        </w:rPr>
        <w:t xml:space="preserve">Koszty transportu, ubezpieczenia w trakcie transportu i rozładunku ponosi Wykonawca. </w:t>
      </w:r>
    </w:p>
    <w:p w14:paraId="701A839A" w14:textId="77777777" w:rsidR="00554370" w:rsidRPr="00B90D42" w:rsidRDefault="00554370" w:rsidP="00554370">
      <w:pPr>
        <w:rPr>
          <w:rFonts w:ascii="Times New Roman" w:hAnsi="Times New Roman" w:cs="Times New Roman"/>
        </w:rPr>
      </w:pPr>
    </w:p>
    <w:p w14:paraId="44379C9D"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 5</w:t>
      </w:r>
    </w:p>
    <w:p w14:paraId="247FFBA5" w14:textId="77777777" w:rsidR="00554370" w:rsidRPr="00B90D42" w:rsidRDefault="00554370" w:rsidP="00554370">
      <w:pPr>
        <w:spacing w:before="120" w:after="120"/>
        <w:jc w:val="center"/>
        <w:rPr>
          <w:rFonts w:ascii="Times New Roman" w:hAnsi="Times New Roman" w:cs="Times New Roman"/>
          <w:b/>
          <w:bCs/>
        </w:rPr>
      </w:pPr>
      <w:r w:rsidRPr="00B90D42">
        <w:rPr>
          <w:rFonts w:ascii="Times New Roman" w:hAnsi="Times New Roman" w:cs="Times New Roman"/>
          <w:b/>
          <w:bCs/>
        </w:rPr>
        <w:t>Wynagrodzenie i warunki płatności</w:t>
      </w:r>
    </w:p>
    <w:p w14:paraId="5CE59CCA"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Za wykonanie Przedmiotu Umowy Wykonawcy przysługuje wynagrodzenie w wysokości_________________ zł brutto (słownie:____________), zgodnie z cenami jednostkowymi wskazanymi w ofercie Wykonawcy (Załącznik nr 3 do Umowy).</w:t>
      </w:r>
    </w:p>
    <w:p w14:paraId="6FBCE5E5" w14:textId="32745BED"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 xml:space="preserve">Zamawiający dokona na rzecz Wykonawcy zapłaty zaliczki, z zastrzeżeniem ust. 3, w wysokości </w:t>
      </w:r>
      <w:r w:rsidRPr="00B90D42">
        <w:rPr>
          <w:rFonts w:ascii="Times New Roman" w:hAnsi="Times New Roman" w:cs="Times New Roman"/>
          <w:b/>
          <w:bCs/>
        </w:rPr>
        <w:t xml:space="preserve">60% </w:t>
      </w:r>
      <w:r w:rsidRPr="00B90D42">
        <w:rPr>
          <w:rFonts w:ascii="Times New Roman" w:hAnsi="Times New Roman" w:cs="Times New Roman"/>
        </w:rPr>
        <w:t xml:space="preserve">wynagrodzenia brutto określonego w ust. 1, w terminie </w:t>
      </w:r>
      <w:r w:rsidRPr="00B90D42">
        <w:rPr>
          <w:rFonts w:ascii="Times New Roman" w:hAnsi="Times New Roman" w:cs="Times New Roman"/>
          <w:b/>
          <w:bCs/>
        </w:rPr>
        <w:t>do dnia 29 grudnia 2021 r.</w:t>
      </w:r>
      <w:r w:rsidR="00685647">
        <w:rPr>
          <w:rFonts w:ascii="Times New Roman" w:hAnsi="Times New Roman" w:cs="Times New Roman"/>
          <w:b/>
          <w:bCs/>
        </w:rPr>
        <w:t>, na podstawie faktury</w:t>
      </w:r>
      <w:r w:rsidR="009C746E">
        <w:rPr>
          <w:rFonts w:ascii="Times New Roman" w:hAnsi="Times New Roman" w:cs="Times New Roman"/>
          <w:b/>
          <w:bCs/>
        </w:rPr>
        <w:t>/rachunku.</w:t>
      </w:r>
      <w:r w:rsidR="00685647">
        <w:rPr>
          <w:rFonts w:ascii="Times New Roman" w:hAnsi="Times New Roman" w:cs="Times New Roman"/>
          <w:b/>
          <w:bCs/>
        </w:rPr>
        <w:t xml:space="preserve"> </w:t>
      </w:r>
    </w:p>
    <w:p w14:paraId="3CCC6D57" w14:textId="77EC3352"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 xml:space="preserve">Wykonawca zobowiązany jest wnieść zabezpieczenie zaliczki w formie gwarancji bankowej albo gwarancji ubezpieczeniowej. Oryginał dokumentu potwierdzającego ustanowienie zabezpieczenia Wykonawca powinien przekazać Zamawiającemu najpóźniej </w:t>
      </w:r>
      <w:r w:rsidRPr="00B90D42">
        <w:rPr>
          <w:rFonts w:ascii="Times New Roman" w:hAnsi="Times New Roman" w:cs="Times New Roman"/>
          <w:b/>
          <w:bCs/>
        </w:rPr>
        <w:t>do 5 dni od dnia zawarcia umowy</w:t>
      </w:r>
      <w:r w:rsidRPr="00B90D42">
        <w:rPr>
          <w:rFonts w:ascii="Times New Roman" w:hAnsi="Times New Roman" w:cs="Times New Roman"/>
        </w:rPr>
        <w:t xml:space="preserve">. Zamawiający dokona zapłaty zaliczki tylko w przypadku prawidłowego ustanowienia przez Wykonawcę na rzecz Zamawiającego zabezpieczenia, o którym mowa powyżej.  </w:t>
      </w:r>
    </w:p>
    <w:p w14:paraId="098B72DB"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Zamawiający zwraca zabezpieczenie w terminie 30 dni od dnia wykonania przez Wykonawcę Przedmiotu Umowy i uznania go przez Zamawiającego za należycie wykonany.</w:t>
      </w:r>
    </w:p>
    <w:p w14:paraId="45C203A4" w14:textId="4B399342" w:rsidR="00554370" w:rsidRPr="00B90D42" w:rsidRDefault="00554370" w:rsidP="0027698E">
      <w:pPr>
        <w:numPr>
          <w:ilvl w:val="0"/>
          <w:numId w:val="7"/>
        </w:numPr>
        <w:ind w:left="284"/>
        <w:rPr>
          <w:rFonts w:ascii="Times New Roman" w:hAnsi="Times New Roman" w:cs="Times New Roman"/>
        </w:rPr>
      </w:pPr>
      <w:r w:rsidRPr="00B90D42">
        <w:rPr>
          <w:rFonts w:ascii="Times New Roman" w:hAnsi="Times New Roman" w:cs="Times New Roman"/>
        </w:rPr>
        <w:t xml:space="preserve">Postanowienie ust 2-4 nie stosuje się w przypadku, gdy Wykonawca, do </w:t>
      </w:r>
      <w:r w:rsidRPr="00B90D42">
        <w:rPr>
          <w:rFonts w:ascii="Times New Roman" w:hAnsi="Times New Roman" w:cs="Times New Roman"/>
          <w:b/>
          <w:bCs/>
        </w:rPr>
        <w:t>2</w:t>
      </w:r>
      <w:r w:rsidR="00685647">
        <w:rPr>
          <w:rFonts w:ascii="Times New Roman" w:hAnsi="Times New Roman" w:cs="Times New Roman"/>
          <w:b/>
          <w:bCs/>
        </w:rPr>
        <w:t>8</w:t>
      </w:r>
      <w:r w:rsidRPr="00B90D42">
        <w:rPr>
          <w:rFonts w:ascii="Times New Roman" w:hAnsi="Times New Roman" w:cs="Times New Roman"/>
          <w:b/>
          <w:bCs/>
        </w:rPr>
        <w:t xml:space="preserve"> grudnia 2021 r. </w:t>
      </w:r>
      <w:r w:rsidRPr="00B90D42">
        <w:rPr>
          <w:rFonts w:ascii="Times New Roman" w:hAnsi="Times New Roman" w:cs="Times New Roman"/>
        </w:rPr>
        <w:t xml:space="preserve">wydał Zamawiającemu sprzęt o równowartości co najmniej </w:t>
      </w:r>
      <w:r w:rsidRPr="00B90D42">
        <w:rPr>
          <w:rFonts w:ascii="Times New Roman" w:hAnsi="Times New Roman" w:cs="Times New Roman"/>
          <w:b/>
          <w:bCs/>
        </w:rPr>
        <w:t xml:space="preserve">60% </w:t>
      </w:r>
      <w:r w:rsidRPr="00B90D42">
        <w:rPr>
          <w:rFonts w:ascii="Times New Roman" w:hAnsi="Times New Roman" w:cs="Times New Roman"/>
        </w:rPr>
        <w:t xml:space="preserve">kwoty brutto wskazanej w ust. 1. </w:t>
      </w:r>
    </w:p>
    <w:p w14:paraId="3F127A61"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Wynagrodzenie Wykonawcy wskazane w ust. 1 nie podlega zmianie w trakcie trwania Umowy i obejmuje wszelkie występujące po stronie Wykonawcy koszty związane z realizacją Przedmiotu Umowy, w tym koszty dostawy i wniesienia oraz świadczenia usług gwarancyjnych.</w:t>
      </w:r>
    </w:p>
    <w:p w14:paraId="42ED9FDF"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 xml:space="preserve">Podstawą do wystawienia faktury jest podpisany bez zastrzeżeń przez Zamawiającego Protokół odbioru. </w:t>
      </w:r>
    </w:p>
    <w:p w14:paraId="311B168A"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 xml:space="preserve">Strony postanawiają, iż za datę dokonania płatności przelewem uznaje się dzień obciążenia rachunku bankowego Zamawiającego. </w:t>
      </w:r>
    </w:p>
    <w:p w14:paraId="773C6E84"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 xml:space="preserve">Wynagrodzenie wskazane w ust. 1 obejmuje cenę sprzętu, wszystkie koszty związane z realizacją umowy i wykonaniem obowiązków przewidzianych Umową, w tym koszty transportu, ubezpieczenia, rozładunku i instalacji. </w:t>
      </w:r>
    </w:p>
    <w:p w14:paraId="6468BB9B"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Zapłata wynagrodzenia należnego Wykonawcy dokonana będzie na jego rachunek bankowy wskazany w fakturze.</w:t>
      </w:r>
    </w:p>
    <w:p w14:paraId="20F21AAD" w14:textId="7AD3310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Wynagrodzenie Wykonawcy określone w ust. 1, z zastrzeżeniem ust. 2,</w:t>
      </w:r>
      <w:r w:rsidR="00685647">
        <w:rPr>
          <w:rFonts w:ascii="Times New Roman" w:hAnsi="Times New Roman" w:cs="Times New Roman"/>
        </w:rPr>
        <w:t xml:space="preserve"> </w:t>
      </w:r>
      <w:r w:rsidRPr="00B90D42">
        <w:rPr>
          <w:rFonts w:ascii="Times New Roman" w:hAnsi="Times New Roman" w:cs="Times New Roman"/>
        </w:rPr>
        <w:t>zostanie zapłacone w terminie do 30 dni od daty doręczenia prawidłowo wystawionej faktury wraz z podpisanym Protokołem odbioru bez uwag, o którym mowa § 4ust. 8.</w:t>
      </w:r>
    </w:p>
    <w:p w14:paraId="02F631DF" w14:textId="77777777" w:rsidR="00554370" w:rsidRPr="00B90D42" w:rsidRDefault="00554370" w:rsidP="0027698E">
      <w:pPr>
        <w:numPr>
          <w:ilvl w:val="0"/>
          <w:numId w:val="7"/>
        </w:numPr>
        <w:ind w:left="284"/>
        <w:rPr>
          <w:rFonts w:ascii="Times New Roman" w:hAnsi="Times New Roman" w:cs="Times New Roman"/>
        </w:rPr>
      </w:pPr>
      <w:r w:rsidRPr="00B90D42">
        <w:rPr>
          <w:rFonts w:ascii="Times New Roman" w:hAnsi="Times New Roman" w:cs="Times New Roman"/>
        </w:rPr>
        <w:t>Zamawiający upoważnia Wykonawcę do wystawiania faktury na:</w:t>
      </w:r>
    </w:p>
    <w:p w14:paraId="39E3F561" w14:textId="77777777" w:rsidR="00554370" w:rsidRPr="00B90D42" w:rsidRDefault="00554370" w:rsidP="0027698E">
      <w:pPr>
        <w:numPr>
          <w:ilvl w:val="0"/>
          <w:numId w:val="8"/>
        </w:numPr>
        <w:jc w:val="both"/>
        <w:rPr>
          <w:rFonts w:ascii="Times New Roman" w:hAnsi="Times New Roman" w:cs="Times New Roman"/>
        </w:rPr>
      </w:pPr>
      <w:r w:rsidRPr="00B90D42">
        <w:rPr>
          <w:rFonts w:ascii="Times New Roman" w:hAnsi="Times New Roman" w:cs="Times New Roman"/>
        </w:rPr>
        <w:t>Nabywca: Gmina Moryń Plac Wolności 1, 74 – 503 Moryń, NIP 8581728396</w:t>
      </w:r>
    </w:p>
    <w:p w14:paraId="79495B03" w14:textId="77777777" w:rsidR="00554370" w:rsidRPr="00B90D42" w:rsidRDefault="00554370" w:rsidP="0027698E">
      <w:pPr>
        <w:numPr>
          <w:ilvl w:val="0"/>
          <w:numId w:val="8"/>
        </w:numPr>
        <w:jc w:val="both"/>
        <w:rPr>
          <w:rFonts w:ascii="Times New Roman" w:hAnsi="Times New Roman" w:cs="Times New Roman"/>
        </w:rPr>
      </w:pPr>
      <w:r w:rsidRPr="00B90D42">
        <w:rPr>
          <w:rFonts w:ascii="Times New Roman" w:hAnsi="Times New Roman" w:cs="Times New Roman"/>
        </w:rPr>
        <w:t>Obiorca: Zespół Szkół w Moryniu, ul. Dworcowa 6a, 74 – 503 Moryń</w:t>
      </w:r>
    </w:p>
    <w:p w14:paraId="0E356B98"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 xml:space="preserve">W przypadku niedoręczenia prawidłowo wystawionej faktury przez Wykonawcę, Zamawiający nie ponosi odpowiedzialności za ewentualną zapłatę wynagrodzenia po terminie określonym w niniejszej Umowie. W szczególności, Wykonawca nie może w takim przypadku żądać zapłaty odsetek, kar umownych lub odszkodowania za poniesioną szkodę. </w:t>
      </w:r>
    </w:p>
    <w:p w14:paraId="326D501B"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lastRenderedPageBreak/>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26A6E3E4"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 xml:space="preserve">Zamawiający dokonuje zapłaty wynagrodzenia za pomocą mechanizmu podzielonej płatności, o którym mowa w art. 108a i następnych ustawy z dnia 11 marca 2004 r. o podatku od towarów i usług (tzw. </w:t>
      </w:r>
      <w:proofErr w:type="spellStart"/>
      <w:r w:rsidRPr="00B90D42">
        <w:rPr>
          <w:rFonts w:ascii="Times New Roman" w:hAnsi="Times New Roman" w:cs="Times New Roman"/>
        </w:rPr>
        <w:t>split</w:t>
      </w:r>
      <w:proofErr w:type="spellEnd"/>
      <w:r w:rsidRPr="00B90D42">
        <w:rPr>
          <w:rFonts w:ascii="Times New Roman" w:hAnsi="Times New Roman" w:cs="Times New Roman"/>
        </w:rPr>
        <w:t xml:space="preserve"> </w:t>
      </w:r>
      <w:proofErr w:type="spellStart"/>
      <w:r w:rsidRPr="00B90D42">
        <w:rPr>
          <w:rFonts w:ascii="Times New Roman" w:hAnsi="Times New Roman" w:cs="Times New Roman"/>
        </w:rPr>
        <w:t>payment</w:t>
      </w:r>
      <w:proofErr w:type="spellEnd"/>
      <w:r w:rsidRPr="00B90D42">
        <w:rPr>
          <w:rFonts w:ascii="Times New Roman" w:hAnsi="Times New Roman" w:cs="Times New Roman"/>
        </w:rPr>
        <w:t>). W tym celu Wykonawca wskazuje rachunek, który umożliwia zapłatę kwoty podatku wynikającej z otrzymanej faktury w ramach mechanizmu podzielonej płatności.</w:t>
      </w:r>
    </w:p>
    <w:p w14:paraId="6B8171A0" w14:textId="77777777" w:rsidR="00554370" w:rsidRPr="00B90D42" w:rsidRDefault="00554370" w:rsidP="0027698E">
      <w:pPr>
        <w:numPr>
          <w:ilvl w:val="0"/>
          <w:numId w:val="7"/>
        </w:numPr>
        <w:ind w:left="284"/>
        <w:rPr>
          <w:rFonts w:ascii="Times New Roman" w:hAnsi="Times New Roman" w:cs="Times New Roman"/>
        </w:rPr>
      </w:pPr>
      <w:r w:rsidRPr="00B90D42">
        <w:rPr>
          <w:rFonts w:ascii="Times New Roman" w:hAnsi="Times New Roman" w:cs="Times New Roman"/>
        </w:rPr>
        <w:t>Faktury mogą być wystawiane w Platformie https://www.brokerinfinite.efaktura.gov.pl, NIP Gminy Moryń 8581728396 wysłane na adres PEPPOL 8581728396.</w:t>
      </w:r>
    </w:p>
    <w:p w14:paraId="5FF0F21F"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Wykonawca jest zobowiązany wskazać numer rachunku bankowego do płatności za dostarczone towary lub usługi, który znajduje się w wykazie podmiotów (tzw. białej liście podatników), o którym mowa w art. 96b ust. 1 ustawy z dnia 11 marca 2004 r. o podatku od towarów i usług.</w:t>
      </w:r>
    </w:p>
    <w:p w14:paraId="398577CA"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Należne Wykonawcy wynagrodzenie zostanie zapłacone wyłącznie na rachunek rozliczeniowy, którego numer w chwili zapłaty jest zamieszczony w wykazie, o którym mowa w art. 96b ustawy z dnia 11 marca 2004 r. o podatku od towarów i usług.</w:t>
      </w:r>
    </w:p>
    <w:p w14:paraId="505142C5" w14:textId="77777777" w:rsidR="00554370" w:rsidRPr="00B90D42" w:rsidRDefault="00554370" w:rsidP="0027698E">
      <w:pPr>
        <w:numPr>
          <w:ilvl w:val="0"/>
          <w:numId w:val="7"/>
        </w:numPr>
        <w:ind w:left="284"/>
        <w:jc w:val="both"/>
        <w:rPr>
          <w:rFonts w:ascii="Times New Roman" w:hAnsi="Times New Roman" w:cs="Times New Roman"/>
        </w:rPr>
      </w:pPr>
      <w:r w:rsidRPr="00B90D42">
        <w:rPr>
          <w:rFonts w:ascii="Times New Roman" w:hAnsi="Times New Roman" w:cs="Times New Roman"/>
        </w:rPr>
        <w:t>W przypadku niewskazania przez Wykonawcę numeru rachunku bankowego zgodnie z ust. 17, Zamawiający nie ponosi odpowiedzialności za ewentualną zapłatę wynagrodzenia po terminie określonym w niniejszej umowie. W szczególności Wykonawca nie może w takim przypadku żądać zapłaty odsetek, kar umownych lub odszkodowania za poniesioną szkodę.</w:t>
      </w:r>
    </w:p>
    <w:p w14:paraId="587B56DB"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 6</w:t>
      </w:r>
    </w:p>
    <w:p w14:paraId="0EC000DA"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Udzielenie licencji</w:t>
      </w:r>
    </w:p>
    <w:p w14:paraId="76ED773F" w14:textId="77777777" w:rsidR="00554370" w:rsidRPr="00B90D42" w:rsidRDefault="00554370" w:rsidP="0027698E">
      <w:pPr>
        <w:numPr>
          <w:ilvl w:val="0"/>
          <w:numId w:val="9"/>
        </w:numPr>
        <w:ind w:left="284"/>
        <w:jc w:val="both"/>
        <w:rPr>
          <w:rFonts w:ascii="Times New Roman" w:hAnsi="Times New Roman" w:cs="Times New Roman"/>
        </w:rPr>
      </w:pPr>
      <w:r w:rsidRPr="00B90D42">
        <w:rPr>
          <w:rFonts w:ascii="Times New Roman" w:hAnsi="Times New Roman" w:cs="Times New Roman"/>
        </w:rPr>
        <w:t>Wykonawca zapewni udzielenie lub udzieli Zamawiającemu licencji na oprogramowanie sprzętu</w:t>
      </w:r>
    </w:p>
    <w:p w14:paraId="0F0493BE" w14:textId="77777777" w:rsidR="00554370" w:rsidRPr="00B90D42" w:rsidRDefault="00554370" w:rsidP="0027698E">
      <w:pPr>
        <w:numPr>
          <w:ilvl w:val="0"/>
          <w:numId w:val="9"/>
        </w:numPr>
        <w:ind w:left="284"/>
        <w:jc w:val="both"/>
        <w:rPr>
          <w:rFonts w:ascii="Times New Roman" w:hAnsi="Times New Roman" w:cs="Times New Roman"/>
        </w:rPr>
      </w:pPr>
      <w:r w:rsidRPr="00B90D42">
        <w:rPr>
          <w:rFonts w:ascii="Times New Roman" w:hAnsi="Times New Roman" w:cs="Times New Roman"/>
        </w:rPr>
        <w:t>Wykonawca zapewni udzielenie lub udzieli Zamawiającemu licencji najpóźniej w chwili podpisania przez Zamawiającego Protokołu odbioru.</w:t>
      </w:r>
    </w:p>
    <w:p w14:paraId="3DA48A35" w14:textId="77777777" w:rsidR="00554370" w:rsidRPr="00B90D42" w:rsidRDefault="00554370" w:rsidP="0027698E">
      <w:pPr>
        <w:numPr>
          <w:ilvl w:val="0"/>
          <w:numId w:val="9"/>
        </w:numPr>
        <w:ind w:left="284"/>
        <w:jc w:val="both"/>
        <w:rPr>
          <w:rFonts w:ascii="Times New Roman" w:hAnsi="Times New Roman" w:cs="Times New Roman"/>
        </w:rPr>
      </w:pPr>
      <w:r w:rsidRPr="00B90D42">
        <w:rPr>
          <w:rFonts w:ascii="Times New Roman" w:hAnsi="Times New Roman" w:cs="Times New Roman"/>
        </w:rPr>
        <w:t>Wykonawca odpowiada na zasadzie ryzyka, za szkodę wynikłą z wypowiedzenia Zamawiającemu licencji przez podmiot uprawniony.</w:t>
      </w:r>
    </w:p>
    <w:p w14:paraId="6C56F735" w14:textId="77777777" w:rsidR="00554370" w:rsidRPr="00B90D42" w:rsidRDefault="00554370" w:rsidP="0027698E">
      <w:pPr>
        <w:numPr>
          <w:ilvl w:val="0"/>
          <w:numId w:val="9"/>
        </w:numPr>
        <w:ind w:left="284"/>
        <w:jc w:val="both"/>
        <w:rPr>
          <w:rFonts w:ascii="Times New Roman" w:hAnsi="Times New Roman" w:cs="Times New Roman"/>
        </w:rPr>
      </w:pPr>
      <w:r w:rsidRPr="00B90D42">
        <w:rPr>
          <w:rFonts w:ascii="Times New Roman" w:hAnsi="Times New Roman" w:cs="Times New Roman"/>
        </w:rPr>
        <w:t xml:space="preserve">Wykonawca oświadcza, że posiada niczym nieograniczone prawa do zapewnienia na rzecz Zamawiającego licencji na oprogramowanie. </w:t>
      </w:r>
    </w:p>
    <w:p w14:paraId="5F5691EE" w14:textId="77777777" w:rsidR="00554370" w:rsidRPr="00B90D42" w:rsidRDefault="00554370" w:rsidP="0027698E">
      <w:pPr>
        <w:numPr>
          <w:ilvl w:val="0"/>
          <w:numId w:val="9"/>
        </w:numPr>
        <w:ind w:left="284"/>
        <w:jc w:val="both"/>
        <w:rPr>
          <w:rFonts w:ascii="Times New Roman" w:hAnsi="Times New Roman" w:cs="Times New Roman"/>
        </w:rPr>
      </w:pPr>
      <w:r w:rsidRPr="00B90D42">
        <w:rPr>
          <w:rFonts w:ascii="Times New Roman" w:hAnsi="Times New Roman" w:cs="Times New Roman"/>
        </w:rPr>
        <w:t xml:space="preserve">Wykonawca oświadcza, że na podstawie udzielonych licencji Zamawiający otrzymuje prawo do korzystania z oprogramowania, w zakresie umożliwiającym Zamawiającemu jego eksploatację dla jego potrzeb, na terytorium całego świata. </w:t>
      </w:r>
    </w:p>
    <w:p w14:paraId="17294409" w14:textId="77777777" w:rsidR="00554370" w:rsidRPr="00B90D42" w:rsidRDefault="00554370" w:rsidP="0027698E">
      <w:pPr>
        <w:numPr>
          <w:ilvl w:val="0"/>
          <w:numId w:val="9"/>
        </w:numPr>
        <w:ind w:left="284"/>
        <w:jc w:val="both"/>
        <w:rPr>
          <w:rFonts w:ascii="Times New Roman" w:hAnsi="Times New Roman" w:cs="Times New Roman"/>
        </w:rPr>
      </w:pPr>
      <w:r w:rsidRPr="00B90D42">
        <w:rPr>
          <w:rFonts w:ascii="Times New Roman" w:hAnsi="Times New Roman" w:cs="Times New Roman"/>
        </w:rPr>
        <w:t>Wykonawca oświadcza i gwarantuje, że:</w:t>
      </w:r>
    </w:p>
    <w:p w14:paraId="2523C851" w14:textId="77777777" w:rsidR="00554370" w:rsidRPr="00B90D42" w:rsidRDefault="00554370" w:rsidP="0027698E">
      <w:pPr>
        <w:numPr>
          <w:ilvl w:val="1"/>
          <w:numId w:val="9"/>
        </w:numPr>
        <w:ind w:left="567"/>
        <w:jc w:val="both"/>
        <w:rPr>
          <w:rFonts w:ascii="Times New Roman" w:hAnsi="Times New Roman" w:cs="Times New Roman"/>
        </w:rPr>
      </w:pPr>
      <w:r w:rsidRPr="00B90D42">
        <w:rPr>
          <w:rFonts w:ascii="Times New Roman" w:hAnsi="Times New Roman" w:cs="Times New Roman"/>
        </w:rPr>
        <w:t xml:space="preserve">warunki korzystania z oprogramowania nie wymagają ponoszenia dodatkowych opłat na rzecz Wykonawcy lub producentów oprogramowania; </w:t>
      </w:r>
    </w:p>
    <w:p w14:paraId="68C883FF" w14:textId="77777777" w:rsidR="00554370" w:rsidRPr="00B90D42" w:rsidRDefault="00554370" w:rsidP="0027698E">
      <w:pPr>
        <w:numPr>
          <w:ilvl w:val="1"/>
          <w:numId w:val="9"/>
        </w:numPr>
        <w:ind w:left="567"/>
        <w:jc w:val="both"/>
        <w:rPr>
          <w:rFonts w:ascii="Times New Roman" w:hAnsi="Times New Roman" w:cs="Times New Roman"/>
        </w:rPr>
      </w:pPr>
      <w:r w:rsidRPr="00B90D42">
        <w:rPr>
          <w:rFonts w:ascii="Times New Roman" w:hAnsi="Times New Roman" w:cs="Times New Roman"/>
        </w:rPr>
        <w:t>w ramach opłat należnych producentowi oprogramowania mieści się opłata za jakiekolwiek dodatkowe świadczenia, w szczególności za dostarczanie aktualizacji i poprawek błędów;</w:t>
      </w:r>
    </w:p>
    <w:p w14:paraId="6F7CACCB" w14:textId="77777777" w:rsidR="00554370" w:rsidRPr="00B90D42" w:rsidRDefault="00554370" w:rsidP="0027698E">
      <w:pPr>
        <w:numPr>
          <w:ilvl w:val="1"/>
          <w:numId w:val="9"/>
        </w:numPr>
        <w:ind w:left="567"/>
        <w:jc w:val="both"/>
        <w:rPr>
          <w:rFonts w:ascii="Times New Roman" w:hAnsi="Times New Roman" w:cs="Times New Roman"/>
        </w:rPr>
      </w:pPr>
      <w:r w:rsidRPr="00B90D42">
        <w:rPr>
          <w:rFonts w:ascii="Times New Roman" w:hAnsi="Times New Roman" w:cs="Times New Roman"/>
        </w:rPr>
        <w:t>nieprzedłużenie korzystania z świadczeń wskazanych w pkt 2 przez Zamawiającego nie może powodować ustania licencji na korzystanie z oprogramowania lub uprawniać do wypowiedzenia umowy licencyjnej.</w:t>
      </w:r>
    </w:p>
    <w:p w14:paraId="1CFDDBD0" w14:textId="77777777" w:rsidR="00554370" w:rsidRPr="00B90D42" w:rsidRDefault="00554370" w:rsidP="0027698E">
      <w:pPr>
        <w:numPr>
          <w:ilvl w:val="0"/>
          <w:numId w:val="9"/>
        </w:numPr>
        <w:ind w:left="284"/>
        <w:jc w:val="both"/>
        <w:rPr>
          <w:rFonts w:ascii="Times New Roman" w:hAnsi="Times New Roman" w:cs="Times New Roman"/>
        </w:rPr>
      </w:pPr>
      <w:r w:rsidRPr="00B90D42">
        <w:rPr>
          <w:rFonts w:ascii="Times New Roman" w:hAnsi="Times New Roman" w:cs="Times New Roman"/>
        </w:rPr>
        <w:lastRenderedPageBreak/>
        <w:t xml:space="preserve">Szczegółowe warunki licencji oprogramowania określi umowa licencyjna, które Wykonawca zobowiązany jest przesłać nie później niż z chwilą podpisania przez Zamawiającego protokołu odbioru. </w:t>
      </w:r>
    </w:p>
    <w:p w14:paraId="51E67BF9"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 7</w:t>
      </w:r>
    </w:p>
    <w:p w14:paraId="122EEF41" w14:textId="77777777" w:rsidR="00554370" w:rsidRPr="00B90D42" w:rsidRDefault="00554370" w:rsidP="00554370">
      <w:pPr>
        <w:spacing w:before="120" w:after="120"/>
        <w:jc w:val="center"/>
        <w:rPr>
          <w:rFonts w:ascii="Times New Roman" w:hAnsi="Times New Roman" w:cs="Times New Roman"/>
          <w:b/>
          <w:bCs/>
        </w:rPr>
      </w:pPr>
      <w:r w:rsidRPr="00B90D42">
        <w:rPr>
          <w:rFonts w:ascii="Times New Roman" w:hAnsi="Times New Roman" w:cs="Times New Roman"/>
          <w:b/>
          <w:bCs/>
        </w:rPr>
        <w:t>Gwarancja. Rękojmia</w:t>
      </w:r>
    </w:p>
    <w:p w14:paraId="2D9D4464" w14:textId="1D051ECB" w:rsidR="00554370" w:rsidRPr="00B90D42" w:rsidRDefault="00554370" w:rsidP="0027698E">
      <w:pPr>
        <w:numPr>
          <w:ilvl w:val="0"/>
          <w:numId w:val="10"/>
        </w:numPr>
        <w:ind w:left="284"/>
        <w:jc w:val="both"/>
        <w:rPr>
          <w:rFonts w:ascii="Times New Roman" w:hAnsi="Times New Roman" w:cs="Times New Roman"/>
        </w:rPr>
      </w:pPr>
      <w:r w:rsidRPr="00B90D42">
        <w:rPr>
          <w:rFonts w:ascii="Times New Roman" w:hAnsi="Times New Roman" w:cs="Times New Roman"/>
        </w:rPr>
        <w:t xml:space="preserve">Wykonawca udziela Zamawiającemu gwarancji na sprzęt co do jego jakości oraz co do jego zgodności z treścią umowy, w tym załącznikiem nr 1 i </w:t>
      </w:r>
      <w:r w:rsidR="00CA5F71">
        <w:rPr>
          <w:rFonts w:ascii="Times New Roman" w:hAnsi="Times New Roman" w:cs="Times New Roman"/>
        </w:rPr>
        <w:t>2</w:t>
      </w:r>
      <w:r w:rsidRPr="00B90D42">
        <w:rPr>
          <w:rFonts w:ascii="Times New Roman" w:hAnsi="Times New Roman" w:cs="Times New Roman"/>
        </w:rPr>
        <w:t>, i dokumentacją producencką sprzętu</w:t>
      </w:r>
      <w:r w:rsidR="00CA5F71">
        <w:rPr>
          <w:rFonts w:ascii="Times New Roman" w:hAnsi="Times New Roman" w:cs="Times New Roman"/>
        </w:rPr>
        <w:t>, nie krótszą  niż 24 miesiące</w:t>
      </w:r>
    </w:p>
    <w:p w14:paraId="05557784" w14:textId="77777777" w:rsidR="00554370" w:rsidRPr="00B90D42" w:rsidRDefault="00554370" w:rsidP="0027698E">
      <w:pPr>
        <w:numPr>
          <w:ilvl w:val="0"/>
          <w:numId w:val="10"/>
        </w:numPr>
        <w:ind w:left="284"/>
        <w:jc w:val="both"/>
        <w:rPr>
          <w:rFonts w:ascii="Times New Roman" w:hAnsi="Times New Roman" w:cs="Times New Roman"/>
        </w:rPr>
      </w:pPr>
      <w:r w:rsidRPr="00B90D42">
        <w:rPr>
          <w:rFonts w:ascii="Times New Roman" w:hAnsi="Times New Roman" w:cs="Times New Roman"/>
        </w:rPr>
        <w:t xml:space="preserve">Gwarancja na całość sprzętu ujętego w Opisie Przedmiotu Zamówienia (Załącznik nr 1 do Umowy) zostanie udzielona </w:t>
      </w:r>
      <w:r w:rsidRPr="00B90D42">
        <w:rPr>
          <w:rFonts w:ascii="Times New Roman" w:hAnsi="Times New Roman" w:cs="Times New Roman"/>
          <w:b/>
          <w:bCs/>
        </w:rPr>
        <w:t xml:space="preserve">wymagany okres, </w:t>
      </w:r>
      <w:r w:rsidRPr="00B90D42">
        <w:rPr>
          <w:rFonts w:ascii="Times New Roman" w:hAnsi="Times New Roman" w:cs="Times New Roman"/>
        </w:rPr>
        <w:t>(Załącznik nr 1 do Umowy) zgodnie z podanymi niżej warunkami:</w:t>
      </w:r>
    </w:p>
    <w:p w14:paraId="3AD6A57F" w14:textId="77777777" w:rsidR="00554370" w:rsidRPr="00B90D42" w:rsidRDefault="00554370" w:rsidP="0027698E">
      <w:pPr>
        <w:numPr>
          <w:ilvl w:val="1"/>
          <w:numId w:val="11"/>
        </w:numPr>
        <w:ind w:left="851" w:hanging="425"/>
        <w:jc w:val="both"/>
        <w:rPr>
          <w:rFonts w:ascii="Times New Roman" w:hAnsi="Times New Roman" w:cs="Times New Roman"/>
        </w:rPr>
      </w:pPr>
      <w:r w:rsidRPr="00B90D42">
        <w:rPr>
          <w:rFonts w:ascii="Times New Roman" w:hAnsi="Times New Roman" w:cs="Times New Roman"/>
        </w:rPr>
        <w:t>Wykonawca zapewni świadczenie usług serwisu gwarancyjnego przez autoryzowany serwis producenta wydanego sprzętu na zasadach określonych poniżej,</w:t>
      </w:r>
    </w:p>
    <w:p w14:paraId="5797C8DC" w14:textId="77777777" w:rsidR="00554370" w:rsidRPr="00B90D42" w:rsidRDefault="00554370" w:rsidP="0027698E">
      <w:pPr>
        <w:numPr>
          <w:ilvl w:val="1"/>
          <w:numId w:val="11"/>
        </w:numPr>
        <w:ind w:left="851" w:hanging="425"/>
        <w:jc w:val="both"/>
        <w:rPr>
          <w:rFonts w:ascii="Times New Roman" w:hAnsi="Times New Roman" w:cs="Times New Roman"/>
        </w:rPr>
      </w:pPr>
      <w:r w:rsidRPr="00B90D42">
        <w:rPr>
          <w:rFonts w:ascii="Times New Roman" w:hAnsi="Times New Roman" w:cs="Times New Roman"/>
        </w:rPr>
        <w:t>Serwis gwarancyjny świadczony będzie w miejscu użytkowania sprzętu w obecności przedstawiciela Zamawiającego,</w:t>
      </w:r>
    </w:p>
    <w:p w14:paraId="750183F3" w14:textId="6B8F2E39" w:rsidR="00554370" w:rsidRPr="00B90D42" w:rsidRDefault="00554370" w:rsidP="0027698E">
      <w:pPr>
        <w:numPr>
          <w:ilvl w:val="1"/>
          <w:numId w:val="11"/>
        </w:numPr>
        <w:ind w:left="851" w:hanging="425"/>
        <w:jc w:val="both"/>
        <w:rPr>
          <w:rFonts w:ascii="Times New Roman" w:hAnsi="Times New Roman" w:cs="Times New Roman"/>
        </w:rPr>
      </w:pPr>
      <w:r w:rsidRPr="00B90D42">
        <w:rPr>
          <w:rFonts w:ascii="Times New Roman" w:hAnsi="Times New Roman" w:cs="Times New Roman"/>
        </w:rPr>
        <w:t>Serwis gwarancyjny będzie świadczony w dni robocze od godziny 8.00-1</w:t>
      </w:r>
      <w:r w:rsidR="00685647">
        <w:rPr>
          <w:rFonts w:ascii="Times New Roman" w:hAnsi="Times New Roman" w:cs="Times New Roman"/>
        </w:rPr>
        <w:t>5</w:t>
      </w:r>
      <w:r w:rsidRPr="00B90D42">
        <w:rPr>
          <w:rFonts w:ascii="Times New Roman" w:hAnsi="Times New Roman" w:cs="Times New Roman"/>
        </w:rPr>
        <w:t>.00; zgłoszenia awarii sprzętu będą przesyłane faksem na numer _________bądź pocztą elektroniczną na adres: _________,</w:t>
      </w:r>
    </w:p>
    <w:p w14:paraId="562FEDEC" w14:textId="77777777" w:rsidR="00554370" w:rsidRPr="00B90D42" w:rsidRDefault="00554370" w:rsidP="0027698E">
      <w:pPr>
        <w:numPr>
          <w:ilvl w:val="1"/>
          <w:numId w:val="11"/>
        </w:numPr>
        <w:ind w:left="851" w:hanging="425"/>
        <w:jc w:val="both"/>
        <w:rPr>
          <w:rFonts w:ascii="Times New Roman" w:hAnsi="Times New Roman" w:cs="Times New Roman"/>
        </w:rPr>
      </w:pPr>
      <w:r w:rsidRPr="00B90D42">
        <w:rPr>
          <w:rFonts w:ascii="Times New Roman" w:hAnsi="Times New Roman" w:cs="Times New Roman"/>
        </w:rPr>
        <w:t>W przypadku zgłoszenia przez Zamawiającego awarii sprzętu, Wykonawca rozpocznie procedurę naprawczą w ciągu maksimum 24 godzin licząc od momentu otrzymania zgłoszenia. W przypadku zgłoszenia otrzymanego po godzinie 16.00, czas reakcji liczy się od godziny 8.00 następnego dnia roboczego,</w:t>
      </w:r>
    </w:p>
    <w:p w14:paraId="07C75F43" w14:textId="77777777" w:rsidR="00554370" w:rsidRPr="00B90D42" w:rsidRDefault="00554370" w:rsidP="0027698E">
      <w:pPr>
        <w:numPr>
          <w:ilvl w:val="1"/>
          <w:numId w:val="11"/>
        </w:numPr>
        <w:ind w:left="851" w:hanging="425"/>
        <w:jc w:val="both"/>
        <w:rPr>
          <w:rFonts w:ascii="Times New Roman" w:hAnsi="Times New Roman" w:cs="Times New Roman"/>
        </w:rPr>
      </w:pPr>
      <w:r w:rsidRPr="00B90D42">
        <w:rPr>
          <w:rFonts w:ascii="Times New Roman" w:hAnsi="Times New Roman" w:cs="Times New Roman"/>
        </w:rPr>
        <w:t>Naprawa serwisowa zostanie dokonana po uprzedniej, nieodpłatnej ocenie zgłoszonej awarii. Ocena zgłoszonej awarii musi zostać dokonana przez wykwalifikowanego przedstawiciela Wykonawcy, w miejscu użytkowania sprzętu,</w:t>
      </w:r>
    </w:p>
    <w:p w14:paraId="069E4FBB" w14:textId="77777777" w:rsidR="00554370" w:rsidRPr="00B90D42" w:rsidRDefault="00554370" w:rsidP="0027698E">
      <w:pPr>
        <w:numPr>
          <w:ilvl w:val="1"/>
          <w:numId w:val="11"/>
        </w:numPr>
        <w:ind w:left="851" w:hanging="425"/>
        <w:jc w:val="both"/>
        <w:rPr>
          <w:rFonts w:ascii="Times New Roman" w:hAnsi="Times New Roman" w:cs="Times New Roman"/>
        </w:rPr>
      </w:pPr>
      <w:r w:rsidRPr="00B90D42">
        <w:rPr>
          <w:rFonts w:ascii="Times New Roman" w:hAnsi="Times New Roman" w:cs="Times New Roman"/>
        </w:rPr>
        <w:t>W celu przystąpienia do naprawy przedstawiciel służb serwisowych Wykonawcy zgłosi się do miejsca użytkowania sprzętu. Jeśli naprawa w siedzibie Zamawiającego nie jest możliwa, Wykonawca odbierze sprzęt i dostarczy po naprawie, na własny koszt i na własną odpowiedzialność,</w:t>
      </w:r>
    </w:p>
    <w:p w14:paraId="026569DE" w14:textId="77777777" w:rsidR="00554370" w:rsidRPr="00B90D42" w:rsidRDefault="00554370" w:rsidP="0027698E">
      <w:pPr>
        <w:numPr>
          <w:ilvl w:val="1"/>
          <w:numId w:val="11"/>
        </w:numPr>
        <w:ind w:left="851" w:hanging="425"/>
        <w:jc w:val="both"/>
        <w:rPr>
          <w:rFonts w:ascii="Times New Roman" w:hAnsi="Times New Roman" w:cs="Times New Roman"/>
        </w:rPr>
      </w:pPr>
      <w:r w:rsidRPr="00B90D42">
        <w:rPr>
          <w:rFonts w:ascii="Times New Roman" w:hAnsi="Times New Roman" w:cs="Times New Roman"/>
        </w:rPr>
        <w:t>Czas skutecznej naprawy sprzętu nie może przekroczyć: 5 dni roboczych licząc od momentu zgłoszenia awarii przez Zamawiającego,</w:t>
      </w:r>
    </w:p>
    <w:p w14:paraId="079B0E38" w14:textId="77777777" w:rsidR="00554370" w:rsidRPr="00B90D42" w:rsidRDefault="00554370" w:rsidP="0027698E">
      <w:pPr>
        <w:numPr>
          <w:ilvl w:val="1"/>
          <w:numId w:val="11"/>
        </w:numPr>
        <w:ind w:left="851" w:hanging="425"/>
        <w:jc w:val="both"/>
        <w:rPr>
          <w:rFonts w:ascii="Times New Roman" w:hAnsi="Times New Roman" w:cs="Times New Roman"/>
        </w:rPr>
      </w:pPr>
      <w:r w:rsidRPr="00B90D42">
        <w:rPr>
          <w:rFonts w:ascii="Times New Roman" w:hAnsi="Times New Roman" w:cs="Times New Roman"/>
        </w:rPr>
        <w:t xml:space="preserve">W przypadku, gdy czas naprawy sprzętu będzie dłuższy niż określony w lit .g), okres świadczenia gwarancji przedłuża się o czas trwania naprawy. W przypadku, gdy naprawa sprzętu potrwa dłużej niż 28 dni roboczych, lub gdy sprzęt po raz czwarty ulegnie awarii lub zostanie stwierdzona jego wada podlegająca naprawie w ramach serwisu gwarancyjnego, Zamawiającemu będzie przysługiwać wymiana sprzętu na nowy, taki sam lub odpowiedni o nie gorszych parametrach. Do odbioru nowego sprzętu postanowienia o odbiorze określone w § 4 stosuje się odpowiednio. </w:t>
      </w:r>
    </w:p>
    <w:p w14:paraId="627D2009" w14:textId="77777777" w:rsidR="00554370" w:rsidRPr="00B90D42" w:rsidRDefault="00554370" w:rsidP="0027698E">
      <w:pPr>
        <w:numPr>
          <w:ilvl w:val="0"/>
          <w:numId w:val="10"/>
        </w:numPr>
        <w:ind w:left="284"/>
        <w:jc w:val="both"/>
        <w:rPr>
          <w:rFonts w:ascii="Times New Roman" w:hAnsi="Times New Roman" w:cs="Times New Roman"/>
        </w:rPr>
      </w:pPr>
      <w:r w:rsidRPr="00B90D42">
        <w:rPr>
          <w:rFonts w:ascii="Times New Roman" w:hAnsi="Times New Roman" w:cs="Times New Roman"/>
        </w:rPr>
        <w:t>Gwarancja nie może ograniczać praw Zamawiającego do:</w:t>
      </w:r>
    </w:p>
    <w:p w14:paraId="7542D1BF" w14:textId="77777777" w:rsidR="00554370" w:rsidRPr="00B90D42" w:rsidRDefault="00554370" w:rsidP="0027698E">
      <w:pPr>
        <w:numPr>
          <w:ilvl w:val="1"/>
          <w:numId w:val="10"/>
        </w:numPr>
        <w:ind w:left="567"/>
        <w:jc w:val="both"/>
        <w:rPr>
          <w:rFonts w:ascii="Times New Roman" w:hAnsi="Times New Roman" w:cs="Times New Roman"/>
        </w:rPr>
      </w:pPr>
      <w:r w:rsidRPr="00B90D42">
        <w:rPr>
          <w:rFonts w:ascii="Times New Roman" w:hAnsi="Times New Roman" w:cs="Times New Roman"/>
        </w:rPr>
        <w:t>instalowania lub wymiany w zakupionym sprzęcie standardowych kart i urządzeń (np. dysk twardy, pamięć RAM) zgodnie z zasadami sztuki, przez wykwalifikowany personel Zamawiającego,</w:t>
      </w:r>
    </w:p>
    <w:p w14:paraId="1F759129" w14:textId="77777777" w:rsidR="00554370" w:rsidRPr="00B90D42" w:rsidRDefault="00554370" w:rsidP="0027698E">
      <w:pPr>
        <w:numPr>
          <w:ilvl w:val="1"/>
          <w:numId w:val="10"/>
        </w:numPr>
        <w:ind w:left="567"/>
        <w:jc w:val="both"/>
        <w:rPr>
          <w:rFonts w:ascii="Times New Roman" w:hAnsi="Times New Roman" w:cs="Times New Roman"/>
        </w:rPr>
      </w:pPr>
      <w:r w:rsidRPr="00B90D42">
        <w:rPr>
          <w:rFonts w:ascii="Times New Roman" w:hAnsi="Times New Roman" w:cs="Times New Roman"/>
        </w:rPr>
        <w:lastRenderedPageBreak/>
        <w:t>dysponowania zakupionym sprzętem w razie sprzedaży lub innej formy przekazania sprzętu, gwarancja musi przechodzić na nowego właściciela.</w:t>
      </w:r>
    </w:p>
    <w:p w14:paraId="7C4EA6A3" w14:textId="77777777" w:rsidR="00554370" w:rsidRPr="00B90D42" w:rsidRDefault="00554370" w:rsidP="0027698E">
      <w:pPr>
        <w:numPr>
          <w:ilvl w:val="0"/>
          <w:numId w:val="10"/>
        </w:numPr>
        <w:ind w:left="284"/>
        <w:jc w:val="both"/>
        <w:rPr>
          <w:rFonts w:ascii="Times New Roman" w:hAnsi="Times New Roman" w:cs="Times New Roman"/>
        </w:rPr>
      </w:pPr>
      <w:r w:rsidRPr="00B90D42">
        <w:rPr>
          <w:rFonts w:ascii="Times New Roman" w:hAnsi="Times New Roman" w:cs="Times New Roman"/>
        </w:rPr>
        <w:t>Sprzęt zgłoszony przez Zamawiającego do naprawy przed upływem terminu gwarancji, podlega naprawie na zasadach opisanych w ust. 1 -3.</w:t>
      </w:r>
    </w:p>
    <w:p w14:paraId="705BA5C3" w14:textId="77777777" w:rsidR="00554370" w:rsidRPr="00B90D42" w:rsidRDefault="00554370" w:rsidP="0027698E">
      <w:pPr>
        <w:numPr>
          <w:ilvl w:val="0"/>
          <w:numId w:val="10"/>
        </w:numPr>
        <w:ind w:left="284"/>
        <w:jc w:val="both"/>
        <w:rPr>
          <w:rFonts w:ascii="Times New Roman" w:hAnsi="Times New Roman" w:cs="Times New Roman"/>
        </w:rPr>
      </w:pPr>
      <w:r w:rsidRPr="00B90D42">
        <w:rPr>
          <w:rFonts w:ascii="Times New Roman" w:hAnsi="Times New Roman" w:cs="Times New Roman"/>
        </w:rPr>
        <w:t>W trakcie obowiązywania niniejszej umowy Wykonawca odpowiada za prawidłową realizację wymagań Zamawiającego dotyczących gwarancji.</w:t>
      </w:r>
    </w:p>
    <w:p w14:paraId="06F30F12" w14:textId="77777777" w:rsidR="00554370" w:rsidRPr="00B90D42" w:rsidRDefault="00554370" w:rsidP="0027698E">
      <w:pPr>
        <w:numPr>
          <w:ilvl w:val="0"/>
          <w:numId w:val="10"/>
        </w:numPr>
        <w:ind w:left="284"/>
        <w:jc w:val="both"/>
        <w:rPr>
          <w:rFonts w:ascii="Times New Roman" w:hAnsi="Times New Roman" w:cs="Times New Roman"/>
        </w:rPr>
      </w:pPr>
      <w:r w:rsidRPr="00B90D42">
        <w:rPr>
          <w:rFonts w:ascii="Times New Roman" w:hAnsi="Times New Roman" w:cs="Times New Roman"/>
        </w:rPr>
        <w:t xml:space="preserve">Niezależnie od udzielonej gwarancji, 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zastrzeżeń przez Zamawiającego. </w:t>
      </w:r>
    </w:p>
    <w:p w14:paraId="3595E84D" w14:textId="77777777" w:rsidR="00554370" w:rsidRPr="00B90D42" w:rsidRDefault="00554370" w:rsidP="0027698E">
      <w:pPr>
        <w:numPr>
          <w:ilvl w:val="0"/>
          <w:numId w:val="10"/>
        </w:numPr>
        <w:ind w:left="284"/>
        <w:jc w:val="both"/>
        <w:rPr>
          <w:rFonts w:ascii="Times New Roman" w:hAnsi="Times New Roman" w:cs="Times New Roman"/>
        </w:rPr>
      </w:pPr>
      <w:r w:rsidRPr="00B90D42">
        <w:rPr>
          <w:rFonts w:ascii="Times New Roman" w:hAnsi="Times New Roman" w:cs="Times New Roman"/>
        </w:rPr>
        <w:t>Bieg terminu gwarancji i rękojmi w odniesieniu do sprzętu, w którym stwierdzono wady, usterki i braki dające się usunąć, rozpoczyna się z dniem zgłoszenia Zamawiającemu faktu ich usunięcia, a Zamawiający po stwierdzeniu prawidłowego wykonania dokona odbioru sprzętu.</w:t>
      </w:r>
    </w:p>
    <w:p w14:paraId="52FDA5BE"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 8</w:t>
      </w:r>
    </w:p>
    <w:p w14:paraId="67CC46B5"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Kary umowne</w:t>
      </w:r>
    </w:p>
    <w:p w14:paraId="22C1820B" w14:textId="77777777" w:rsidR="00554370" w:rsidRPr="00B90D42" w:rsidRDefault="00554370" w:rsidP="0027698E">
      <w:pPr>
        <w:numPr>
          <w:ilvl w:val="0"/>
          <w:numId w:val="12"/>
        </w:numPr>
        <w:ind w:left="284"/>
        <w:jc w:val="both"/>
        <w:rPr>
          <w:rFonts w:ascii="Times New Roman" w:hAnsi="Times New Roman" w:cs="Times New Roman"/>
        </w:rPr>
      </w:pPr>
      <w:r w:rsidRPr="00B90D42">
        <w:rPr>
          <w:rFonts w:ascii="Times New Roman" w:hAnsi="Times New Roman" w:cs="Times New Roman"/>
        </w:rPr>
        <w:t>Zamawiający zapłaci Wykonawcy karę umowną z tytułu odstąpienia od Umowy wskutek okoliczności, za które odpowiada Zamawiający, w wysokości 10% całkowitego wynagrodzenia brutto przywołanego w §5 ust. 1 Umowy.</w:t>
      </w:r>
    </w:p>
    <w:p w14:paraId="74A6B63C" w14:textId="77777777" w:rsidR="00554370" w:rsidRPr="00B90D42" w:rsidRDefault="00554370" w:rsidP="0027698E">
      <w:pPr>
        <w:numPr>
          <w:ilvl w:val="0"/>
          <w:numId w:val="12"/>
        </w:numPr>
        <w:ind w:left="284"/>
        <w:jc w:val="both"/>
        <w:rPr>
          <w:rFonts w:ascii="Times New Roman" w:hAnsi="Times New Roman" w:cs="Times New Roman"/>
        </w:rPr>
      </w:pPr>
      <w:r w:rsidRPr="00B90D42">
        <w:rPr>
          <w:rFonts w:ascii="Times New Roman" w:hAnsi="Times New Roman" w:cs="Times New Roman"/>
        </w:rPr>
        <w:t xml:space="preserve">Wykonawca zapłaci Zamawiającemu karę umowną w wypadku: </w:t>
      </w:r>
    </w:p>
    <w:p w14:paraId="3AAA1E9F" w14:textId="77777777" w:rsidR="00554370" w:rsidRPr="00B90D42" w:rsidRDefault="00554370" w:rsidP="0027698E">
      <w:pPr>
        <w:numPr>
          <w:ilvl w:val="1"/>
          <w:numId w:val="12"/>
        </w:numPr>
        <w:ind w:left="567"/>
        <w:jc w:val="both"/>
        <w:rPr>
          <w:rFonts w:ascii="Times New Roman" w:hAnsi="Times New Roman" w:cs="Times New Roman"/>
        </w:rPr>
      </w:pPr>
      <w:r w:rsidRPr="00B90D42">
        <w:rPr>
          <w:rFonts w:ascii="Times New Roman" w:hAnsi="Times New Roman" w:cs="Times New Roman"/>
        </w:rPr>
        <w:t>odstąpienia od Umowy przez którąkolwiek ze Stron wskutek okoliczności, za które odpowiada Wykonawca, w wysokości 10% wynagrodzenia brutto przywołanego w §5 ust. 1 Umowy,</w:t>
      </w:r>
    </w:p>
    <w:p w14:paraId="2B65994C" w14:textId="77777777" w:rsidR="00554370" w:rsidRPr="00B90D42" w:rsidRDefault="00554370" w:rsidP="0027698E">
      <w:pPr>
        <w:numPr>
          <w:ilvl w:val="1"/>
          <w:numId w:val="12"/>
        </w:numPr>
        <w:ind w:left="567"/>
        <w:jc w:val="both"/>
        <w:rPr>
          <w:rFonts w:ascii="Times New Roman" w:hAnsi="Times New Roman" w:cs="Times New Roman"/>
        </w:rPr>
      </w:pPr>
      <w:r w:rsidRPr="00B90D42">
        <w:rPr>
          <w:rFonts w:ascii="Times New Roman" w:hAnsi="Times New Roman" w:cs="Times New Roman"/>
        </w:rPr>
        <w:t>zwłoki w wykonaniu obowiązku wydania Zamawiającemu Przedmiotu Umowy o parametrach zgodnych z Umową, w stosunku do terminu, o którym mowa w §4 ust. 1 Umowy –w wysokości 0,2% wynagrodzenia brutto określonego w §5 ust. 1 Umowy za każdy dzień zwłoki.</w:t>
      </w:r>
    </w:p>
    <w:p w14:paraId="73B6C2C9" w14:textId="77777777" w:rsidR="00554370" w:rsidRPr="00B90D42" w:rsidRDefault="00554370" w:rsidP="0027698E">
      <w:pPr>
        <w:numPr>
          <w:ilvl w:val="0"/>
          <w:numId w:val="12"/>
        </w:numPr>
        <w:ind w:left="284"/>
        <w:jc w:val="both"/>
        <w:rPr>
          <w:rFonts w:ascii="Times New Roman" w:hAnsi="Times New Roman" w:cs="Times New Roman"/>
        </w:rPr>
      </w:pPr>
      <w:r w:rsidRPr="00B90D42">
        <w:rPr>
          <w:rFonts w:ascii="Times New Roman" w:hAnsi="Times New Roman" w:cs="Times New Roman"/>
        </w:rPr>
        <w:t>Jeżeli zwłoka w realizacji Przedmiotu Umowy, o którym mowa § 1 Umowy przekroczy 30 dni (słownie: trzydzieści) dni, Zamawiający ma prawo odstąpić od zawartej umowy, bez konieczności wyznaczania terminu dodatkowego, a Wykonawca będzie zobowiązany do zapłaty kary umownej w wysokości 50% (słownie: pięćdziesięciu procent) całkowitej kwoty wynagrodzenia brutto, o której mowa w §5ust. 1 Umowy.</w:t>
      </w:r>
    </w:p>
    <w:p w14:paraId="455B927A" w14:textId="77777777" w:rsidR="00554370" w:rsidRPr="00B90D42" w:rsidRDefault="00554370" w:rsidP="0027698E">
      <w:pPr>
        <w:numPr>
          <w:ilvl w:val="0"/>
          <w:numId w:val="12"/>
        </w:numPr>
        <w:ind w:left="284"/>
        <w:jc w:val="both"/>
        <w:rPr>
          <w:rFonts w:ascii="Times New Roman" w:hAnsi="Times New Roman" w:cs="Times New Roman"/>
        </w:rPr>
      </w:pPr>
      <w:r w:rsidRPr="00B90D42">
        <w:rPr>
          <w:rFonts w:ascii="Times New Roman" w:hAnsi="Times New Roman" w:cs="Times New Roman"/>
        </w:rPr>
        <w:t>Zamawiający ma prawo do naliczania Wykonawcy kar umownych za zwłokę w realizacji uprawnień gwarancyjnych Zamawiającego. Kary umowne za zwłokę będą naliczane w wysokości:</w:t>
      </w:r>
    </w:p>
    <w:p w14:paraId="650F3D17" w14:textId="77777777" w:rsidR="00554370" w:rsidRPr="00B90D42" w:rsidRDefault="00554370" w:rsidP="0027698E">
      <w:pPr>
        <w:numPr>
          <w:ilvl w:val="2"/>
          <w:numId w:val="12"/>
        </w:numPr>
        <w:ind w:left="567"/>
        <w:jc w:val="both"/>
        <w:rPr>
          <w:rFonts w:ascii="Times New Roman" w:hAnsi="Times New Roman" w:cs="Times New Roman"/>
        </w:rPr>
      </w:pPr>
      <w:r w:rsidRPr="00B90D42">
        <w:rPr>
          <w:rFonts w:ascii="Times New Roman" w:hAnsi="Times New Roman" w:cs="Times New Roman"/>
        </w:rPr>
        <w:t>0,5% ceny brutto danego sprzętu określonego w chwili zawarcia Umowy, za każdy rozpoczęty dzień roboczy zwłoki w rozpoczęciu wykonywania serwisu gwarancyjnego, w stosunku do czasu określonego w § 7ust. 2 lit d) lub §7 ust. 2 lit h)</w:t>
      </w:r>
    </w:p>
    <w:p w14:paraId="14A79557" w14:textId="77777777" w:rsidR="00554370" w:rsidRPr="00B90D42" w:rsidRDefault="00554370" w:rsidP="0027698E">
      <w:pPr>
        <w:numPr>
          <w:ilvl w:val="2"/>
          <w:numId w:val="12"/>
        </w:numPr>
        <w:ind w:left="567"/>
        <w:jc w:val="both"/>
        <w:rPr>
          <w:rFonts w:ascii="Times New Roman" w:hAnsi="Times New Roman" w:cs="Times New Roman"/>
        </w:rPr>
      </w:pPr>
      <w:r w:rsidRPr="00B90D42">
        <w:rPr>
          <w:rFonts w:ascii="Times New Roman" w:hAnsi="Times New Roman" w:cs="Times New Roman"/>
        </w:rPr>
        <w:t>1% ceny brutto danego sprzętu określonego w chwili zawarcia Umowy, za każdy rozpoczęty dzień roboczy zwłoki w stosunku do czasu skutecznej naprawy, określonego w §7 ust. 2 lit g) lub do czasu wymiany sprzętu na nowy, wolny od wad określonego w §7 ust. 2  lit h).</w:t>
      </w:r>
    </w:p>
    <w:p w14:paraId="7C18F95A" w14:textId="77777777" w:rsidR="00554370" w:rsidRPr="00B90D42" w:rsidRDefault="00554370" w:rsidP="0027698E">
      <w:pPr>
        <w:numPr>
          <w:ilvl w:val="0"/>
          <w:numId w:val="12"/>
        </w:numPr>
        <w:ind w:left="284"/>
        <w:jc w:val="both"/>
        <w:rPr>
          <w:rFonts w:ascii="Times New Roman" w:hAnsi="Times New Roman" w:cs="Times New Roman"/>
        </w:rPr>
      </w:pPr>
      <w:r w:rsidRPr="00B90D42">
        <w:rPr>
          <w:rFonts w:ascii="Times New Roman" w:hAnsi="Times New Roman" w:cs="Times New Roman"/>
        </w:rPr>
        <w:t xml:space="preserve">W przypadku, gdy wysokość szkody poniesionej przez Zamawiającego jest większa od kary umownej, a także w przypadku, gdy szkoda powstała z przyczyn, dla których </w:t>
      </w:r>
      <w:proofErr w:type="spellStart"/>
      <w:r w:rsidRPr="00B90D42">
        <w:rPr>
          <w:rFonts w:ascii="Times New Roman" w:hAnsi="Times New Roman" w:cs="Times New Roman"/>
        </w:rPr>
        <w:t>niezastrzeżono</w:t>
      </w:r>
      <w:proofErr w:type="spellEnd"/>
      <w:r w:rsidRPr="00B90D42">
        <w:rPr>
          <w:rFonts w:ascii="Times New Roman" w:hAnsi="Times New Roman" w:cs="Times New Roman"/>
        </w:rPr>
        <w:t xml:space="preserve">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w:t>
      </w:r>
      <w:r w:rsidRPr="00B90D42">
        <w:rPr>
          <w:rFonts w:ascii="Times New Roman" w:hAnsi="Times New Roman" w:cs="Times New Roman"/>
        </w:rPr>
        <w:lastRenderedPageBreak/>
        <w:t>umownej, Zamawiający może żądać odszkodowania przenoszącego wysokość zastrzeżonej kary umownej.</w:t>
      </w:r>
    </w:p>
    <w:p w14:paraId="6522EE39" w14:textId="77777777" w:rsidR="00554370" w:rsidRPr="00B90D42" w:rsidRDefault="00554370" w:rsidP="0027698E">
      <w:pPr>
        <w:numPr>
          <w:ilvl w:val="0"/>
          <w:numId w:val="12"/>
        </w:numPr>
        <w:ind w:left="284"/>
        <w:jc w:val="both"/>
        <w:rPr>
          <w:rFonts w:ascii="Times New Roman" w:hAnsi="Times New Roman" w:cs="Times New Roman"/>
        </w:rPr>
      </w:pPr>
      <w:r w:rsidRPr="00B90D42">
        <w:rPr>
          <w:rFonts w:ascii="Times New Roman" w:hAnsi="Times New Roman" w:cs="Times New Roman"/>
        </w:rPr>
        <w:t>Łączna wysokość kar umownych nie może przekroczyć 20% wartości wynagrodzenia brutto, o którym mowa w §5 ust. 1.</w:t>
      </w:r>
    </w:p>
    <w:p w14:paraId="0819FCB8" w14:textId="77777777" w:rsidR="00554370" w:rsidRPr="00B90D42" w:rsidRDefault="00554370" w:rsidP="0027698E">
      <w:pPr>
        <w:numPr>
          <w:ilvl w:val="0"/>
          <w:numId w:val="12"/>
        </w:numPr>
        <w:ind w:left="284"/>
        <w:jc w:val="both"/>
        <w:rPr>
          <w:rFonts w:ascii="Times New Roman" w:hAnsi="Times New Roman" w:cs="Times New Roman"/>
        </w:rPr>
      </w:pPr>
      <w:r w:rsidRPr="00B90D42">
        <w:rPr>
          <w:rFonts w:ascii="Times New Roman" w:hAnsi="Times New Roman" w:cs="Times New Roman"/>
        </w:rPr>
        <w:t>Wykonawca zapłaci karę umowną w terminie 7 dni od daty otrzymania od Zamawiającego żądania jej zapłaty, przelewem na rachunek bankowy wskazany przez Zamawiającego w żądaniu zapłaty.</w:t>
      </w:r>
    </w:p>
    <w:p w14:paraId="6800C38E" w14:textId="77777777" w:rsidR="00554370" w:rsidRPr="00B90D42" w:rsidRDefault="00554370" w:rsidP="0027698E">
      <w:pPr>
        <w:numPr>
          <w:ilvl w:val="0"/>
          <w:numId w:val="12"/>
        </w:numPr>
        <w:ind w:left="284"/>
        <w:jc w:val="both"/>
        <w:rPr>
          <w:rFonts w:ascii="Times New Roman" w:hAnsi="Times New Roman" w:cs="Times New Roman"/>
        </w:rPr>
      </w:pPr>
      <w:r w:rsidRPr="00B90D42">
        <w:rPr>
          <w:rFonts w:ascii="Times New Roman" w:hAnsi="Times New Roman" w:cs="Times New Roman"/>
        </w:rPr>
        <w:t>W przypadku niedokonania zapłaty kar umownych w terminie 7 dni od daty otrzymania wezwania do ich dobrowolnej zapłaty, Zamawiający będzie uprawniony do potrącenia tych kar łącznie z odsetkami z przysługującego Wykonawcy wynagrodzenia.</w:t>
      </w:r>
    </w:p>
    <w:p w14:paraId="005B1EF1" w14:textId="77777777" w:rsidR="00554370" w:rsidRPr="00B90D42" w:rsidRDefault="00554370" w:rsidP="0027698E">
      <w:pPr>
        <w:numPr>
          <w:ilvl w:val="0"/>
          <w:numId w:val="12"/>
        </w:numPr>
        <w:ind w:left="284"/>
        <w:jc w:val="both"/>
        <w:rPr>
          <w:rFonts w:ascii="Times New Roman" w:hAnsi="Times New Roman" w:cs="Times New Roman"/>
        </w:rPr>
      </w:pPr>
      <w:r w:rsidRPr="00B90D42">
        <w:rPr>
          <w:rFonts w:ascii="Times New Roman" w:hAnsi="Times New Roman" w:cs="Times New Roman"/>
        </w:rPr>
        <w:t xml:space="preserve">Wykonawca nie ponosi odpowiedzialności w przypadku zaistnienia siły wyższej oraz w przypadku zaistnienia okoliczności, za którą wyłączną odpowiedzialność ponosi Zamawiający.  </w:t>
      </w:r>
    </w:p>
    <w:p w14:paraId="42BEBCCC"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§9</w:t>
      </w:r>
    </w:p>
    <w:p w14:paraId="2A5DAF43" w14:textId="77777777" w:rsidR="00554370" w:rsidRPr="00B90D42" w:rsidRDefault="00554370" w:rsidP="00554370">
      <w:pPr>
        <w:spacing w:before="120" w:after="120"/>
        <w:jc w:val="center"/>
        <w:rPr>
          <w:rFonts w:ascii="Times New Roman" w:hAnsi="Times New Roman" w:cs="Times New Roman"/>
          <w:b/>
          <w:bCs/>
        </w:rPr>
      </w:pPr>
      <w:r w:rsidRPr="00B90D42">
        <w:rPr>
          <w:rFonts w:ascii="Times New Roman" w:hAnsi="Times New Roman" w:cs="Times New Roman"/>
          <w:b/>
          <w:bCs/>
        </w:rPr>
        <w:t>Odstąpienie od umowy</w:t>
      </w:r>
    </w:p>
    <w:p w14:paraId="67195456" w14:textId="77777777" w:rsidR="00554370" w:rsidRPr="00B90D42" w:rsidRDefault="00554370" w:rsidP="0027698E">
      <w:pPr>
        <w:numPr>
          <w:ilvl w:val="1"/>
          <w:numId w:val="8"/>
        </w:numPr>
        <w:ind w:left="284"/>
        <w:jc w:val="both"/>
        <w:rPr>
          <w:rFonts w:ascii="Times New Roman" w:hAnsi="Times New Roman" w:cs="Times New Roman"/>
        </w:rPr>
      </w:pPr>
      <w:r w:rsidRPr="00B90D42">
        <w:rPr>
          <w:rFonts w:ascii="Times New Roman" w:hAnsi="Times New Roman" w:cs="Times New Roman"/>
        </w:rPr>
        <w:t>Zamawiającemu przysługuje prawo do odstąpienia od Umowy również w następujących okolicznościach, jeżeli:</w:t>
      </w:r>
    </w:p>
    <w:p w14:paraId="51C54D85" w14:textId="77777777" w:rsidR="00554370" w:rsidRPr="00B90D42" w:rsidRDefault="00554370" w:rsidP="0027698E">
      <w:pPr>
        <w:numPr>
          <w:ilvl w:val="0"/>
          <w:numId w:val="13"/>
        </w:numPr>
        <w:ind w:left="567"/>
        <w:jc w:val="both"/>
        <w:rPr>
          <w:rFonts w:ascii="Times New Roman" w:hAnsi="Times New Roman" w:cs="Times New Roman"/>
        </w:rPr>
      </w:pPr>
      <w:r w:rsidRPr="00B90D42">
        <w:rPr>
          <w:rFonts w:ascii="Times New Roman" w:hAnsi="Times New Roman" w:cs="Times New Roman"/>
        </w:rPr>
        <w:t>nastąpi likwidacja przedsiębiorstwa Wykonawcy, jeżeli w wyniku wszczętego postępowania egzekucyjnego nastąpi zajęcie majątku Wykonawcy lub jego znacznej części;</w:t>
      </w:r>
    </w:p>
    <w:p w14:paraId="193BBED6" w14:textId="77777777" w:rsidR="00554370" w:rsidRPr="00B90D42" w:rsidRDefault="00554370" w:rsidP="0027698E">
      <w:pPr>
        <w:numPr>
          <w:ilvl w:val="0"/>
          <w:numId w:val="13"/>
        </w:numPr>
        <w:ind w:left="567"/>
        <w:jc w:val="both"/>
        <w:rPr>
          <w:rFonts w:ascii="Times New Roman" w:hAnsi="Times New Roman" w:cs="Times New Roman"/>
        </w:rPr>
      </w:pPr>
      <w:r w:rsidRPr="00B90D42">
        <w:rPr>
          <w:rFonts w:ascii="Times New Roman" w:hAnsi="Times New Roman" w:cs="Times New Roman"/>
        </w:rPr>
        <w:t>Wykonawca nie rozpoczął realizacji przedmiotu Umowy bez uzasadnionych przyczyn lub –mimo otrzymania pisemnego wezwania – nie wykonuje lub nienależycie wykonuje zobowiązania wynikające z Umowy.</w:t>
      </w:r>
    </w:p>
    <w:p w14:paraId="2414D137" w14:textId="77777777" w:rsidR="00554370" w:rsidRPr="00B90D42" w:rsidRDefault="00554370" w:rsidP="0027698E">
      <w:pPr>
        <w:numPr>
          <w:ilvl w:val="1"/>
          <w:numId w:val="8"/>
        </w:numPr>
        <w:ind w:left="284"/>
        <w:jc w:val="both"/>
        <w:rPr>
          <w:rFonts w:ascii="Times New Roman" w:hAnsi="Times New Roman" w:cs="Times New Roman"/>
        </w:rPr>
      </w:pPr>
      <w:r w:rsidRPr="00B90D42">
        <w:rPr>
          <w:rFonts w:ascii="Times New Roman" w:hAnsi="Times New Roman" w:cs="Times New Roman"/>
        </w:rPr>
        <w:t>Powyższe uprawnienie Zamawiającego nie uchybia możliwości odstąpienia od Umowy przez którąkolwiek ze Stron, na podstawie przepisów Kodeksu cywilnego.</w:t>
      </w:r>
    </w:p>
    <w:p w14:paraId="4DAAEAAB" w14:textId="77777777" w:rsidR="00554370" w:rsidRPr="00B90D42" w:rsidRDefault="00554370" w:rsidP="0027698E">
      <w:pPr>
        <w:numPr>
          <w:ilvl w:val="1"/>
          <w:numId w:val="8"/>
        </w:numPr>
        <w:ind w:left="284"/>
        <w:jc w:val="both"/>
        <w:rPr>
          <w:rFonts w:ascii="Times New Roman" w:hAnsi="Times New Roman" w:cs="Times New Roman"/>
        </w:rPr>
      </w:pPr>
      <w:r w:rsidRPr="00B90D42">
        <w:rPr>
          <w:rFonts w:ascii="Times New Roman" w:hAnsi="Times New Roman" w:cs="Times New Roman"/>
        </w:rPr>
        <w:t xml:space="preserve">W przypadku wystąpienia okoliczności, o których mowa w ust. 1, Zamawiającemu przysługuje prawo odstąpienia od Umowy w terminie 30 dni od dnia powzięcia wiadomości o okolicznościach wymienionych w ust. 1. </w:t>
      </w:r>
    </w:p>
    <w:p w14:paraId="30F98B19" w14:textId="77777777" w:rsidR="00554370" w:rsidRPr="00B90D42" w:rsidRDefault="00554370" w:rsidP="0027698E">
      <w:pPr>
        <w:numPr>
          <w:ilvl w:val="1"/>
          <w:numId w:val="8"/>
        </w:numPr>
        <w:ind w:left="284"/>
        <w:jc w:val="both"/>
        <w:rPr>
          <w:rFonts w:ascii="Times New Roman" w:hAnsi="Times New Roman" w:cs="Times New Roman"/>
        </w:rPr>
      </w:pPr>
      <w:r w:rsidRPr="00B90D42">
        <w:rPr>
          <w:rFonts w:ascii="Times New Roman" w:hAnsi="Times New Roman" w:cs="Times New Roman"/>
        </w:rPr>
        <w:t>Oświadczenie o odstąpieniu od Umowy należy złożyć drugiej Stronie w formie pisemnej, na zasadach wskazanych w art. 77</w:t>
      </w:r>
      <w:r w:rsidRPr="00B90D42">
        <w:rPr>
          <w:rFonts w:ascii="Times New Roman" w:hAnsi="Times New Roman" w:cs="Times New Roman"/>
          <w:vertAlign w:val="superscript"/>
        </w:rPr>
        <w:t>2</w:t>
      </w:r>
      <w:r w:rsidRPr="00B90D42">
        <w:rPr>
          <w:rFonts w:ascii="Times New Roman" w:hAnsi="Times New Roman" w:cs="Times New Roman"/>
        </w:rPr>
        <w:t xml:space="preserve"> Kodeksu cywilnego. Oświadczenie to musi zawierać uzasadnienie.</w:t>
      </w:r>
    </w:p>
    <w:p w14:paraId="705A03EA" w14:textId="77777777" w:rsidR="00554370" w:rsidRPr="00B90D42" w:rsidRDefault="00554370" w:rsidP="0027698E">
      <w:pPr>
        <w:numPr>
          <w:ilvl w:val="1"/>
          <w:numId w:val="8"/>
        </w:numPr>
        <w:ind w:left="284"/>
        <w:jc w:val="both"/>
        <w:rPr>
          <w:rFonts w:ascii="Times New Roman" w:hAnsi="Times New Roman" w:cs="Times New Roman"/>
        </w:rPr>
      </w:pPr>
      <w:r w:rsidRPr="00B90D42">
        <w:rPr>
          <w:rFonts w:ascii="Times New Roman" w:hAnsi="Times New Roman" w:cs="Times New Roman"/>
        </w:rPr>
        <w:t>W przypadku odstąpienia od Umowy przez którąkolwiek ze Stron, Wykonawca zachowuje prawo do wynagrodzenia wyłącznie za przedmiot Umowy zrealizowany do dnia odstąpienia od Umowy. Wykonawcy nie przysługują żadne inne roszczenia.</w:t>
      </w:r>
    </w:p>
    <w:p w14:paraId="48550CF0" w14:textId="77777777" w:rsidR="00554370" w:rsidRPr="00B90D42" w:rsidRDefault="00554370" w:rsidP="0027698E">
      <w:pPr>
        <w:numPr>
          <w:ilvl w:val="1"/>
          <w:numId w:val="8"/>
        </w:numPr>
        <w:ind w:left="284"/>
        <w:jc w:val="both"/>
        <w:rPr>
          <w:rFonts w:ascii="Times New Roman" w:hAnsi="Times New Roman" w:cs="Times New Roman"/>
        </w:rPr>
      </w:pPr>
      <w:r w:rsidRPr="00B90D42">
        <w:rPr>
          <w:rFonts w:ascii="Times New Roman" w:hAnsi="Times New Roman" w:cs="Times New Roman"/>
        </w:rPr>
        <w:t>Odstąpienie Zamawiającego od Umowy nie zwalnia Wykonawcy od zapłaty kary umownej lub odszkodowania.</w:t>
      </w:r>
    </w:p>
    <w:p w14:paraId="01DE2071" w14:textId="77777777" w:rsidR="00554370" w:rsidRPr="00B90D42" w:rsidRDefault="00554370" w:rsidP="0027698E">
      <w:pPr>
        <w:numPr>
          <w:ilvl w:val="1"/>
          <w:numId w:val="8"/>
        </w:numPr>
        <w:ind w:left="284"/>
        <w:jc w:val="both"/>
        <w:rPr>
          <w:rFonts w:ascii="Times New Roman" w:hAnsi="Times New Roman" w:cs="Times New Roman"/>
        </w:rPr>
      </w:pPr>
      <w:r w:rsidRPr="00B90D42">
        <w:rPr>
          <w:rFonts w:ascii="Times New Roman" w:hAnsi="Times New Roman" w:cs="Times New Roman"/>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418F4CF1" w14:textId="77777777" w:rsidR="00554370" w:rsidRPr="00B90D42" w:rsidRDefault="00554370" w:rsidP="0027698E">
      <w:pPr>
        <w:numPr>
          <w:ilvl w:val="1"/>
          <w:numId w:val="8"/>
        </w:numPr>
        <w:ind w:left="284"/>
        <w:jc w:val="both"/>
        <w:rPr>
          <w:rFonts w:ascii="Times New Roman" w:hAnsi="Times New Roman" w:cs="Times New Roman"/>
        </w:rPr>
      </w:pPr>
      <w:r w:rsidRPr="00B90D42">
        <w:rPr>
          <w:rFonts w:ascii="Times New Roman" w:hAnsi="Times New Roman" w:cs="Times New Roman"/>
        </w:rPr>
        <w:t>Zamawiający może odstąpić od Umowy w terminie 30 dni od powzięcia wiadomości o wystąpieniu okoliczności będących podstawą odstąpienia. W tym przypadku Wykonawca może żądać wyłącznie wynagrodzenia należnego z tytułu wykonania części Umowy. Do oświadczenia o rozwiązaniu Umowy odpowiednie zastosowanie ma ust. 3.</w:t>
      </w:r>
    </w:p>
    <w:p w14:paraId="318794BE" w14:textId="77777777" w:rsidR="00554370" w:rsidRPr="00B90D42" w:rsidRDefault="00554370" w:rsidP="0027698E">
      <w:pPr>
        <w:numPr>
          <w:ilvl w:val="1"/>
          <w:numId w:val="8"/>
        </w:numPr>
        <w:ind w:left="284"/>
        <w:jc w:val="both"/>
        <w:rPr>
          <w:rFonts w:ascii="Times New Roman" w:hAnsi="Times New Roman" w:cs="Times New Roman"/>
        </w:rPr>
      </w:pPr>
      <w:r w:rsidRPr="00B90D42">
        <w:rPr>
          <w:rFonts w:ascii="Times New Roman" w:hAnsi="Times New Roman" w:cs="Times New Roman"/>
        </w:rPr>
        <w:t xml:space="preserve">Zmawiający może odstąpić od Umowy, jeśli Wykonawca nie przystąpił do realizacji Umowy bez uzasadnionych przyczyn lub Wykonawca realizuje Umowę niezgodnie z jej postanowieniami, lub </w:t>
      </w:r>
      <w:r w:rsidRPr="00B90D42">
        <w:rPr>
          <w:rFonts w:ascii="Times New Roman" w:hAnsi="Times New Roman" w:cs="Times New Roman"/>
        </w:rPr>
        <w:lastRenderedPageBreak/>
        <w:t>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2 i ust. 3.</w:t>
      </w:r>
    </w:p>
    <w:p w14:paraId="396209AD" w14:textId="77777777" w:rsidR="00554370" w:rsidRPr="00B90D42" w:rsidRDefault="00554370" w:rsidP="00554370">
      <w:pPr>
        <w:spacing w:before="120" w:after="120"/>
        <w:jc w:val="center"/>
        <w:rPr>
          <w:rFonts w:ascii="Times New Roman" w:hAnsi="Times New Roman" w:cs="Times New Roman"/>
          <w:b/>
          <w:bCs/>
        </w:rPr>
      </w:pPr>
      <w:r w:rsidRPr="00B90D42">
        <w:rPr>
          <w:rFonts w:ascii="Times New Roman" w:hAnsi="Times New Roman" w:cs="Times New Roman"/>
          <w:b/>
          <w:bCs/>
        </w:rPr>
        <w:t>§ 10</w:t>
      </w:r>
    </w:p>
    <w:p w14:paraId="011A04B9"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Przelew wierzytelności</w:t>
      </w:r>
    </w:p>
    <w:p w14:paraId="5E33DCA3" w14:textId="77777777" w:rsidR="00554370" w:rsidRPr="00B90D42" w:rsidRDefault="00554370" w:rsidP="00554370">
      <w:pPr>
        <w:jc w:val="both"/>
        <w:rPr>
          <w:rFonts w:ascii="Times New Roman" w:hAnsi="Times New Roman" w:cs="Times New Roman"/>
        </w:rPr>
      </w:pPr>
      <w:r w:rsidRPr="00B90D42">
        <w:rPr>
          <w:rFonts w:ascii="Times New Roman" w:hAnsi="Times New Roman" w:cs="Times New Roman"/>
        </w:rPr>
        <w:t>Przelew wierzytelności z tytułu niniejszej umowy, na zasadach określonych przepisami Kodeksu cywilnego, może nastąpić wyłącznie za zgodą Zamawiającego.</w:t>
      </w:r>
    </w:p>
    <w:p w14:paraId="06A4323C" w14:textId="77777777" w:rsidR="00554370" w:rsidRPr="00B90D42" w:rsidRDefault="00554370" w:rsidP="00554370">
      <w:pPr>
        <w:spacing w:before="120" w:after="120"/>
        <w:jc w:val="center"/>
        <w:rPr>
          <w:rFonts w:ascii="Times New Roman" w:hAnsi="Times New Roman" w:cs="Times New Roman"/>
          <w:b/>
          <w:bCs/>
        </w:rPr>
      </w:pPr>
      <w:r w:rsidRPr="00B90D42">
        <w:rPr>
          <w:rFonts w:ascii="Times New Roman" w:hAnsi="Times New Roman" w:cs="Times New Roman"/>
          <w:b/>
          <w:bCs/>
        </w:rPr>
        <w:t>§ 11</w:t>
      </w:r>
    </w:p>
    <w:p w14:paraId="6427DEA4" w14:textId="77777777" w:rsidR="00554370" w:rsidRPr="00B90D42" w:rsidRDefault="00554370" w:rsidP="00554370">
      <w:pPr>
        <w:spacing w:before="120" w:after="120"/>
        <w:jc w:val="center"/>
        <w:rPr>
          <w:rFonts w:ascii="Times New Roman" w:hAnsi="Times New Roman" w:cs="Times New Roman"/>
          <w:b/>
          <w:bCs/>
        </w:rPr>
      </w:pPr>
      <w:r w:rsidRPr="00B90D42">
        <w:rPr>
          <w:rFonts w:ascii="Times New Roman" w:hAnsi="Times New Roman" w:cs="Times New Roman"/>
          <w:b/>
          <w:bCs/>
        </w:rPr>
        <w:t>Ochrona danych osobowych</w:t>
      </w:r>
    </w:p>
    <w:p w14:paraId="68953848" w14:textId="77777777" w:rsidR="00554370" w:rsidRPr="00B90D42" w:rsidRDefault="00554370" w:rsidP="0027698E">
      <w:pPr>
        <w:numPr>
          <w:ilvl w:val="1"/>
          <w:numId w:val="13"/>
        </w:numPr>
        <w:ind w:left="284"/>
        <w:jc w:val="both"/>
        <w:rPr>
          <w:rFonts w:ascii="Times New Roman" w:hAnsi="Times New Roman" w:cs="Times New Roman"/>
        </w:rPr>
      </w:pPr>
      <w:r w:rsidRPr="00B90D42">
        <w:rPr>
          <w:rFonts w:ascii="Times New Roman" w:hAnsi="Times New Roman" w:cs="Times New Roman"/>
        </w:rPr>
        <w:t>Każda ze Stron oświadcza, że w związku z przygotowaniem, zawarciem i realizacją umowy udostępni drugiej Stronie dane osobowe osób działających w jej imieniu oraz swoich pracowników, uczestniczących w wykonywaniu umowy, w zakresie:</w:t>
      </w:r>
    </w:p>
    <w:p w14:paraId="3F9D01EA" w14:textId="77777777" w:rsidR="00554370" w:rsidRPr="00B90D42" w:rsidRDefault="00554370" w:rsidP="0027698E">
      <w:pPr>
        <w:numPr>
          <w:ilvl w:val="0"/>
          <w:numId w:val="14"/>
        </w:numPr>
        <w:ind w:left="567"/>
        <w:jc w:val="both"/>
        <w:rPr>
          <w:rFonts w:ascii="Times New Roman" w:hAnsi="Times New Roman" w:cs="Times New Roman"/>
        </w:rPr>
      </w:pPr>
      <w:r w:rsidRPr="00B90D42">
        <w:rPr>
          <w:rFonts w:ascii="Times New Roman" w:hAnsi="Times New Roman" w:cs="Times New Roman"/>
        </w:rPr>
        <w:t>imienia i nazwiska,</w:t>
      </w:r>
    </w:p>
    <w:p w14:paraId="055F4D19" w14:textId="77777777" w:rsidR="00554370" w:rsidRPr="00B90D42" w:rsidRDefault="00554370" w:rsidP="0027698E">
      <w:pPr>
        <w:numPr>
          <w:ilvl w:val="0"/>
          <w:numId w:val="14"/>
        </w:numPr>
        <w:ind w:left="567"/>
        <w:jc w:val="both"/>
        <w:rPr>
          <w:rFonts w:ascii="Times New Roman" w:hAnsi="Times New Roman" w:cs="Times New Roman"/>
        </w:rPr>
      </w:pPr>
      <w:r w:rsidRPr="00B90D42">
        <w:rPr>
          <w:rFonts w:ascii="Times New Roman" w:hAnsi="Times New Roman" w:cs="Times New Roman"/>
        </w:rPr>
        <w:t>numeru (numerów) telefonu służbowego,</w:t>
      </w:r>
    </w:p>
    <w:p w14:paraId="341D5874" w14:textId="77777777" w:rsidR="00554370" w:rsidRPr="00B90D42" w:rsidRDefault="00554370" w:rsidP="0027698E">
      <w:pPr>
        <w:numPr>
          <w:ilvl w:val="0"/>
          <w:numId w:val="14"/>
        </w:numPr>
        <w:ind w:left="567"/>
        <w:jc w:val="both"/>
        <w:rPr>
          <w:rFonts w:ascii="Times New Roman" w:hAnsi="Times New Roman" w:cs="Times New Roman"/>
        </w:rPr>
      </w:pPr>
      <w:r w:rsidRPr="00B90D42">
        <w:rPr>
          <w:rFonts w:ascii="Times New Roman" w:hAnsi="Times New Roman" w:cs="Times New Roman"/>
        </w:rPr>
        <w:t>adresu służbowej poczty elektronicznej (e mail),</w:t>
      </w:r>
    </w:p>
    <w:p w14:paraId="64D71F99" w14:textId="77777777" w:rsidR="00554370" w:rsidRPr="00B90D42" w:rsidRDefault="00554370" w:rsidP="0027698E">
      <w:pPr>
        <w:numPr>
          <w:ilvl w:val="0"/>
          <w:numId w:val="14"/>
        </w:numPr>
        <w:ind w:left="567"/>
        <w:jc w:val="both"/>
        <w:rPr>
          <w:rFonts w:ascii="Times New Roman" w:hAnsi="Times New Roman" w:cs="Times New Roman"/>
        </w:rPr>
      </w:pPr>
      <w:r w:rsidRPr="00B90D42">
        <w:rPr>
          <w:rFonts w:ascii="Times New Roman" w:hAnsi="Times New Roman" w:cs="Times New Roman"/>
        </w:rPr>
        <w:t>stanowiska służbowego.</w:t>
      </w:r>
    </w:p>
    <w:p w14:paraId="2BE41909" w14:textId="77777777" w:rsidR="00554370" w:rsidRPr="00B90D42" w:rsidRDefault="00554370" w:rsidP="0027698E">
      <w:pPr>
        <w:numPr>
          <w:ilvl w:val="1"/>
          <w:numId w:val="13"/>
        </w:numPr>
        <w:ind w:left="284"/>
        <w:jc w:val="both"/>
        <w:rPr>
          <w:rFonts w:ascii="Times New Roman" w:hAnsi="Times New Roman" w:cs="Times New Roman"/>
        </w:rPr>
      </w:pPr>
      <w:r w:rsidRPr="00B90D42">
        <w:rPr>
          <w:rFonts w:ascii="Times New Roman" w:hAnsi="Times New Roman" w:cs="Times New Roman"/>
        </w:rPr>
        <w:t>Każda ze Stron zobowiązuje się do przetwarzania danych, o których mowa w ust. 1, zgodnie z umową, Rozporządzeniem Parlamentu Europejskiego i Rady (UE) 2016/679 z dnia 27 kwietnia 2016 r. w sprawie ochrony osób fizycznych w związku z przetwarzaniem danych osobowych i w sprawie swobodnego przepływ u takich danych oraz uchylenia dyrektywy 95/46/WE, zwanego dalej „Rozporządzeniem RODO”, oraz obowiązującymi przepisami prawa jak również do niewykorzystywania ich do innych celów, niż związane z przygotowaniem, zawarciem lub wykonywaniem umowy.</w:t>
      </w:r>
    </w:p>
    <w:p w14:paraId="68A129AF" w14:textId="77777777" w:rsidR="00554370" w:rsidRPr="00B90D42" w:rsidRDefault="00554370" w:rsidP="0027698E">
      <w:pPr>
        <w:numPr>
          <w:ilvl w:val="1"/>
          <w:numId w:val="13"/>
        </w:numPr>
        <w:ind w:left="284"/>
        <w:jc w:val="both"/>
        <w:rPr>
          <w:rFonts w:ascii="Times New Roman" w:hAnsi="Times New Roman" w:cs="Times New Roman"/>
        </w:rPr>
      </w:pPr>
      <w:r w:rsidRPr="00B90D42">
        <w:rPr>
          <w:rFonts w:ascii="Times New Roman" w:hAnsi="Times New Roman" w:cs="Times New Roman"/>
        </w:rPr>
        <w:t>Dane osobowe, o których mowa w ust. 1, będą przechowywane przez drugą Stronę przez okres:</w:t>
      </w:r>
    </w:p>
    <w:p w14:paraId="09C9205B" w14:textId="77777777" w:rsidR="00554370" w:rsidRPr="00B90D42" w:rsidRDefault="00554370" w:rsidP="0027698E">
      <w:pPr>
        <w:numPr>
          <w:ilvl w:val="0"/>
          <w:numId w:val="15"/>
        </w:numPr>
        <w:ind w:left="567"/>
        <w:jc w:val="both"/>
        <w:rPr>
          <w:rFonts w:ascii="Times New Roman" w:hAnsi="Times New Roman" w:cs="Times New Roman"/>
        </w:rPr>
      </w:pPr>
      <w:r w:rsidRPr="00B90D42">
        <w:rPr>
          <w:rFonts w:ascii="Times New Roman" w:hAnsi="Times New Roman" w:cs="Times New Roman"/>
        </w:rPr>
        <w:t>obowiązywania umowy, a po jej zakończeniu, w związku z obowiązkiem prawnym wynikającym z powszechnie obowiązujących przepisów prawa,</w:t>
      </w:r>
    </w:p>
    <w:p w14:paraId="03EAE741" w14:textId="77777777" w:rsidR="00554370" w:rsidRPr="00B90D42" w:rsidRDefault="00554370" w:rsidP="0027698E">
      <w:pPr>
        <w:numPr>
          <w:ilvl w:val="0"/>
          <w:numId w:val="15"/>
        </w:numPr>
        <w:ind w:left="567"/>
        <w:jc w:val="both"/>
        <w:rPr>
          <w:rFonts w:ascii="Times New Roman" w:hAnsi="Times New Roman" w:cs="Times New Roman"/>
        </w:rPr>
      </w:pPr>
      <w:r w:rsidRPr="00B90D42">
        <w:rPr>
          <w:rFonts w:ascii="Times New Roman" w:hAnsi="Times New Roman" w:cs="Times New Roman"/>
        </w:rPr>
        <w:t>niezbędny do dochodzenia roszczeń przez Stronę w związku z umową lub obrony przed roszczeniami kierowanymi wobec Strony, na podstawie powszechnie obowiązujących przepisów prawa, z uwzględnieniem okresów przedawnienia roszczeń określonych w powszechnie obowiązujących przepisach prawa.</w:t>
      </w:r>
    </w:p>
    <w:p w14:paraId="65B651D2" w14:textId="77777777" w:rsidR="00554370" w:rsidRPr="00B90D42" w:rsidRDefault="00554370" w:rsidP="0027698E">
      <w:pPr>
        <w:numPr>
          <w:ilvl w:val="1"/>
          <w:numId w:val="13"/>
        </w:numPr>
        <w:ind w:left="284"/>
        <w:jc w:val="both"/>
        <w:rPr>
          <w:rFonts w:ascii="Times New Roman" w:hAnsi="Times New Roman" w:cs="Times New Roman"/>
        </w:rPr>
      </w:pPr>
      <w:r w:rsidRPr="00B90D42">
        <w:rPr>
          <w:rFonts w:ascii="Times New Roman" w:hAnsi="Times New Roman" w:cs="Times New Roman"/>
        </w:rPr>
        <w:t>Strony oświadczają że:</w:t>
      </w:r>
    </w:p>
    <w:p w14:paraId="1E6DE1BF" w14:textId="77777777" w:rsidR="00554370" w:rsidRPr="00B90D42" w:rsidRDefault="00554370" w:rsidP="0027698E">
      <w:pPr>
        <w:numPr>
          <w:ilvl w:val="0"/>
          <w:numId w:val="16"/>
        </w:numPr>
        <w:ind w:left="567"/>
        <w:jc w:val="both"/>
        <w:rPr>
          <w:rFonts w:ascii="Times New Roman" w:hAnsi="Times New Roman" w:cs="Times New Roman"/>
        </w:rPr>
      </w:pPr>
      <w:r w:rsidRPr="00B90D42">
        <w:rPr>
          <w:rFonts w:ascii="Times New Roman" w:hAnsi="Times New Roman" w:cs="Times New Roman"/>
        </w:rPr>
        <w:t>niezwłocznie poinformują osoby, o których mowa w ust. 1, o udostępnieniu ich danych osobowych drugiej Stronie w związku z przygotowaniem, zawarciem i realizacją umowy oraz o przysługujących im w związku z tym prawach wynikających z Rozporządzenia RODO oraz</w:t>
      </w:r>
    </w:p>
    <w:p w14:paraId="787A2AE9" w14:textId="77777777" w:rsidR="00554370" w:rsidRPr="00B90D42" w:rsidRDefault="00554370" w:rsidP="0027698E">
      <w:pPr>
        <w:numPr>
          <w:ilvl w:val="0"/>
          <w:numId w:val="16"/>
        </w:numPr>
        <w:ind w:left="567"/>
        <w:jc w:val="both"/>
        <w:rPr>
          <w:rFonts w:ascii="Times New Roman" w:hAnsi="Times New Roman" w:cs="Times New Roman"/>
        </w:rPr>
      </w:pPr>
      <w:r w:rsidRPr="00B90D42">
        <w:rPr>
          <w:rFonts w:ascii="Times New Roman" w:hAnsi="Times New Roman" w:cs="Times New Roman"/>
        </w:rPr>
        <w:t>realizując obowiązek, o którym mowa w pkt 1, niezwłocznie wykonają w stosunku do osób, o których mowa w ust. 1, obowiązek informacyjny zgodnie art. 14 Rozporządzenia RODO, z uwzględnieniem ust. 5.</w:t>
      </w:r>
    </w:p>
    <w:p w14:paraId="01CD1446"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§12</w:t>
      </w:r>
    </w:p>
    <w:p w14:paraId="338F7D00" w14:textId="77777777" w:rsidR="00554370" w:rsidRPr="00B90D42" w:rsidRDefault="00554370" w:rsidP="00554370">
      <w:pPr>
        <w:spacing w:before="120" w:after="120"/>
        <w:jc w:val="center"/>
        <w:rPr>
          <w:rFonts w:ascii="Times New Roman" w:hAnsi="Times New Roman" w:cs="Times New Roman"/>
        </w:rPr>
      </w:pPr>
      <w:r w:rsidRPr="00B90D42">
        <w:rPr>
          <w:rFonts w:ascii="Times New Roman" w:hAnsi="Times New Roman" w:cs="Times New Roman"/>
          <w:b/>
          <w:bCs/>
        </w:rPr>
        <w:t>Postanowienia końcowe</w:t>
      </w:r>
    </w:p>
    <w:p w14:paraId="22BB2BFE" w14:textId="77777777" w:rsidR="00554370" w:rsidRPr="00B90D42" w:rsidRDefault="00554370" w:rsidP="0027698E">
      <w:pPr>
        <w:numPr>
          <w:ilvl w:val="0"/>
          <w:numId w:val="17"/>
        </w:numPr>
        <w:spacing w:after="137"/>
        <w:ind w:left="284"/>
        <w:jc w:val="both"/>
        <w:rPr>
          <w:rFonts w:ascii="Times New Roman" w:hAnsi="Times New Roman" w:cs="Times New Roman"/>
        </w:rPr>
      </w:pPr>
      <w:r w:rsidRPr="00B90D42">
        <w:rPr>
          <w:rFonts w:ascii="Times New Roman" w:hAnsi="Times New Roman" w:cs="Times New Roman"/>
        </w:rPr>
        <w:lastRenderedPageBreak/>
        <w:t>Z zastrzeżeniem ust. 3 wszelkie zmiany i uzupełnienia niniejszej Umowy wymagają formy pisemnej pod rygorem nieważności.</w:t>
      </w:r>
    </w:p>
    <w:p w14:paraId="0193623B" w14:textId="77777777" w:rsidR="00554370" w:rsidRPr="00B90D42" w:rsidRDefault="00554370" w:rsidP="0027698E">
      <w:pPr>
        <w:numPr>
          <w:ilvl w:val="0"/>
          <w:numId w:val="17"/>
        </w:numPr>
        <w:spacing w:after="17"/>
        <w:ind w:left="284"/>
        <w:jc w:val="both"/>
        <w:rPr>
          <w:rFonts w:ascii="Times New Roman" w:hAnsi="Times New Roman" w:cs="Times New Roman"/>
        </w:rPr>
      </w:pPr>
      <w:r w:rsidRPr="00B90D42">
        <w:rPr>
          <w:rFonts w:ascii="Times New Roman" w:hAnsi="Times New Roman" w:cs="Times New Roman"/>
        </w:rPr>
        <w:t>Osobami wyznaczonymi do koordynacji wykonania niniejszej Umowy są:</w:t>
      </w:r>
    </w:p>
    <w:p w14:paraId="0E2C1255" w14:textId="77777777" w:rsidR="00554370" w:rsidRPr="00B90D42" w:rsidRDefault="00554370" w:rsidP="0027698E">
      <w:pPr>
        <w:numPr>
          <w:ilvl w:val="1"/>
          <w:numId w:val="17"/>
        </w:numPr>
        <w:spacing w:after="17"/>
        <w:ind w:left="567"/>
        <w:jc w:val="both"/>
        <w:rPr>
          <w:rFonts w:ascii="Times New Roman" w:hAnsi="Times New Roman" w:cs="Times New Roman"/>
        </w:rPr>
      </w:pPr>
      <w:r w:rsidRPr="00B90D42">
        <w:rPr>
          <w:rFonts w:ascii="Times New Roman" w:hAnsi="Times New Roman" w:cs="Times New Roman"/>
        </w:rPr>
        <w:t xml:space="preserve">ze strony Zamawiającego jest:_________________ </w:t>
      </w:r>
      <w:proofErr w:type="spellStart"/>
      <w:r w:rsidRPr="00B90D42">
        <w:rPr>
          <w:rFonts w:ascii="Times New Roman" w:hAnsi="Times New Roman" w:cs="Times New Roman"/>
        </w:rPr>
        <w:t>tel</w:t>
      </w:r>
      <w:proofErr w:type="spellEnd"/>
      <w:r w:rsidRPr="00B90D42">
        <w:rPr>
          <w:rFonts w:ascii="Times New Roman" w:hAnsi="Times New Roman" w:cs="Times New Roman"/>
        </w:rPr>
        <w:t>.___________e-mail___</w:t>
      </w:r>
    </w:p>
    <w:p w14:paraId="4BC7F064" w14:textId="77777777" w:rsidR="00554370" w:rsidRPr="00B90D42" w:rsidRDefault="00554370" w:rsidP="0027698E">
      <w:pPr>
        <w:numPr>
          <w:ilvl w:val="1"/>
          <w:numId w:val="17"/>
        </w:numPr>
        <w:ind w:left="567"/>
        <w:jc w:val="both"/>
        <w:rPr>
          <w:rFonts w:ascii="Times New Roman" w:hAnsi="Times New Roman" w:cs="Times New Roman"/>
        </w:rPr>
      </w:pPr>
      <w:r w:rsidRPr="00B90D42">
        <w:rPr>
          <w:rFonts w:ascii="Times New Roman" w:hAnsi="Times New Roman" w:cs="Times New Roman"/>
        </w:rPr>
        <w:t xml:space="preserve">ze strony Wykonawcy jest: _________________ </w:t>
      </w:r>
      <w:proofErr w:type="spellStart"/>
      <w:r w:rsidRPr="00B90D42">
        <w:rPr>
          <w:rFonts w:ascii="Times New Roman" w:hAnsi="Times New Roman" w:cs="Times New Roman"/>
        </w:rPr>
        <w:t>tel</w:t>
      </w:r>
      <w:proofErr w:type="spellEnd"/>
      <w:r w:rsidRPr="00B90D42">
        <w:rPr>
          <w:rFonts w:ascii="Times New Roman" w:hAnsi="Times New Roman" w:cs="Times New Roman"/>
        </w:rPr>
        <w:t>.___________e-mail___</w:t>
      </w:r>
    </w:p>
    <w:p w14:paraId="505E036E" w14:textId="77777777" w:rsidR="00554370" w:rsidRPr="00B90D42" w:rsidRDefault="00554370" w:rsidP="0027698E">
      <w:pPr>
        <w:numPr>
          <w:ilvl w:val="0"/>
          <w:numId w:val="17"/>
        </w:numPr>
        <w:spacing w:after="134"/>
        <w:ind w:left="284"/>
        <w:jc w:val="both"/>
        <w:rPr>
          <w:rFonts w:ascii="Times New Roman" w:hAnsi="Times New Roman" w:cs="Times New Roman"/>
        </w:rPr>
      </w:pPr>
      <w:r w:rsidRPr="00B90D42">
        <w:rPr>
          <w:rFonts w:ascii="Times New Roman" w:hAnsi="Times New Roman" w:cs="Times New Roman"/>
        </w:rPr>
        <w:t>Strony mają prawo do zmiany osób wymienionych w ust. 2, ich danych kontaktowych. W celu dokonania powyższej zmiany wystarczające jest pisemne zawiadomienie drugiej Strony o dokonanej zmianie, bez konieczności zmiany Umowy.</w:t>
      </w:r>
    </w:p>
    <w:p w14:paraId="41B6860D" w14:textId="77777777" w:rsidR="00554370" w:rsidRPr="00B90D42" w:rsidRDefault="00554370" w:rsidP="0027698E">
      <w:pPr>
        <w:numPr>
          <w:ilvl w:val="0"/>
          <w:numId w:val="17"/>
        </w:numPr>
        <w:spacing w:after="134"/>
        <w:ind w:left="284"/>
        <w:jc w:val="both"/>
        <w:rPr>
          <w:rFonts w:ascii="Times New Roman" w:hAnsi="Times New Roman" w:cs="Times New Roman"/>
        </w:rPr>
      </w:pPr>
      <w:r w:rsidRPr="00B90D42">
        <w:rPr>
          <w:rFonts w:ascii="Times New Roman" w:hAnsi="Times New Roman" w:cs="Times New Roman"/>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12417A91" w14:textId="77777777" w:rsidR="00554370" w:rsidRPr="00B90D42" w:rsidRDefault="00554370" w:rsidP="0027698E">
      <w:pPr>
        <w:numPr>
          <w:ilvl w:val="0"/>
          <w:numId w:val="17"/>
        </w:numPr>
        <w:spacing w:after="134"/>
        <w:ind w:left="284"/>
        <w:jc w:val="both"/>
        <w:rPr>
          <w:rFonts w:ascii="Times New Roman" w:hAnsi="Times New Roman" w:cs="Times New Roman"/>
        </w:rPr>
      </w:pPr>
      <w:r w:rsidRPr="00B90D42">
        <w:rPr>
          <w:rFonts w:ascii="Times New Roman" w:hAnsi="Times New Roman" w:cs="Times New Roman"/>
        </w:rPr>
        <w:t>W trakcie realizacji Przedmiotu Umowy Wykonawca jest zobowiązany przestrzegać powszechnie obowiązujących przepisów prawa dotyczących przepisów przeciwpożarowych oraz bhp. Wykonawca ponosi odpowiedzialność wobec Zamawiającego i osób trzecich za szkody powstałe w trakcie realizacji Przedmiotu Umowy, a będące następstwem nieprzestrzegania ww. przepisów.</w:t>
      </w:r>
    </w:p>
    <w:p w14:paraId="7507B7FB" w14:textId="77777777" w:rsidR="00554370" w:rsidRPr="00B90D42" w:rsidRDefault="00554370" w:rsidP="0027698E">
      <w:pPr>
        <w:numPr>
          <w:ilvl w:val="0"/>
          <w:numId w:val="17"/>
        </w:numPr>
        <w:spacing w:after="134"/>
        <w:ind w:left="284"/>
        <w:jc w:val="both"/>
        <w:rPr>
          <w:rFonts w:ascii="Times New Roman" w:hAnsi="Times New Roman" w:cs="Times New Roman"/>
        </w:rPr>
      </w:pPr>
      <w:r w:rsidRPr="00B90D42">
        <w:rPr>
          <w:rFonts w:ascii="Times New Roman" w:hAnsi="Times New Roman" w:cs="Times New Roman"/>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442A17F0" w14:textId="77777777" w:rsidR="00554370" w:rsidRPr="00B90D42" w:rsidRDefault="00554370" w:rsidP="0027698E">
      <w:pPr>
        <w:numPr>
          <w:ilvl w:val="0"/>
          <w:numId w:val="17"/>
        </w:numPr>
        <w:spacing w:after="134"/>
        <w:ind w:left="284"/>
        <w:jc w:val="both"/>
        <w:rPr>
          <w:rFonts w:ascii="Times New Roman" w:hAnsi="Times New Roman" w:cs="Times New Roman"/>
        </w:rPr>
      </w:pPr>
      <w:r w:rsidRPr="00B90D42">
        <w:rPr>
          <w:rFonts w:ascii="Times New Roman" w:hAnsi="Times New Roman" w:cs="Times New Roman"/>
        </w:rPr>
        <w:t xml:space="preserve">Za dzień roboczy uznaje się dzień od poniedziałku do piątku z wyłączeniem dni ustawowo wolnych od pracy. </w:t>
      </w:r>
    </w:p>
    <w:p w14:paraId="1DE5207D" w14:textId="77777777" w:rsidR="00554370" w:rsidRPr="00B90D42" w:rsidRDefault="00554370" w:rsidP="0027698E">
      <w:pPr>
        <w:numPr>
          <w:ilvl w:val="0"/>
          <w:numId w:val="17"/>
        </w:numPr>
        <w:spacing w:after="134"/>
        <w:ind w:left="284"/>
        <w:jc w:val="both"/>
        <w:rPr>
          <w:rFonts w:ascii="Times New Roman" w:hAnsi="Times New Roman" w:cs="Times New Roman"/>
        </w:rPr>
      </w:pPr>
      <w:r w:rsidRPr="00B90D42">
        <w:rPr>
          <w:rFonts w:ascii="Times New Roman" w:hAnsi="Times New Roman" w:cs="Times New Roman"/>
        </w:rPr>
        <w:t>Umowa została sporządzona w trzech jednobrzmiących egzemplarzach, dwa dla Zamawiającego, jeden dla Wykonawcy.</w:t>
      </w:r>
    </w:p>
    <w:p w14:paraId="7A1C2E21" w14:textId="77777777" w:rsidR="00554370" w:rsidRPr="00B90D42" w:rsidRDefault="00554370" w:rsidP="0027698E">
      <w:pPr>
        <w:numPr>
          <w:ilvl w:val="0"/>
          <w:numId w:val="17"/>
        </w:numPr>
        <w:spacing w:after="14"/>
        <w:ind w:left="284"/>
        <w:jc w:val="both"/>
        <w:rPr>
          <w:rFonts w:ascii="Times New Roman" w:hAnsi="Times New Roman" w:cs="Times New Roman"/>
        </w:rPr>
      </w:pPr>
      <w:r w:rsidRPr="00B90D42">
        <w:rPr>
          <w:rFonts w:ascii="Times New Roman" w:hAnsi="Times New Roman" w:cs="Times New Roman"/>
        </w:rPr>
        <w:t>Integralną część niniejszej Umowy stanowią załączniki:</w:t>
      </w:r>
    </w:p>
    <w:p w14:paraId="26229636" w14:textId="77777777" w:rsidR="00554370" w:rsidRPr="00B90D42" w:rsidRDefault="00554370" w:rsidP="00554370">
      <w:pPr>
        <w:spacing w:after="14"/>
        <w:ind w:left="567" w:hanging="425"/>
        <w:rPr>
          <w:rFonts w:ascii="Times New Roman" w:hAnsi="Times New Roman" w:cs="Times New Roman"/>
        </w:rPr>
      </w:pPr>
      <w:r w:rsidRPr="00B90D42">
        <w:rPr>
          <w:rFonts w:ascii="Times New Roman" w:hAnsi="Times New Roman" w:cs="Times New Roman"/>
        </w:rPr>
        <w:t>1) Opis Przedmiotu zamówienia–Załącznik Nr 1;</w:t>
      </w:r>
    </w:p>
    <w:p w14:paraId="17E95097" w14:textId="77777777" w:rsidR="00554370" w:rsidRPr="00B90D42" w:rsidRDefault="00554370" w:rsidP="00554370">
      <w:pPr>
        <w:spacing w:after="14"/>
        <w:ind w:left="567" w:hanging="425"/>
        <w:rPr>
          <w:rFonts w:ascii="Times New Roman" w:hAnsi="Times New Roman" w:cs="Times New Roman"/>
        </w:rPr>
      </w:pPr>
      <w:r w:rsidRPr="00B90D42">
        <w:rPr>
          <w:rFonts w:ascii="Times New Roman" w:hAnsi="Times New Roman" w:cs="Times New Roman"/>
        </w:rPr>
        <w:t>2) Oferta Wykonawcy –Załącznik Nr 2;</w:t>
      </w:r>
    </w:p>
    <w:p w14:paraId="6CC56275" w14:textId="77777777" w:rsidR="00554370" w:rsidRPr="00B90D42" w:rsidRDefault="00554370" w:rsidP="00554370">
      <w:pPr>
        <w:spacing w:after="14"/>
        <w:ind w:left="567" w:hanging="425"/>
        <w:rPr>
          <w:rFonts w:ascii="Times New Roman" w:hAnsi="Times New Roman" w:cs="Times New Roman"/>
        </w:rPr>
      </w:pPr>
    </w:p>
    <w:tbl>
      <w:tblPr>
        <w:tblW w:w="9060" w:type="dxa"/>
        <w:tblLook w:val="04A0" w:firstRow="1" w:lastRow="0" w:firstColumn="1" w:lastColumn="0" w:noHBand="0" w:noVBand="1"/>
      </w:tblPr>
      <w:tblGrid>
        <w:gridCol w:w="3376"/>
        <w:gridCol w:w="2308"/>
        <w:gridCol w:w="3376"/>
      </w:tblGrid>
      <w:tr w:rsidR="00554370" w:rsidRPr="00B90D42" w14:paraId="2C247521" w14:textId="77777777" w:rsidTr="009876BD">
        <w:tc>
          <w:tcPr>
            <w:tcW w:w="3020" w:type="dxa"/>
          </w:tcPr>
          <w:p w14:paraId="376DBD6C" w14:textId="77777777" w:rsidR="00554370" w:rsidRPr="00B90D42" w:rsidRDefault="00554370" w:rsidP="009876BD">
            <w:pPr>
              <w:jc w:val="center"/>
              <w:rPr>
                <w:rFonts w:ascii="Times New Roman" w:hAnsi="Times New Roman" w:cs="Times New Roman"/>
                <w:b/>
                <w:bCs/>
              </w:rPr>
            </w:pPr>
            <w:r w:rsidRPr="00B90D42">
              <w:rPr>
                <w:rFonts w:ascii="Times New Roman" w:hAnsi="Times New Roman" w:cs="Times New Roman"/>
                <w:b/>
                <w:bCs/>
              </w:rPr>
              <w:t>Zamawiający</w:t>
            </w:r>
          </w:p>
        </w:tc>
        <w:tc>
          <w:tcPr>
            <w:tcW w:w="3020" w:type="dxa"/>
          </w:tcPr>
          <w:p w14:paraId="0808A424" w14:textId="77777777" w:rsidR="00554370" w:rsidRPr="00B90D42" w:rsidRDefault="00554370" w:rsidP="009876BD">
            <w:pPr>
              <w:jc w:val="center"/>
              <w:rPr>
                <w:rFonts w:ascii="Times New Roman" w:hAnsi="Times New Roman" w:cs="Times New Roman"/>
                <w:b/>
                <w:bCs/>
              </w:rPr>
            </w:pPr>
          </w:p>
        </w:tc>
        <w:tc>
          <w:tcPr>
            <w:tcW w:w="3020" w:type="dxa"/>
          </w:tcPr>
          <w:p w14:paraId="4E8DACA1" w14:textId="77777777" w:rsidR="00554370" w:rsidRPr="00B90D42" w:rsidRDefault="00554370" w:rsidP="009876BD">
            <w:pPr>
              <w:jc w:val="center"/>
              <w:rPr>
                <w:rFonts w:ascii="Times New Roman" w:hAnsi="Times New Roman" w:cs="Times New Roman"/>
                <w:b/>
                <w:bCs/>
              </w:rPr>
            </w:pPr>
            <w:r w:rsidRPr="00B90D42">
              <w:rPr>
                <w:rFonts w:ascii="Times New Roman" w:hAnsi="Times New Roman" w:cs="Times New Roman"/>
                <w:b/>
                <w:bCs/>
              </w:rPr>
              <w:t>Wykonawca</w:t>
            </w:r>
          </w:p>
        </w:tc>
      </w:tr>
      <w:tr w:rsidR="00554370" w:rsidRPr="00B90D42" w14:paraId="123E7690" w14:textId="77777777" w:rsidTr="009876BD">
        <w:tc>
          <w:tcPr>
            <w:tcW w:w="3020" w:type="dxa"/>
          </w:tcPr>
          <w:p w14:paraId="0DAE4843" w14:textId="77777777" w:rsidR="00554370" w:rsidRPr="00B90D42" w:rsidRDefault="00554370" w:rsidP="009876BD">
            <w:pPr>
              <w:jc w:val="center"/>
              <w:rPr>
                <w:rFonts w:ascii="Times New Roman" w:hAnsi="Times New Roman" w:cs="Times New Roman"/>
                <w:sz w:val="16"/>
                <w:szCs w:val="16"/>
              </w:rPr>
            </w:pPr>
          </w:p>
          <w:p w14:paraId="7216DA93" w14:textId="77777777" w:rsidR="00554370" w:rsidRPr="00B90D42" w:rsidRDefault="00554370" w:rsidP="009876BD">
            <w:pPr>
              <w:jc w:val="center"/>
              <w:rPr>
                <w:rFonts w:ascii="Times New Roman" w:hAnsi="Times New Roman" w:cs="Times New Roman"/>
                <w:sz w:val="16"/>
                <w:szCs w:val="16"/>
              </w:rPr>
            </w:pPr>
          </w:p>
          <w:p w14:paraId="71CC27FE" w14:textId="77777777" w:rsidR="00554370" w:rsidRPr="00B90D42" w:rsidRDefault="00554370" w:rsidP="009876BD">
            <w:pPr>
              <w:jc w:val="center"/>
              <w:rPr>
                <w:rFonts w:ascii="Times New Roman" w:hAnsi="Times New Roman" w:cs="Times New Roman"/>
                <w:sz w:val="16"/>
                <w:szCs w:val="16"/>
              </w:rPr>
            </w:pPr>
          </w:p>
          <w:p w14:paraId="40273F5F" w14:textId="77777777" w:rsidR="00554370" w:rsidRPr="00B90D42" w:rsidRDefault="00554370" w:rsidP="009876BD">
            <w:pPr>
              <w:jc w:val="center"/>
              <w:rPr>
                <w:rFonts w:ascii="Times New Roman" w:hAnsi="Times New Roman" w:cs="Times New Roman"/>
                <w:sz w:val="16"/>
                <w:szCs w:val="16"/>
              </w:rPr>
            </w:pPr>
          </w:p>
          <w:p w14:paraId="3CB70258" w14:textId="77777777" w:rsidR="00554370" w:rsidRPr="00B90D42" w:rsidRDefault="00554370" w:rsidP="009876BD">
            <w:pPr>
              <w:jc w:val="center"/>
              <w:rPr>
                <w:rFonts w:ascii="Times New Roman" w:hAnsi="Times New Roman" w:cs="Times New Roman"/>
                <w:b/>
                <w:bCs/>
              </w:rPr>
            </w:pPr>
            <w:r w:rsidRPr="00B90D42">
              <w:rPr>
                <w:rFonts w:ascii="Times New Roman" w:hAnsi="Times New Roman" w:cs="Times New Roman"/>
                <w:sz w:val="16"/>
                <w:szCs w:val="16"/>
              </w:rPr>
              <w:t>…………………………………..……………….</w:t>
            </w:r>
          </w:p>
        </w:tc>
        <w:tc>
          <w:tcPr>
            <w:tcW w:w="3020" w:type="dxa"/>
          </w:tcPr>
          <w:p w14:paraId="53E1B3D9" w14:textId="77777777" w:rsidR="00554370" w:rsidRPr="00B90D42" w:rsidRDefault="00554370" w:rsidP="009876BD">
            <w:pPr>
              <w:jc w:val="center"/>
              <w:rPr>
                <w:rFonts w:ascii="Times New Roman" w:hAnsi="Times New Roman" w:cs="Times New Roman"/>
                <w:b/>
                <w:bCs/>
              </w:rPr>
            </w:pPr>
          </w:p>
        </w:tc>
        <w:tc>
          <w:tcPr>
            <w:tcW w:w="3020" w:type="dxa"/>
          </w:tcPr>
          <w:p w14:paraId="14BD696C" w14:textId="77777777" w:rsidR="00554370" w:rsidRPr="00B90D42" w:rsidRDefault="00554370" w:rsidP="009876BD">
            <w:pPr>
              <w:jc w:val="center"/>
              <w:rPr>
                <w:rFonts w:ascii="Times New Roman" w:hAnsi="Times New Roman" w:cs="Times New Roman"/>
                <w:sz w:val="16"/>
                <w:szCs w:val="16"/>
              </w:rPr>
            </w:pPr>
          </w:p>
          <w:p w14:paraId="418202B1" w14:textId="77777777" w:rsidR="00554370" w:rsidRPr="00B90D42" w:rsidRDefault="00554370" w:rsidP="009876BD">
            <w:pPr>
              <w:rPr>
                <w:rFonts w:ascii="Times New Roman" w:hAnsi="Times New Roman" w:cs="Times New Roman"/>
                <w:sz w:val="16"/>
                <w:szCs w:val="16"/>
              </w:rPr>
            </w:pPr>
          </w:p>
          <w:p w14:paraId="33AE0B74" w14:textId="77777777" w:rsidR="00554370" w:rsidRPr="00B90D42" w:rsidRDefault="00554370" w:rsidP="009876BD">
            <w:pPr>
              <w:rPr>
                <w:rFonts w:ascii="Times New Roman" w:hAnsi="Times New Roman" w:cs="Times New Roman"/>
                <w:sz w:val="16"/>
                <w:szCs w:val="16"/>
              </w:rPr>
            </w:pPr>
          </w:p>
          <w:p w14:paraId="36FA4219" w14:textId="77777777" w:rsidR="00554370" w:rsidRPr="00B90D42" w:rsidRDefault="00554370" w:rsidP="009876BD">
            <w:pPr>
              <w:rPr>
                <w:rFonts w:ascii="Times New Roman" w:hAnsi="Times New Roman" w:cs="Times New Roman"/>
                <w:sz w:val="16"/>
                <w:szCs w:val="16"/>
              </w:rPr>
            </w:pPr>
          </w:p>
          <w:p w14:paraId="39C69492" w14:textId="77777777" w:rsidR="00554370" w:rsidRPr="00B90D42" w:rsidRDefault="00554370" w:rsidP="009876BD">
            <w:pPr>
              <w:jc w:val="center"/>
              <w:rPr>
                <w:rFonts w:ascii="Times New Roman" w:hAnsi="Times New Roman" w:cs="Times New Roman"/>
                <w:b/>
                <w:bCs/>
              </w:rPr>
            </w:pPr>
            <w:r w:rsidRPr="00B90D42">
              <w:rPr>
                <w:rFonts w:ascii="Times New Roman" w:hAnsi="Times New Roman" w:cs="Times New Roman"/>
                <w:sz w:val="16"/>
                <w:szCs w:val="16"/>
              </w:rPr>
              <w:t>…………………………………..……………….</w:t>
            </w:r>
          </w:p>
        </w:tc>
      </w:tr>
      <w:tr w:rsidR="00554370" w:rsidRPr="00B90D42" w14:paraId="3320F95B" w14:textId="77777777" w:rsidTr="009876BD">
        <w:tc>
          <w:tcPr>
            <w:tcW w:w="3020" w:type="dxa"/>
          </w:tcPr>
          <w:p w14:paraId="01573DC5" w14:textId="77777777" w:rsidR="00554370" w:rsidRPr="00B90D42" w:rsidRDefault="00554370" w:rsidP="009876BD">
            <w:pPr>
              <w:jc w:val="center"/>
              <w:rPr>
                <w:rFonts w:ascii="Times New Roman" w:hAnsi="Times New Roman" w:cs="Times New Roman"/>
                <w:b/>
                <w:bCs/>
              </w:rPr>
            </w:pPr>
          </w:p>
          <w:p w14:paraId="0AE95EAD" w14:textId="77777777" w:rsidR="00554370" w:rsidRPr="00B90D42" w:rsidRDefault="00554370" w:rsidP="009876BD">
            <w:pPr>
              <w:jc w:val="center"/>
              <w:rPr>
                <w:rFonts w:ascii="Times New Roman" w:hAnsi="Times New Roman" w:cs="Times New Roman"/>
                <w:b/>
                <w:bCs/>
              </w:rPr>
            </w:pPr>
          </w:p>
          <w:p w14:paraId="35E1B77D" w14:textId="5CCFE221" w:rsidR="00554370" w:rsidRPr="00B90D42" w:rsidRDefault="00554370" w:rsidP="009876BD">
            <w:pPr>
              <w:jc w:val="center"/>
              <w:rPr>
                <w:rFonts w:ascii="Times New Roman" w:hAnsi="Times New Roman" w:cs="Times New Roman"/>
                <w:b/>
                <w:bCs/>
              </w:rPr>
            </w:pPr>
            <w:r w:rsidRPr="00B90D42">
              <w:rPr>
                <w:rFonts w:ascii="Times New Roman" w:hAnsi="Times New Roman" w:cs="Times New Roman"/>
                <w:b/>
                <w:bCs/>
              </w:rPr>
              <w:t>Kontrasygnata</w:t>
            </w:r>
          </w:p>
        </w:tc>
        <w:tc>
          <w:tcPr>
            <w:tcW w:w="3020" w:type="dxa"/>
          </w:tcPr>
          <w:p w14:paraId="2F4914EF" w14:textId="77777777" w:rsidR="00554370" w:rsidRPr="00B90D42" w:rsidRDefault="00554370" w:rsidP="009876BD">
            <w:pPr>
              <w:jc w:val="center"/>
              <w:rPr>
                <w:rFonts w:ascii="Times New Roman" w:hAnsi="Times New Roman" w:cs="Times New Roman"/>
                <w:b/>
                <w:bCs/>
              </w:rPr>
            </w:pPr>
          </w:p>
        </w:tc>
        <w:tc>
          <w:tcPr>
            <w:tcW w:w="3020" w:type="dxa"/>
          </w:tcPr>
          <w:p w14:paraId="21B4E0CE" w14:textId="77777777" w:rsidR="00554370" w:rsidRPr="00B90D42" w:rsidRDefault="00554370" w:rsidP="009876BD">
            <w:pPr>
              <w:jc w:val="center"/>
              <w:rPr>
                <w:rFonts w:ascii="Times New Roman" w:hAnsi="Times New Roman" w:cs="Times New Roman"/>
                <w:b/>
                <w:bCs/>
              </w:rPr>
            </w:pPr>
          </w:p>
        </w:tc>
      </w:tr>
      <w:tr w:rsidR="00554370" w:rsidRPr="00B90D42" w14:paraId="43E095B0" w14:textId="77777777" w:rsidTr="009876BD">
        <w:tc>
          <w:tcPr>
            <w:tcW w:w="3020" w:type="dxa"/>
          </w:tcPr>
          <w:p w14:paraId="130AEC95" w14:textId="77777777" w:rsidR="00554370" w:rsidRPr="00B90D42" w:rsidRDefault="00554370" w:rsidP="009876BD">
            <w:pPr>
              <w:jc w:val="center"/>
              <w:rPr>
                <w:rFonts w:ascii="Times New Roman" w:hAnsi="Times New Roman" w:cs="Times New Roman"/>
                <w:sz w:val="16"/>
                <w:szCs w:val="16"/>
              </w:rPr>
            </w:pPr>
          </w:p>
          <w:p w14:paraId="2522BF69" w14:textId="77777777" w:rsidR="00554370" w:rsidRPr="00B90D42" w:rsidRDefault="00554370" w:rsidP="009876BD">
            <w:pPr>
              <w:jc w:val="center"/>
              <w:rPr>
                <w:rFonts w:ascii="Times New Roman" w:hAnsi="Times New Roman" w:cs="Times New Roman"/>
                <w:sz w:val="16"/>
                <w:szCs w:val="16"/>
              </w:rPr>
            </w:pPr>
          </w:p>
          <w:p w14:paraId="4115EA39" w14:textId="77777777" w:rsidR="00554370" w:rsidRPr="00B90D42" w:rsidRDefault="00554370" w:rsidP="009876BD">
            <w:pPr>
              <w:jc w:val="center"/>
              <w:rPr>
                <w:rFonts w:ascii="Times New Roman" w:hAnsi="Times New Roman" w:cs="Times New Roman"/>
                <w:sz w:val="16"/>
                <w:szCs w:val="16"/>
              </w:rPr>
            </w:pPr>
          </w:p>
          <w:p w14:paraId="00C766B3" w14:textId="77777777" w:rsidR="00554370" w:rsidRPr="00B90D42" w:rsidRDefault="00554370" w:rsidP="009876BD">
            <w:pPr>
              <w:jc w:val="center"/>
              <w:rPr>
                <w:rFonts w:ascii="Times New Roman" w:hAnsi="Times New Roman" w:cs="Times New Roman"/>
                <w:sz w:val="16"/>
                <w:szCs w:val="16"/>
              </w:rPr>
            </w:pPr>
          </w:p>
          <w:p w14:paraId="7CBB9A45" w14:textId="77777777" w:rsidR="00554370" w:rsidRPr="00B90D42" w:rsidRDefault="00554370" w:rsidP="009876BD">
            <w:pPr>
              <w:jc w:val="center"/>
              <w:rPr>
                <w:rFonts w:ascii="Times New Roman" w:hAnsi="Times New Roman" w:cs="Times New Roman"/>
                <w:b/>
                <w:bCs/>
              </w:rPr>
            </w:pPr>
            <w:r w:rsidRPr="00B90D42">
              <w:rPr>
                <w:rFonts w:ascii="Times New Roman" w:hAnsi="Times New Roman" w:cs="Times New Roman"/>
                <w:sz w:val="16"/>
                <w:szCs w:val="16"/>
              </w:rPr>
              <w:t>…………………………………..……………….</w:t>
            </w:r>
          </w:p>
        </w:tc>
        <w:tc>
          <w:tcPr>
            <w:tcW w:w="3020" w:type="dxa"/>
          </w:tcPr>
          <w:p w14:paraId="441A4094" w14:textId="77777777" w:rsidR="00554370" w:rsidRPr="00B90D42" w:rsidRDefault="00554370" w:rsidP="009876BD">
            <w:pPr>
              <w:jc w:val="center"/>
              <w:rPr>
                <w:rFonts w:ascii="Times New Roman" w:hAnsi="Times New Roman" w:cs="Times New Roman"/>
                <w:b/>
                <w:bCs/>
              </w:rPr>
            </w:pPr>
          </w:p>
        </w:tc>
        <w:tc>
          <w:tcPr>
            <w:tcW w:w="3020" w:type="dxa"/>
          </w:tcPr>
          <w:p w14:paraId="3E2C485B" w14:textId="77777777" w:rsidR="00554370" w:rsidRPr="00B90D42" w:rsidRDefault="00554370" w:rsidP="009876BD">
            <w:pPr>
              <w:jc w:val="center"/>
              <w:rPr>
                <w:rFonts w:ascii="Times New Roman" w:hAnsi="Times New Roman" w:cs="Times New Roman"/>
                <w:b/>
                <w:bCs/>
              </w:rPr>
            </w:pPr>
          </w:p>
        </w:tc>
      </w:tr>
    </w:tbl>
    <w:p w14:paraId="5417E010" w14:textId="77777777" w:rsidR="003E452E" w:rsidRPr="00B90D42" w:rsidRDefault="003E452E" w:rsidP="00554370">
      <w:pPr>
        <w:pStyle w:val="Tekstpodstawowywcity2"/>
        <w:spacing w:line="300" w:lineRule="auto"/>
        <w:rPr>
          <w:rFonts w:ascii="Times New Roman" w:hAnsi="Times New Roman" w:cs="Times New Roman"/>
        </w:rPr>
      </w:pPr>
    </w:p>
    <w:sectPr w:rsidR="003E452E" w:rsidRPr="00B90D42" w:rsidSect="00B90D4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4052" w14:textId="77777777" w:rsidR="00EB4118" w:rsidRDefault="00EB4118" w:rsidP="00E8119A">
      <w:pPr>
        <w:spacing w:after="0" w:line="240" w:lineRule="auto"/>
      </w:pPr>
      <w:r>
        <w:separator/>
      </w:r>
    </w:p>
  </w:endnote>
  <w:endnote w:type="continuationSeparator" w:id="0">
    <w:p w14:paraId="1A611F22" w14:textId="77777777" w:rsidR="00EB4118" w:rsidRDefault="00EB4118" w:rsidP="00E8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endon Condensed">
    <w:altName w:val="Times New Roman"/>
    <w:charset w:val="EE"/>
    <w:family w:val="roman"/>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6948"/>
      <w:docPartObj>
        <w:docPartGallery w:val="Page Numbers (Bottom of Page)"/>
        <w:docPartUnique/>
      </w:docPartObj>
    </w:sdtPr>
    <w:sdtEndPr/>
    <w:sdtContent>
      <w:p w14:paraId="78F05095" w14:textId="4317DA38" w:rsidR="0050444D" w:rsidRDefault="0050444D">
        <w:pPr>
          <w:jc w:val="center"/>
        </w:pPr>
        <w:r>
          <w:fldChar w:fldCharType="begin"/>
        </w:r>
        <w:r>
          <w:instrText>PAGE   \* MERGEFORMAT</w:instrText>
        </w:r>
        <w:r>
          <w:fldChar w:fldCharType="separate"/>
        </w:r>
        <w:r>
          <w:t>2</w:t>
        </w:r>
        <w:r>
          <w:fldChar w:fldCharType="end"/>
        </w:r>
      </w:p>
    </w:sdtContent>
  </w:sdt>
  <w:p w14:paraId="48B982F6" w14:textId="77777777" w:rsidR="0050444D" w:rsidRDefault="005044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DC4E" w14:textId="77777777" w:rsidR="00EB4118" w:rsidRDefault="00EB4118" w:rsidP="00E8119A">
      <w:pPr>
        <w:spacing w:after="0" w:line="240" w:lineRule="auto"/>
      </w:pPr>
      <w:r>
        <w:separator/>
      </w:r>
    </w:p>
  </w:footnote>
  <w:footnote w:type="continuationSeparator" w:id="0">
    <w:p w14:paraId="3A222693" w14:textId="77777777" w:rsidR="00EB4118" w:rsidRDefault="00EB4118" w:rsidP="00E81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3D6114A"/>
    <w:name w:val="WW8Num6"/>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rPr>
        <w:rFonts w:ascii="Calibri" w:hAnsi="Calibri"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495D8D"/>
    <w:multiLevelType w:val="hybridMultilevel"/>
    <w:tmpl w:val="B8681410"/>
    <w:lvl w:ilvl="0" w:tplc="6C9E563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93B50"/>
    <w:multiLevelType w:val="hybridMultilevel"/>
    <w:tmpl w:val="EECC9D90"/>
    <w:lvl w:ilvl="0" w:tplc="C91E15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D73B2A"/>
    <w:multiLevelType w:val="hybridMultilevel"/>
    <w:tmpl w:val="6CA8FF6C"/>
    <w:lvl w:ilvl="0" w:tplc="0415000F">
      <w:start w:val="1"/>
      <w:numFmt w:val="decimal"/>
      <w:lvlText w:val="%1."/>
      <w:lvlJc w:val="left"/>
      <w:pPr>
        <w:ind w:left="720" w:hanging="360"/>
      </w:pPr>
      <w:rPr>
        <w:rFonts w:hint="default"/>
      </w:rPr>
    </w:lvl>
    <w:lvl w:ilvl="1" w:tplc="95B4A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13322"/>
    <w:multiLevelType w:val="hybridMultilevel"/>
    <w:tmpl w:val="B91023AC"/>
    <w:lvl w:ilvl="0" w:tplc="01824DB6">
      <w:start w:val="1"/>
      <w:numFmt w:val="decimal"/>
      <w:lvlText w:val="%1)"/>
      <w:lvlJc w:val="left"/>
      <w:pPr>
        <w:ind w:left="780" w:hanging="420"/>
      </w:pPr>
      <w:rPr>
        <w:rFonts w:hint="default"/>
      </w:rPr>
    </w:lvl>
    <w:lvl w:ilvl="1" w:tplc="C9D0C8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962AD"/>
    <w:multiLevelType w:val="hybridMultilevel"/>
    <w:tmpl w:val="EB76BAD2"/>
    <w:lvl w:ilvl="0" w:tplc="FFFFFFFF">
      <w:start w:val="1"/>
      <w:numFmt w:val="ideographDigital"/>
      <w:lvlText w:val=""/>
      <w:lvlJc w:val="left"/>
    </w:lvl>
    <w:lvl w:ilvl="1" w:tplc="04150017">
      <w:start w:val="1"/>
      <w:numFmt w:val="lowerLetter"/>
      <w:lvlText w:val="%2)"/>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0B201F"/>
    <w:multiLevelType w:val="hybridMultilevel"/>
    <w:tmpl w:val="A6FEF21C"/>
    <w:lvl w:ilvl="0" w:tplc="6876D6FE">
      <w:start w:val="1"/>
      <w:numFmt w:val="decimal"/>
      <w:lvlText w:val="%1."/>
      <w:lvlJc w:val="left"/>
      <w:pPr>
        <w:ind w:left="720" w:hanging="360"/>
      </w:pPr>
      <w:rPr>
        <w:rFonts w:hint="default"/>
      </w:rPr>
    </w:lvl>
    <w:lvl w:ilvl="1" w:tplc="D71C00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65DAD"/>
    <w:multiLevelType w:val="hybridMultilevel"/>
    <w:tmpl w:val="7D10470C"/>
    <w:lvl w:ilvl="0" w:tplc="0415000F">
      <w:start w:val="1"/>
      <w:numFmt w:val="decimal"/>
      <w:lvlText w:val="%1."/>
      <w:lvlJc w:val="left"/>
      <w:pPr>
        <w:ind w:left="720" w:hanging="360"/>
      </w:pPr>
      <w:rPr>
        <w:rFonts w:hint="default"/>
      </w:rPr>
    </w:lvl>
    <w:lvl w:ilvl="1" w:tplc="476E9B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11253"/>
    <w:multiLevelType w:val="hybridMultilevel"/>
    <w:tmpl w:val="DE5E4ED4"/>
    <w:lvl w:ilvl="0" w:tplc="47306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50633D"/>
    <w:multiLevelType w:val="hybridMultilevel"/>
    <w:tmpl w:val="BFCEF5CA"/>
    <w:lvl w:ilvl="0" w:tplc="D2D6FA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64796C"/>
    <w:multiLevelType w:val="hybridMultilevel"/>
    <w:tmpl w:val="61F45832"/>
    <w:lvl w:ilvl="0" w:tplc="320E8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B47911"/>
    <w:multiLevelType w:val="hybridMultilevel"/>
    <w:tmpl w:val="89B2032E"/>
    <w:lvl w:ilvl="0" w:tplc="30081F50">
      <w:start w:val="7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F21338"/>
    <w:multiLevelType w:val="hybridMultilevel"/>
    <w:tmpl w:val="BFCEF5C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7C008B"/>
    <w:multiLevelType w:val="hybridMultilevel"/>
    <w:tmpl w:val="C630CF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4D5933"/>
    <w:multiLevelType w:val="hybridMultilevel"/>
    <w:tmpl w:val="A84C0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2D4F26"/>
    <w:multiLevelType w:val="hybridMultilevel"/>
    <w:tmpl w:val="57F01EA8"/>
    <w:lvl w:ilvl="0" w:tplc="72B2AB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1161EC"/>
    <w:multiLevelType w:val="hybridMultilevel"/>
    <w:tmpl w:val="D6E24B68"/>
    <w:lvl w:ilvl="0" w:tplc="1D70D3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E9096F"/>
    <w:multiLevelType w:val="hybridMultilevel"/>
    <w:tmpl w:val="E8222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CF699B"/>
    <w:multiLevelType w:val="hybridMultilevel"/>
    <w:tmpl w:val="6C987DAC"/>
    <w:lvl w:ilvl="0" w:tplc="14D48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427A8C"/>
    <w:multiLevelType w:val="hybridMultilevel"/>
    <w:tmpl w:val="70224528"/>
    <w:lvl w:ilvl="0" w:tplc="04150011">
      <w:start w:val="1"/>
      <w:numFmt w:val="decimal"/>
      <w:lvlText w:val="%1)"/>
      <w:lvlJc w:val="left"/>
      <w:pPr>
        <w:ind w:left="720" w:hanging="360"/>
      </w:pPr>
      <w:rPr>
        <w:rFonts w:hint="default"/>
      </w:rPr>
    </w:lvl>
    <w:lvl w:ilvl="1" w:tplc="A0FEAD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BB24F2"/>
    <w:multiLevelType w:val="hybridMultilevel"/>
    <w:tmpl w:val="516067F6"/>
    <w:lvl w:ilvl="0" w:tplc="0415000F">
      <w:start w:val="1"/>
      <w:numFmt w:val="decimal"/>
      <w:lvlText w:val="%1."/>
      <w:lvlJc w:val="left"/>
      <w:pPr>
        <w:ind w:left="720" w:hanging="360"/>
      </w:pPr>
      <w:rPr>
        <w:rFonts w:hint="default"/>
      </w:rPr>
    </w:lvl>
    <w:lvl w:ilvl="1" w:tplc="9E4EB31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D4381"/>
    <w:multiLevelType w:val="hybridMultilevel"/>
    <w:tmpl w:val="B8284AAC"/>
    <w:lvl w:ilvl="0" w:tplc="0415000F">
      <w:start w:val="1"/>
      <w:numFmt w:val="decimal"/>
      <w:lvlText w:val="%1."/>
      <w:lvlJc w:val="left"/>
      <w:pPr>
        <w:ind w:left="720" w:hanging="360"/>
      </w:pPr>
      <w:rPr>
        <w:rFonts w:hint="default"/>
      </w:rPr>
    </w:lvl>
    <w:lvl w:ilvl="1" w:tplc="FB3A6386">
      <w:start w:val="1"/>
      <w:numFmt w:val="lowerLetter"/>
      <w:lvlText w:val="%2)"/>
      <w:lvlJc w:val="left"/>
      <w:pPr>
        <w:ind w:left="1440" w:hanging="360"/>
      </w:pPr>
      <w:rPr>
        <w:rFonts w:hint="default"/>
      </w:rPr>
    </w:lvl>
    <w:lvl w:ilvl="2" w:tplc="1A14C5B8">
      <w:start w:val="1"/>
      <w:numFmt w:val="decimal"/>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2D2FB7"/>
    <w:multiLevelType w:val="hybridMultilevel"/>
    <w:tmpl w:val="CAD6F96A"/>
    <w:lvl w:ilvl="0" w:tplc="CADE450A">
      <w:start w:val="1"/>
      <w:numFmt w:val="decimal"/>
      <w:lvlText w:val="%1)"/>
      <w:lvlJc w:val="left"/>
      <w:pPr>
        <w:ind w:left="644" w:hanging="360"/>
      </w:pPr>
      <w:rPr>
        <w:rFonts w:hint="default"/>
      </w:rPr>
    </w:lvl>
    <w:lvl w:ilvl="1" w:tplc="EE48C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9"/>
  </w:num>
  <w:num w:numId="3">
    <w:abstractNumId w:val="17"/>
  </w:num>
  <w:num w:numId="4">
    <w:abstractNumId w:val="19"/>
  </w:num>
  <w:num w:numId="5">
    <w:abstractNumId w:val="14"/>
  </w:num>
  <w:num w:numId="6">
    <w:abstractNumId w:val="20"/>
  </w:num>
  <w:num w:numId="7">
    <w:abstractNumId w:val="1"/>
  </w:num>
  <w:num w:numId="8">
    <w:abstractNumId w:val="22"/>
  </w:num>
  <w:num w:numId="9">
    <w:abstractNumId w:val="3"/>
  </w:num>
  <w:num w:numId="10">
    <w:abstractNumId w:val="7"/>
  </w:num>
  <w:num w:numId="11">
    <w:abstractNumId w:val="5"/>
  </w:num>
  <w:num w:numId="12">
    <w:abstractNumId w:val="21"/>
  </w:num>
  <w:num w:numId="13">
    <w:abstractNumId w:val="4"/>
  </w:num>
  <w:num w:numId="14">
    <w:abstractNumId w:val="10"/>
  </w:num>
  <w:num w:numId="15">
    <w:abstractNumId w:val="8"/>
  </w:num>
  <w:num w:numId="16">
    <w:abstractNumId w:val="18"/>
  </w:num>
  <w:num w:numId="17">
    <w:abstractNumId w:val="6"/>
  </w:num>
  <w:num w:numId="18">
    <w:abstractNumId w:val="11"/>
  </w:num>
  <w:num w:numId="19">
    <w:abstractNumId w:val="16"/>
  </w:num>
  <w:num w:numId="20">
    <w:abstractNumId w:val="13"/>
  </w:num>
  <w:num w:numId="21">
    <w:abstractNumId w:val="15"/>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F8"/>
    <w:rsid w:val="000672B3"/>
    <w:rsid w:val="00092C77"/>
    <w:rsid w:val="0009794D"/>
    <w:rsid w:val="000D20A3"/>
    <w:rsid w:val="000D52AF"/>
    <w:rsid w:val="000E00AA"/>
    <w:rsid w:val="000F1BE6"/>
    <w:rsid w:val="001373BA"/>
    <w:rsid w:val="00156D27"/>
    <w:rsid w:val="00165A38"/>
    <w:rsid w:val="0016649A"/>
    <w:rsid w:val="00204A2E"/>
    <w:rsid w:val="00210BD3"/>
    <w:rsid w:val="00233C65"/>
    <w:rsid w:val="0025050C"/>
    <w:rsid w:val="00253A2E"/>
    <w:rsid w:val="00264A20"/>
    <w:rsid w:val="0027698E"/>
    <w:rsid w:val="00287994"/>
    <w:rsid w:val="002A0390"/>
    <w:rsid w:val="002F05D6"/>
    <w:rsid w:val="00303B2E"/>
    <w:rsid w:val="00335506"/>
    <w:rsid w:val="00393A55"/>
    <w:rsid w:val="003956A1"/>
    <w:rsid w:val="00395F39"/>
    <w:rsid w:val="003B5AF8"/>
    <w:rsid w:val="003C5C03"/>
    <w:rsid w:val="003D44DB"/>
    <w:rsid w:val="003E452E"/>
    <w:rsid w:val="003F6AEE"/>
    <w:rsid w:val="003F7600"/>
    <w:rsid w:val="00402C4A"/>
    <w:rsid w:val="004070A6"/>
    <w:rsid w:val="004221BA"/>
    <w:rsid w:val="0043023A"/>
    <w:rsid w:val="0044068A"/>
    <w:rsid w:val="00487FE6"/>
    <w:rsid w:val="004A08C6"/>
    <w:rsid w:val="004A79E7"/>
    <w:rsid w:val="004B157F"/>
    <w:rsid w:val="004E1C67"/>
    <w:rsid w:val="004F0998"/>
    <w:rsid w:val="004F61CD"/>
    <w:rsid w:val="00501FFD"/>
    <w:rsid w:val="0050444D"/>
    <w:rsid w:val="00515C4D"/>
    <w:rsid w:val="00544208"/>
    <w:rsid w:val="00554370"/>
    <w:rsid w:val="00583058"/>
    <w:rsid w:val="005A67A2"/>
    <w:rsid w:val="005D2761"/>
    <w:rsid w:val="005F31CE"/>
    <w:rsid w:val="005F7E6E"/>
    <w:rsid w:val="00616533"/>
    <w:rsid w:val="00622229"/>
    <w:rsid w:val="00661484"/>
    <w:rsid w:val="00685647"/>
    <w:rsid w:val="006B06C1"/>
    <w:rsid w:val="006C6110"/>
    <w:rsid w:val="006C76A8"/>
    <w:rsid w:val="00701D5C"/>
    <w:rsid w:val="00741E97"/>
    <w:rsid w:val="0074502E"/>
    <w:rsid w:val="007479AB"/>
    <w:rsid w:val="007531CD"/>
    <w:rsid w:val="007548A7"/>
    <w:rsid w:val="00771123"/>
    <w:rsid w:val="00773F03"/>
    <w:rsid w:val="007B0F85"/>
    <w:rsid w:val="007B7EAD"/>
    <w:rsid w:val="007C09ED"/>
    <w:rsid w:val="007D61DF"/>
    <w:rsid w:val="007F59CA"/>
    <w:rsid w:val="00800710"/>
    <w:rsid w:val="008102F4"/>
    <w:rsid w:val="008108BD"/>
    <w:rsid w:val="00814C19"/>
    <w:rsid w:val="008608A3"/>
    <w:rsid w:val="0087676F"/>
    <w:rsid w:val="008D7819"/>
    <w:rsid w:val="008F26BB"/>
    <w:rsid w:val="0091368D"/>
    <w:rsid w:val="009274D7"/>
    <w:rsid w:val="00944D8B"/>
    <w:rsid w:val="00965819"/>
    <w:rsid w:val="009740AD"/>
    <w:rsid w:val="009953BC"/>
    <w:rsid w:val="009A5F59"/>
    <w:rsid w:val="009C746E"/>
    <w:rsid w:val="009E0BF7"/>
    <w:rsid w:val="00A1499D"/>
    <w:rsid w:val="00A24DE5"/>
    <w:rsid w:val="00A34330"/>
    <w:rsid w:val="00A4100A"/>
    <w:rsid w:val="00A52774"/>
    <w:rsid w:val="00A55C3D"/>
    <w:rsid w:val="00A565E8"/>
    <w:rsid w:val="00A6570F"/>
    <w:rsid w:val="00AA188D"/>
    <w:rsid w:val="00AF65A5"/>
    <w:rsid w:val="00B04665"/>
    <w:rsid w:val="00B10548"/>
    <w:rsid w:val="00B46F28"/>
    <w:rsid w:val="00B66ABE"/>
    <w:rsid w:val="00B7199B"/>
    <w:rsid w:val="00B735DF"/>
    <w:rsid w:val="00B83EF0"/>
    <w:rsid w:val="00B84515"/>
    <w:rsid w:val="00B90D42"/>
    <w:rsid w:val="00B97A36"/>
    <w:rsid w:val="00B97DB5"/>
    <w:rsid w:val="00BA6A5E"/>
    <w:rsid w:val="00BC26D6"/>
    <w:rsid w:val="00BD3D42"/>
    <w:rsid w:val="00BF2AD7"/>
    <w:rsid w:val="00BF5024"/>
    <w:rsid w:val="00C06E4B"/>
    <w:rsid w:val="00C42C96"/>
    <w:rsid w:val="00C700F8"/>
    <w:rsid w:val="00C943C5"/>
    <w:rsid w:val="00CA5F71"/>
    <w:rsid w:val="00CB6CC6"/>
    <w:rsid w:val="00CC3519"/>
    <w:rsid w:val="00CC3E6D"/>
    <w:rsid w:val="00CD7FEE"/>
    <w:rsid w:val="00CE0727"/>
    <w:rsid w:val="00CF2BB2"/>
    <w:rsid w:val="00D04855"/>
    <w:rsid w:val="00D40E60"/>
    <w:rsid w:val="00D421D5"/>
    <w:rsid w:val="00D56F18"/>
    <w:rsid w:val="00DA1C57"/>
    <w:rsid w:val="00DA651C"/>
    <w:rsid w:val="00DB1BD6"/>
    <w:rsid w:val="00DD448C"/>
    <w:rsid w:val="00DF519C"/>
    <w:rsid w:val="00E13FCD"/>
    <w:rsid w:val="00E22578"/>
    <w:rsid w:val="00E33727"/>
    <w:rsid w:val="00E53121"/>
    <w:rsid w:val="00E8119A"/>
    <w:rsid w:val="00EA475B"/>
    <w:rsid w:val="00EA72E4"/>
    <w:rsid w:val="00EB4118"/>
    <w:rsid w:val="00ED289F"/>
    <w:rsid w:val="00EF1B77"/>
    <w:rsid w:val="00F049B0"/>
    <w:rsid w:val="00F17155"/>
    <w:rsid w:val="00F323C7"/>
    <w:rsid w:val="00F3541A"/>
    <w:rsid w:val="00F45EFE"/>
    <w:rsid w:val="00F47C0F"/>
    <w:rsid w:val="00F72796"/>
    <w:rsid w:val="00F9563E"/>
    <w:rsid w:val="00FD4789"/>
    <w:rsid w:val="00FE48BC"/>
    <w:rsid w:val="00FE5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B182"/>
  <w15:chartTrackingRefBased/>
  <w15:docId w15:val="{22928B73-A627-435A-A6F6-5EF118C9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19C"/>
  </w:style>
  <w:style w:type="paragraph" w:styleId="Nagwek1">
    <w:name w:val="heading 1"/>
    <w:basedOn w:val="Normalny"/>
    <w:next w:val="Normalny"/>
    <w:link w:val="Nagwek1Znak"/>
    <w:uiPriority w:val="9"/>
    <w:qFormat/>
    <w:rsid w:val="006165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531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53A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653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E5312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253A2E"/>
    <w:rPr>
      <w:rFonts w:asciiTheme="majorHAnsi" w:eastAsiaTheme="majorEastAsia" w:hAnsiTheme="majorHAnsi" w:cstheme="majorBidi"/>
      <w:color w:val="1F3763" w:themeColor="accent1" w:themeShade="7F"/>
      <w:sz w:val="24"/>
      <w:szCs w:val="24"/>
    </w:rPr>
  </w:style>
  <w:style w:type="paragraph" w:customStyle="1" w:styleId="Default">
    <w:name w:val="Default"/>
    <w:rsid w:val="003B5AF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DD448C"/>
    <w:rPr>
      <w:color w:val="0563C1" w:themeColor="hyperlink"/>
      <w:u w:val="single"/>
    </w:rPr>
  </w:style>
  <w:style w:type="character" w:styleId="Nierozpoznanawzmianka">
    <w:name w:val="Unresolved Mention"/>
    <w:basedOn w:val="Domylnaczcionkaakapitu"/>
    <w:uiPriority w:val="99"/>
    <w:semiHidden/>
    <w:unhideWhenUsed/>
    <w:rsid w:val="00DD448C"/>
    <w:rPr>
      <w:color w:val="605E5C"/>
      <w:shd w:val="clear" w:color="auto" w:fill="E1DFDD"/>
    </w:rPr>
  </w:style>
  <w:style w:type="paragraph" w:styleId="Tekstprzypisudolnego">
    <w:name w:val="footnote text"/>
    <w:basedOn w:val="Normalny"/>
    <w:link w:val="TekstprzypisudolnegoZnak"/>
    <w:uiPriority w:val="99"/>
    <w:semiHidden/>
    <w:unhideWhenUsed/>
    <w:rsid w:val="00E811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19A"/>
    <w:rPr>
      <w:sz w:val="20"/>
      <w:szCs w:val="20"/>
    </w:rPr>
  </w:style>
  <w:style w:type="character" w:styleId="Odwoanieprzypisudolnego">
    <w:name w:val="footnote reference"/>
    <w:basedOn w:val="Domylnaczcionkaakapitu"/>
    <w:uiPriority w:val="99"/>
    <w:semiHidden/>
    <w:unhideWhenUsed/>
    <w:rsid w:val="00E8119A"/>
    <w:rPr>
      <w:vertAlign w:val="superscript"/>
    </w:rPr>
  </w:style>
  <w:style w:type="paragraph" w:styleId="Nagwek">
    <w:name w:val="header"/>
    <w:basedOn w:val="Normalny"/>
    <w:link w:val="NagwekZnak"/>
    <w:uiPriority w:val="99"/>
    <w:unhideWhenUsed/>
    <w:rsid w:val="00DA1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C57"/>
  </w:style>
  <w:style w:type="paragraph" w:styleId="Stopka">
    <w:name w:val="footer"/>
    <w:basedOn w:val="Normalny"/>
    <w:link w:val="StopkaZnak"/>
    <w:uiPriority w:val="99"/>
    <w:unhideWhenUsed/>
    <w:rsid w:val="00DA1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C57"/>
  </w:style>
  <w:style w:type="paragraph" w:customStyle="1" w:styleId="pkt">
    <w:name w:val="pkt"/>
    <w:basedOn w:val="Normalny"/>
    <w:rsid w:val="00DA1C5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DA1C57"/>
    <w:pPr>
      <w:spacing w:before="240" w:after="60" w:line="240" w:lineRule="auto"/>
      <w:jc w:val="center"/>
      <w:outlineLvl w:val="0"/>
    </w:pPr>
    <w:rPr>
      <w:rFonts w:ascii="Times New Roman" w:eastAsia="Times New Roman" w:hAnsi="Times New Roman" w:cs="Arial"/>
      <w:b/>
      <w:bCs/>
      <w:kern w:val="28"/>
      <w:sz w:val="32"/>
      <w:szCs w:val="32"/>
      <w:lang w:eastAsia="pl-PL"/>
    </w:rPr>
  </w:style>
  <w:style w:type="character" w:customStyle="1" w:styleId="TytuZnak">
    <w:name w:val="Tytuł Znak"/>
    <w:basedOn w:val="Domylnaczcionkaakapitu"/>
    <w:link w:val="Tytu"/>
    <w:rsid w:val="00DA1C57"/>
    <w:rPr>
      <w:rFonts w:ascii="Times New Roman" w:eastAsia="Times New Roman" w:hAnsi="Times New Roman" w:cs="Arial"/>
      <w:b/>
      <w:bCs/>
      <w:kern w:val="28"/>
      <w:sz w:val="32"/>
      <w:szCs w:val="32"/>
      <w:lang w:eastAsia="pl-PL"/>
    </w:rPr>
  </w:style>
  <w:style w:type="paragraph" w:styleId="Spistreci1">
    <w:name w:val="toc 1"/>
    <w:basedOn w:val="Normalny"/>
    <w:next w:val="Normalny"/>
    <w:autoRedefine/>
    <w:uiPriority w:val="39"/>
    <w:unhideWhenUsed/>
    <w:rsid w:val="003D44DB"/>
    <w:pPr>
      <w:spacing w:before="120" w:after="120"/>
    </w:pPr>
    <w:rPr>
      <w:rFonts w:cstheme="minorHAnsi"/>
      <w:b/>
      <w:bCs/>
      <w:caps/>
      <w:sz w:val="20"/>
      <w:szCs w:val="20"/>
    </w:rPr>
  </w:style>
  <w:style w:type="paragraph" w:styleId="Spistreci2">
    <w:name w:val="toc 2"/>
    <w:basedOn w:val="Normalny"/>
    <w:next w:val="Normalny"/>
    <w:autoRedefine/>
    <w:uiPriority w:val="39"/>
    <w:unhideWhenUsed/>
    <w:rsid w:val="00741E97"/>
    <w:pPr>
      <w:tabs>
        <w:tab w:val="right" w:leader="dot" w:pos="9060"/>
      </w:tabs>
      <w:spacing w:after="0"/>
      <w:ind w:left="220"/>
    </w:pPr>
    <w:rPr>
      <w:rFonts w:ascii="Times New Roman" w:hAnsi="Times New Roman" w:cs="Times New Roman"/>
      <w:smallCaps/>
      <w:noProof/>
      <w:sz w:val="20"/>
      <w:szCs w:val="20"/>
    </w:rPr>
  </w:style>
  <w:style w:type="paragraph" w:styleId="Spistreci3">
    <w:name w:val="toc 3"/>
    <w:basedOn w:val="Normalny"/>
    <w:next w:val="Normalny"/>
    <w:autoRedefine/>
    <w:uiPriority w:val="39"/>
    <w:unhideWhenUsed/>
    <w:rsid w:val="003D44DB"/>
    <w:pPr>
      <w:spacing w:after="0"/>
      <w:ind w:left="440"/>
    </w:pPr>
    <w:rPr>
      <w:rFonts w:cstheme="minorHAnsi"/>
      <w:i/>
      <w:iCs/>
      <w:sz w:val="20"/>
      <w:szCs w:val="20"/>
    </w:rPr>
  </w:style>
  <w:style w:type="paragraph" w:styleId="Spistreci4">
    <w:name w:val="toc 4"/>
    <w:basedOn w:val="Normalny"/>
    <w:next w:val="Normalny"/>
    <w:autoRedefine/>
    <w:uiPriority w:val="39"/>
    <w:unhideWhenUsed/>
    <w:rsid w:val="003D44DB"/>
    <w:pPr>
      <w:spacing w:after="0"/>
      <w:ind w:left="660"/>
    </w:pPr>
    <w:rPr>
      <w:rFonts w:cstheme="minorHAnsi"/>
      <w:sz w:val="18"/>
      <w:szCs w:val="18"/>
    </w:rPr>
  </w:style>
  <w:style w:type="paragraph" w:styleId="Spistreci5">
    <w:name w:val="toc 5"/>
    <w:basedOn w:val="Normalny"/>
    <w:next w:val="Normalny"/>
    <w:autoRedefine/>
    <w:uiPriority w:val="39"/>
    <w:unhideWhenUsed/>
    <w:rsid w:val="003D44DB"/>
    <w:pPr>
      <w:spacing w:after="0"/>
      <w:ind w:left="880"/>
    </w:pPr>
    <w:rPr>
      <w:rFonts w:cstheme="minorHAnsi"/>
      <w:sz w:val="18"/>
      <w:szCs w:val="18"/>
    </w:rPr>
  </w:style>
  <w:style w:type="paragraph" w:styleId="Spistreci6">
    <w:name w:val="toc 6"/>
    <w:basedOn w:val="Normalny"/>
    <w:next w:val="Normalny"/>
    <w:autoRedefine/>
    <w:uiPriority w:val="39"/>
    <w:unhideWhenUsed/>
    <w:rsid w:val="003D44DB"/>
    <w:pPr>
      <w:spacing w:after="0"/>
      <w:ind w:left="1100"/>
    </w:pPr>
    <w:rPr>
      <w:rFonts w:cstheme="minorHAnsi"/>
      <w:sz w:val="18"/>
      <w:szCs w:val="18"/>
    </w:rPr>
  </w:style>
  <w:style w:type="paragraph" w:styleId="Spistreci7">
    <w:name w:val="toc 7"/>
    <w:basedOn w:val="Normalny"/>
    <w:next w:val="Normalny"/>
    <w:autoRedefine/>
    <w:uiPriority w:val="39"/>
    <w:unhideWhenUsed/>
    <w:rsid w:val="003D44DB"/>
    <w:pPr>
      <w:spacing w:after="0"/>
      <w:ind w:left="1320"/>
    </w:pPr>
    <w:rPr>
      <w:rFonts w:cstheme="minorHAnsi"/>
      <w:sz w:val="18"/>
      <w:szCs w:val="18"/>
    </w:rPr>
  </w:style>
  <w:style w:type="paragraph" w:styleId="Spistreci8">
    <w:name w:val="toc 8"/>
    <w:basedOn w:val="Normalny"/>
    <w:next w:val="Normalny"/>
    <w:autoRedefine/>
    <w:uiPriority w:val="39"/>
    <w:unhideWhenUsed/>
    <w:rsid w:val="003D44DB"/>
    <w:pPr>
      <w:spacing w:after="0"/>
      <w:ind w:left="1540"/>
    </w:pPr>
    <w:rPr>
      <w:rFonts w:cstheme="minorHAnsi"/>
      <w:sz w:val="18"/>
      <w:szCs w:val="18"/>
    </w:rPr>
  </w:style>
  <w:style w:type="paragraph" w:styleId="Spistreci9">
    <w:name w:val="toc 9"/>
    <w:basedOn w:val="Normalny"/>
    <w:next w:val="Normalny"/>
    <w:autoRedefine/>
    <w:uiPriority w:val="39"/>
    <w:unhideWhenUsed/>
    <w:rsid w:val="003D44DB"/>
    <w:pPr>
      <w:spacing w:after="0"/>
      <w:ind w:left="1760"/>
    </w:pPr>
    <w:rPr>
      <w:rFonts w:cstheme="minorHAnsi"/>
      <w:sz w:val="18"/>
      <w:szCs w:val="18"/>
    </w:rPr>
  </w:style>
  <w:style w:type="table" w:styleId="Tabela-Siatka">
    <w:name w:val="Table Grid"/>
    <w:basedOn w:val="Standardowy"/>
    <w:uiPriority w:val="39"/>
    <w:rsid w:val="00BD3D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E452E"/>
    <w:pPr>
      <w:suppressAutoHyphens/>
      <w:spacing w:after="0" w:line="360" w:lineRule="auto"/>
      <w:jc w:val="both"/>
    </w:pPr>
    <w:rPr>
      <w:rFonts w:ascii="Arial" w:eastAsia="Times New Roman" w:hAnsi="Arial" w:cs="Arial"/>
      <w:sz w:val="24"/>
      <w:szCs w:val="20"/>
      <w:lang w:eastAsia="zh-CN"/>
    </w:rPr>
  </w:style>
  <w:style w:type="character" w:customStyle="1" w:styleId="TekstpodstawowyZnak">
    <w:name w:val="Tekst podstawowy Znak"/>
    <w:basedOn w:val="Domylnaczcionkaakapitu"/>
    <w:link w:val="Tekstpodstawowy"/>
    <w:rsid w:val="003E452E"/>
    <w:rPr>
      <w:rFonts w:ascii="Arial" w:eastAsia="Times New Roman" w:hAnsi="Arial" w:cs="Arial"/>
      <w:sz w:val="24"/>
      <w:szCs w:val="20"/>
      <w:lang w:eastAsia="zh-CN"/>
    </w:rPr>
  </w:style>
  <w:style w:type="paragraph" w:styleId="Tekstpodstawowywcity">
    <w:name w:val="Body Text Indent"/>
    <w:basedOn w:val="Normalny"/>
    <w:link w:val="TekstpodstawowywcityZnak"/>
    <w:rsid w:val="003E452E"/>
    <w:pPr>
      <w:suppressAutoHyphens/>
      <w:spacing w:after="0" w:line="360" w:lineRule="auto"/>
      <w:ind w:left="709" w:hanging="1"/>
      <w:jc w:val="both"/>
    </w:pPr>
    <w:rPr>
      <w:rFonts w:ascii="Arial" w:eastAsia="Times New Roman" w:hAnsi="Arial" w:cs="Arial"/>
      <w:sz w:val="24"/>
      <w:szCs w:val="20"/>
      <w:lang w:eastAsia="zh-CN"/>
    </w:rPr>
  </w:style>
  <w:style w:type="character" w:customStyle="1" w:styleId="TekstpodstawowywcityZnak">
    <w:name w:val="Tekst podstawowy wcięty Znak"/>
    <w:basedOn w:val="Domylnaczcionkaakapitu"/>
    <w:link w:val="Tekstpodstawowywcity"/>
    <w:rsid w:val="003E452E"/>
    <w:rPr>
      <w:rFonts w:ascii="Arial" w:eastAsia="Times New Roman" w:hAnsi="Arial" w:cs="Arial"/>
      <w:sz w:val="24"/>
      <w:szCs w:val="20"/>
      <w:lang w:eastAsia="zh-CN"/>
    </w:rPr>
  </w:style>
  <w:style w:type="paragraph" w:styleId="Tekstpodstawowywcity2">
    <w:name w:val="Body Text Indent 2"/>
    <w:basedOn w:val="Normalny"/>
    <w:link w:val="Tekstpodstawowywcity2Znak"/>
    <w:unhideWhenUsed/>
    <w:rsid w:val="003E452E"/>
    <w:pPr>
      <w:suppressAutoHyphens/>
      <w:spacing w:after="120" w:line="480" w:lineRule="auto"/>
      <w:ind w:left="283"/>
    </w:pPr>
    <w:rPr>
      <w:rFonts w:ascii="Arial" w:eastAsia="Times New Roman" w:hAnsi="Arial" w:cs="Arial"/>
      <w:sz w:val="24"/>
      <w:szCs w:val="24"/>
      <w:lang w:eastAsia="zh-CN"/>
    </w:rPr>
  </w:style>
  <w:style w:type="character" w:customStyle="1" w:styleId="Tekstpodstawowywcity2Znak">
    <w:name w:val="Tekst podstawowy wcięty 2 Znak"/>
    <w:basedOn w:val="Domylnaczcionkaakapitu"/>
    <w:link w:val="Tekstpodstawowywcity2"/>
    <w:rsid w:val="003E452E"/>
    <w:rPr>
      <w:rFonts w:ascii="Arial" w:eastAsia="Times New Roman" w:hAnsi="Arial" w:cs="Arial"/>
      <w:sz w:val="24"/>
      <w:szCs w:val="24"/>
      <w:lang w:eastAsia="zh-CN"/>
    </w:rPr>
  </w:style>
  <w:style w:type="paragraph" w:customStyle="1" w:styleId="Nagwek10">
    <w:name w:val="Nagłówek1"/>
    <w:basedOn w:val="Normalny"/>
    <w:next w:val="Tekstpodstawowy"/>
    <w:rsid w:val="003E452E"/>
    <w:pPr>
      <w:suppressAutoHyphens/>
      <w:spacing w:after="0" w:line="240" w:lineRule="auto"/>
      <w:jc w:val="center"/>
    </w:pPr>
    <w:rPr>
      <w:rFonts w:ascii="Arial Narrow" w:eastAsia="Times New Roman" w:hAnsi="Arial Narrow" w:cs="Arial Narrow"/>
      <w:b/>
      <w:sz w:val="28"/>
      <w:szCs w:val="20"/>
      <w:lang w:eastAsia="zh-CN"/>
    </w:rPr>
  </w:style>
  <w:style w:type="character" w:customStyle="1" w:styleId="t31">
    <w:name w:val="t31"/>
    <w:rsid w:val="003E452E"/>
    <w:rPr>
      <w:rFonts w:ascii="Courier New" w:hAnsi="Courier New" w:cs="Courier New" w:hint="default"/>
    </w:rPr>
  </w:style>
  <w:style w:type="paragraph" w:styleId="Akapitzlist">
    <w:name w:val="List Paragraph"/>
    <w:aliases w:val="L1,Numerowanie,List Paragraph"/>
    <w:basedOn w:val="Normalny"/>
    <w:link w:val="AkapitzlistZnak"/>
    <w:uiPriority w:val="34"/>
    <w:qFormat/>
    <w:rsid w:val="004F61CD"/>
    <w:pPr>
      <w:ind w:left="720"/>
      <w:contextualSpacing/>
    </w:pPr>
  </w:style>
  <w:style w:type="character" w:customStyle="1" w:styleId="AkapitzlistZnak">
    <w:name w:val="Akapit z listą Znak"/>
    <w:aliases w:val="L1 Znak,Numerowanie Znak,List Paragraph Znak"/>
    <w:link w:val="Akapitzlist"/>
    <w:uiPriority w:val="34"/>
    <w:locked/>
    <w:rsid w:val="004F61CD"/>
  </w:style>
  <w:style w:type="paragraph" w:styleId="Tekstdymka">
    <w:name w:val="Balloon Text"/>
    <w:basedOn w:val="Normalny"/>
    <w:link w:val="TekstdymkaZnak"/>
    <w:uiPriority w:val="99"/>
    <w:semiHidden/>
    <w:unhideWhenUsed/>
    <w:rsid w:val="004F09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998"/>
    <w:rPr>
      <w:rFonts w:ascii="Segoe UI" w:hAnsi="Segoe UI" w:cs="Segoe UI"/>
      <w:sz w:val="18"/>
      <w:szCs w:val="18"/>
    </w:rPr>
  </w:style>
  <w:style w:type="character" w:styleId="Tekstzastpczy">
    <w:name w:val="Placeholder Text"/>
    <w:basedOn w:val="Domylnaczcionkaakapitu"/>
    <w:uiPriority w:val="99"/>
    <w:semiHidden/>
    <w:rsid w:val="00622229"/>
    <w:rPr>
      <w:color w:val="808080"/>
    </w:rPr>
  </w:style>
  <w:style w:type="character" w:customStyle="1" w:styleId="Tytu1">
    <w:name w:val="Tytuł1"/>
    <w:basedOn w:val="Domylnaczcionkaakapitu"/>
    <w:rsid w:val="00B84515"/>
  </w:style>
  <w:style w:type="character" w:styleId="Pogrubienie">
    <w:name w:val="Strong"/>
    <w:basedOn w:val="Domylnaczcionkaakapitu"/>
    <w:uiPriority w:val="22"/>
    <w:qFormat/>
    <w:rsid w:val="00B84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104">
      <w:bodyDiv w:val="1"/>
      <w:marLeft w:val="0"/>
      <w:marRight w:val="0"/>
      <w:marTop w:val="0"/>
      <w:marBottom w:val="0"/>
      <w:divBdr>
        <w:top w:val="none" w:sz="0" w:space="0" w:color="auto"/>
        <w:left w:val="none" w:sz="0" w:space="0" w:color="auto"/>
        <w:bottom w:val="none" w:sz="0" w:space="0" w:color="auto"/>
        <w:right w:val="none" w:sz="0" w:space="0" w:color="auto"/>
      </w:divBdr>
    </w:div>
    <w:div w:id="4853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gólne"/>
          <w:gallery w:val="placeholder"/>
        </w:category>
        <w:types>
          <w:type w:val="bbPlcHdr"/>
        </w:types>
        <w:behaviors>
          <w:behavior w:val="content"/>
        </w:behaviors>
        <w:guid w:val="{C4ABD346-1F36-4BD1-9475-DBA268B82CD7}"/>
      </w:docPartPr>
      <w:docPartBody>
        <w:p w:rsidR="00B55AFB" w:rsidRDefault="00F35F8A">
          <w:r w:rsidRPr="009D2035">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endon Condensed">
    <w:altName w:val="Times New Roman"/>
    <w:charset w:val="EE"/>
    <w:family w:val="roman"/>
    <w:pitch w:val="variable"/>
    <w:sig w:usb0="00000001"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A"/>
    <w:rsid w:val="000108BB"/>
    <w:rsid w:val="002279F4"/>
    <w:rsid w:val="002C2316"/>
    <w:rsid w:val="00382570"/>
    <w:rsid w:val="00592F4C"/>
    <w:rsid w:val="00B55AFB"/>
    <w:rsid w:val="00D13971"/>
    <w:rsid w:val="00F35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35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1EFA-8B3C-4365-BAB2-5DA78547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40</Pages>
  <Words>12404</Words>
  <Characters>74426</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6</cp:revision>
  <cp:lastPrinted>2020-09-11T11:24:00Z</cp:lastPrinted>
  <dcterms:created xsi:type="dcterms:W3CDTF">2021-12-02T09:14:00Z</dcterms:created>
  <dcterms:modified xsi:type="dcterms:W3CDTF">2021-12-06T13:39:00Z</dcterms:modified>
</cp:coreProperties>
</file>