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D" w:rsidRPr="005A3ECD" w:rsidRDefault="005A3ECD" w:rsidP="005A3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A3ECD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2827AA" w:rsidRPr="002827AA">
        <w:rPr>
          <w:rFonts w:ascii="Times New Roman" w:eastAsia="Times New Roman" w:hAnsi="Times New Roman" w:cs="Times New Roman"/>
          <w:lang w:eastAsia="pl-PL"/>
        </w:rPr>
        <w:t>2</w:t>
      </w:r>
      <w:r w:rsidRPr="005A3ECD">
        <w:rPr>
          <w:rFonts w:ascii="Times New Roman" w:eastAsia="Times New Roman" w:hAnsi="Times New Roman" w:cs="Times New Roman"/>
          <w:lang w:eastAsia="pl-PL"/>
        </w:rPr>
        <w:t xml:space="preserve"> do zarządzenia Nr </w:t>
      </w:r>
      <w:r w:rsidR="009E3D1C">
        <w:rPr>
          <w:rFonts w:ascii="Times New Roman" w:eastAsia="Times New Roman" w:hAnsi="Times New Roman" w:cs="Times New Roman"/>
          <w:lang w:eastAsia="pl-PL"/>
        </w:rPr>
        <w:t>31</w:t>
      </w:r>
      <w:r w:rsidRPr="005A3ECD">
        <w:rPr>
          <w:rFonts w:ascii="Times New Roman" w:eastAsia="Times New Roman" w:hAnsi="Times New Roman" w:cs="Times New Roman"/>
          <w:lang w:eastAsia="pl-PL"/>
        </w:rPr>
        <w:t>/201</w:t>
      </w:r>
      <w:r w:rsidR="005B76AE">
        <w:rPr>
          <w:rFonts w:ascii="Times New Roman" w:eastAsia="Times New Roman" w:hAnsi="Times New Roman" w:cs="Times New Roman"/>
          <w:lang w:eastAsia="pl-PL"/>
        </w:rPr>
        <w:t>9</w:t>
      </w:r>
    </w:p>
    <w:p w:rsidR="005A3ECD" w:rsidRPr="005A3ECD" w:rsidRDefault="005A3ECD" w:rsidP="005A3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A3ECD">
        <w:rPr>
          <w:rFonts w:ascii="Times New Roman" w:eastAsia="Times New Roman" w:hAnsi="Times New Roman" w:cs="Times New Roman"/>
          <w:lang w:eastAsia="pl-PL"/>
        </w:rPr>
        <w:t>Burmistrza Morynia z dnia</w:t>
      </w:r>
      <w:r w:rsidR="009E3D1C">
        <w:rPr>
          <w:rFonts w:ascii="Times New Roman" w:eastAsia="Times New Roman" w:hAnsi="Times New Roman" w:cs="Times New Roman"/>
          <w:lang w:eastAsia="pl-PL"/>
        </w:rPr>
        <w:t xml:space="preserve"> 11 marca </w:t>
      </w:r>
      <w:bookmarkStart w:id="0" w:name="_GoBack"/>
      <w:bookmarkEnd w:id="0"/>
      <w:r w:rsidRPr="005A3ECD">
        <w:rPr>
          <w:rFonts w:ascii="Times New Roman" w:eastAsia="Times New Roman" w:hAnsi="Times New Roman" w:cs="Times New Roman"/>
          <w:lang w:eastAsia="pl-PL"/>
        </w:rPr>
        <w:t>201</w:t>
      </w:r>
      <w:r w:rsidR="005B76AE">
        <w:rPr>
          <w:rFonts w:ascii="Times New Roman" w:eastAsia="Times New Roman" w:hAnsi="Times New Roman" w:cs="Times New Roman"/>
          <w:lang w:eastAsia="pl-PL"/>
        </w:rPr>
        <w:t>9</w:t>
      </w:r>
      <w:r w:rsidRPr="005A3EC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827AA" w:rsidRPr="002827AA" w:rsidRDefault="002827AA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7AA" w:rsidRPr="002827AA" w:rsidRDefault="002827AA" w:rsidP="00282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</w:t>
      </w:r>
    </w:p>
    <w:p w:rsidR="002827AA" w:rsidRPr="002827AA" w:rsidRDefault="002827AA" w:rsidP="002827AA">
      <w:pPr>
        <w:jc w:val="both"/>
        <w:rPr>
          <w:rFonts w:ascii="Times New Roman" w:eastAsia="Times New Roman" w:hAnsi="Times New Roman" w:cs="Times New Roman"/>
          <w:sz w:val="24"/>
          <w:szCs w:val="40"/>
          <w:lang w:eastAsia="ar-SA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członka komisji konkursowej do opiniowania ofert zgłoszonych w otwartym konkursie ofert na wsparcie realizacji zadań publicznych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Moryń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5B76A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zakresu 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 xml:space="preserve">wspierania </w:t>
      </w:r>
      <w:r>
        <w:rPr>
          <w:rFonts w:ascii="Times New Roman" w:eastAsia="Times New Roman" w:hAnsi="Times New Roman" w:cs="Times New Roman"/>
          <w:sz w:val="24"/>
          <w:szCs w:val="40"/>
          <w:lang w:eastAsia="ar-SA"/>
        </w:rPr>
        <w:br/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>i upowszechniania kultury fizycznej (piłki nożnej, tenisa ziemnego, strzelectwa</w:t>
      </w:r>
      <w:r w:rsidR="00F12B88">
        <w:rPr>
          <w:rFonts w:ascii="Times New Roman" w:eastAsia="Times New Roman" w:hAnsi="Times New Roman" w:cs="Times New Roman"/>
          <w:sz w:val="24"/>
          <w:szCs w:val="40"/>
          <w:lang w:eastAsia="ar-SA"/>
        </w:rPr>
        <w:t>, łucznictwa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 xml:space="preserve">, jeździectwa sportowego, sportów i sztuk walki - karate i samoobrona, sportów wędkarskich), działania na rzecz osób niepełnosprawnych, turystyki i krajoznawstwa, wypoczynku dzieci </w:t>
      </w:r>
      <w:r w:rsidR="00F12B88">
        <w:rPr>
          <w:rFonts w:ascii="Times New Roman" w:eastAsia="Times New Roman" w:hAnsi="Times New Roman" w:cs="Times New Roman"/>
          <w:sz w:val="24"/>
          <w:szCs w:val="40"/>
          <w:lang w:eastAsia="ar-SA"/>
        </w:rPr>
        <w:br/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>i młodzieży, sportów wodnych - żeglarstwa.</w:t>
      </w:r>
    </w:p>
    <w:p w:rsidR="002827AA" w:rsidRPr="002827AA" w:rsidRDefault="002827AA" w:rsidP="002827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organizacji pozarządowej lub podmiotu wymienionego w art. 3 ust. 3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 U. z 201</w:t>
      </w:r>
      <w:r w:rsidR="005B76A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B76AE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zm.):</w:t>
      </w:r>
    </w:p>
    <w:p w:rsidR="002827AA" w:rsidRPr="002827AA" w:rsidRDefault="002827AA" w:rsidP="00282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827AA" w:rsidRPr="002827AA" w:rsidRDefault="00E94E3B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2827AA"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Pana/</w:t>
      </w:r>
      <w:proofErr w:type="spellStart"/>
      <w:r w:rsidR="002827AA"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="002827AA"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827AA" w:rsidRPr="002827AA" w:rsidRDefault="002827AA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Imię i nazwisko ………………………………………………………………………………</w:t>
      </w:r>
    </w:p>
    <w:p w:rsidR="002827AA" w:rsidRPr="002827AA" w:rsidRDefault="002827AA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Adres zamieszkania: …………………………………………………………………………</w:t>
      </w:r>
    </w:p>
    <w:p w:rsidR="002827AA" w:rsidRPr="002827AA" w:rsidRDefault="002827AA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telefonu do kontaktu …………………………………………...</w:t>
      </w:r>
    </w:p>
    <w:p w:rsidR="002827AA" w:rsidRPr="002827AA" w:rsidRDefault="002827AA" w:rsidP="0028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7AA" w:rsidRPr="002827AA" w:rsidRDefault="002827AA" w:rsidP="002827AA">
      <w:pPr>
        <w:jc w:val="both"/>
        <w:rPr>
          <w:rFonts w:ascii="Times New Roman" w:eastAsia="Times New Roman" w:hAnsi="Times New Roman" w:cs="Times New Roman"/>
          <w:sz w:val="24"/>
          <w:szCs w:val="40"/>
          <w:lang w:eastAsia="ar-SA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 Komisji Konkursowej do udziału w pracach komisji konkursowej do opiniowania ofert zgłoszonych w otwartym konkursie ofert na wsparcie realizacji zadań publicznych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Moryń </w:t>
      </w:r>
      <w:r w:rsidR="00F12B88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5B76A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zakresu 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>wspierania i upowszechniania kultury f</w:t>
      </w:r>
      <w:r w:rsidR="00F12B88">
        <w:rPr>
          <w:rFonts w:ascii="Times New Roman" w:eastAsia="Times New Roman" w:hAnsi="Times New Roman" w:cs="Times New Roman"/>
          <w:sz w:val="24"/>
          <w:szCs w:val="40"/>
          <w:lang w:eastAsia="ar-SA"/>
        </w:rPr>
        <w:t>izycznej (piłki nożnej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>, tenisa</w:t>
      </w:r>
      <w:r w:rsidR="00F12B88">
        <w:rPr>
          <w:rFonts w:ascii="Times New Roman" w:eastAsia="Times New Roman" w:hAnsi="Times New Roman" w:cs="Times New Roman"/>
          <w:sz w:val="24"/>
          <w:szCs w:val="40"/>
          <w:lang w:eastAsia="ar-SA"/>
        </w:rPr>
        <w:t xml:space="preserve"> ziemnego, strzelectwa, łucznictwa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 xml:space="preserve">, jeździectwa sportowego, sportów i sztuk walki - karate i samoobrona, sportów wędkarskich), </w:t>
      </w:r>
      <w:r w:rsidR="00F12B88">
        <w:rPr>
          <w:rFonts w:ascii="Times New Roman" w:eastAsia="Times New Roman" w:hAnsi="Times New Roman" w:cs="Times New Roman"/>
          <w:sz w:val="24"/>
          <w:szCs w:val="40"/>
          <w:lang w:eastAsia="ar-SA"/>
        </w:rPr>
        <w:t xml:space="preserve">działania na rzecz osób </w:t>
      </w:r>
      <w:r w:rsidRPr="002827AA">
        <w:rPr>
          <w:rFonts w:ascii="Times New Roman" w:eastAsia="Times New Roman" w:hAnsi="Times New Roman" w:cs="Times New Roman"/>
          <w:sz w:val="24"/>
          <w:szCs w:val="40"/>
          <w:lang w:eastAsia="ar-SA"/>
        </w:rPr>
        <w:t>niepełnosprawnych, turystyki i krajoznawstwa, wypoczynku dzieci i młodzieży, sportów wodnych - żeglarstwa.</w:t>
      </w:r>
    </w:p>
    <w:p w:rsidR="002827AA" w:rsidRDefault="002827AA" w:rsidP="002827AA">
      <w:pPr>
        <w:widowControl w:val="0"/>
        <w:tabs>
          <w:tab w:val="left" w:pos="285"/>
          <w:tab w:val="left" w:pos="36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osoby rekomendowanej</w:t>
      </w:r>
    </w:p>
    <w:p w:rsidR="00E94E3B" w:rsidRPr="002827AA" w:rsidRDefault="00E94E3B" w:rsidP="002827AA">
      <w:pPr>
        <w:widowControl w:val="0"/>
        <w:tabs>
          <w:tab w:val="left" w:pos="285"/>
          <w:tab w:val="left" w:pos="36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827AA" w:rsidRPr="00E94E3B" w:rsidRDefault="002827AA" w:rsidP="00E94E3B">
      <w:pPr>
        <w:widowControl w:val="0"/>
        <w:numPr>
          <w:ilvl w:val="0"/>
          <w:numId w:val="1"/>
        </w:numPr>
        <w:tabs>
          <w:tab w:val="left" w:pos="285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94E3B" w:rsidRP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E94E3B" w:rsidRP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dnia </w:t>
      </w:r>
      <w:r w:rsid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4E3B" w:rsidRP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 osobowych) – zwanego dalej RODO</w:t>
      </w:r>
      <w:r w:rsidRP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moich danych osobowych </w:t>
      </w:r>
      <w:r w:rsidRPr="00E94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potrzeb </w:t>
      </w:r>
      <w:r w:rsidRPr="00E94E3B">
        <w:rPr>
          <w:rFonts w:ascii="Times New Roman" w:eastAsia="TimesNewRomanPSMT" w:hAnsi="Times New Roman" w:cs="TimesNewRomanPSMT"/>
          <w:sz w:val="24"/>
          <w:szCs w:val="24"/>
          <w:lang w:eastAsia="pl-PL"/>
        </w:rPr>
        <w:t>niezbędnych do realizacji procesu wyboru członków komisji konkursowej oraz przeprowadzanej procedury otwartego konkursu ofert.</w:t>
      </w:r>
    </w:p>
    <w:p w:rsidR="002827AA" w:rsidRPr="002827AA" w:rsidRDefault="002827AA" w:rsidP="00E94E3B">
      <w:pPr>
        <w:widowControl w:val="0"/>
        <w:numPr>
          <w:ilvl w:val="0"/>
          <w:numId w:val="1"/>
        </w:numPr>
        <w:tabs>
          <w:tab w:val="left" w:pos="-284"/>
          <w:tab w:val="left" w:pos="360"/>
          <w:tab w:val="num" w:pos="645"/>
        </w:tabs>
        <w:suppressAutoHyphens/>
        <w:autoSpaceDE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żam zgodę na udział w pracach w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Konkursowej.</w:t>
      </w:r>
    </w:p>
    <w:p w:rsidR="002827AA" w:rsidRPr="002827AA" w:rsidRDefault="002827AA" w:rsidP="002827AA">
      <w:pPr>
        <w:widowControl w:val="0"/>
        <w:tabs>
          <w:tab w:val="left" w:pos="285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7AA" w:rsidRPr="002827AA" w:rsidRDefault="002827AA" w:rsidP="002827AA">
      <w:pPr>
        <w:tabs>
          <w:tab w:val="left" w:pos="285"/>
          <w:tab w:val="left" w:pos="360"/>
        </w:tabs>
        <w:autoSpaceDE w:val="0"/>
        <w:spacing w:after="0" w:line="240" w:lineRule="auto"/>
        <w:ind w:left="285" w:hanging="285"/>
        <w:jc w:val="right"/>
        <w:rPr>
          <w:rFonts w:ascii="Times New Roman" w:eastAsia="TimesNewRomanPSMT" w:hAnsi="Times New Roman" w:cs="TimesNewRomanPSMT"/>
          <w:sz w:val="26"/>
          <w:szCs w:val="26"/>
          <w:lang w:eastAsia="pl-PL"/>
        </w:rPr>
      </w:pPr>
    </w:p>
    <w:p w:rsidR="002827AA" w:rsidRPr="002827AA" w:rsidRDefault="002827AA" w:rsidP="002827AA">
      <w:pPr>
        <w:tabs>
          <w:tab w:val="left" w:pos="285"/>
          <w:tab w:val="left" w:pos="360"/>
        </w:tabs>
        <w:autoSpaceDE w:val="0"/>
        <w:spacing w:after="0" w:line="240" w:lineRule="auto"/>
        <w:ind w:left="285" w:hanging="285"/>
        <w:jc w:val="right"/>
        <w:rPr>
          <w:rFonts w:ascii="Times New Roman" w:eastAsia="TimesNewRomanPSMT" w:hAnsi="Times New Roman" w:cs="TimesNewRomanPSMT"/>
          <w:sz w:val="26"/>
          <w:szCs w:val="26"/>
          <w:lang w:eastAsia="pl-PL"/>
        </w:rPr>
      </w:pPr>
      <w:r w:rsidRPr="002827AA">
        <w:rPr>
          <w:rFonts w:ascii="Times New Roman" w:eastAsia="TimesNewRomanPSMT" w:hAnsi="Times New Roman" w:cs="TimesNewRomanPSMT"/>
          <w:sz w:val="26"/>
          <w:szCs w:val="26"/>
          <w:lang w:eastAsia="pl-PL"/>
        </w:rPr>
        <w:t>…................................................................…….</w:t>
      </w:r>
    </w:p>
    <w:p w:rsidR="002827AA" w:rsidRPr="002827AA" w:rsidRDefault="002827AA" w:rsidP="002827AA">
      <w:pPr>
        <w:tabs>
          <w:tab w:val="left" w:pos="285"/>
          <w:tab w:val="left" w:pos="360"/>
        </w:tabs>
        <w:autoSpaceDE w:val="0"/>
        <w:spacing w:after="0" w:line="240" w:lineRule="auto"/>
        <w:ind w:left="285" w:hanging="285"/>
        <w:jc w:val="right"/>
        <w:rPr>
          <w:rFonts w:ascii="Times New Roman" w:eastAsia="TimesNewRomanPSMT" w:hAnsi="Times New Roman" w:cs="TimesNewRomanPSMT"/>
          <w:sz w:val="20"/>
          <w:szCs w:val="20"/>
          <w:lang w:eastAsia="pl-PL"/>
        </w:rPr>
      </w:pPr>
      <w:r w:rsidRPr="002827AA">
        <w:rPr>
          <w:rFonts w:ascii="Times New Roman" w:eastAsia="TimesNewRomanPSMT" w:hAnsi="Times New Roman" w:cs="TimesNewRomanPSMT"/>
          <w:sz w:val="20"/>
          <w:szCs w:val="20"/>
          <w:lang w:eastAsia="pl-PL"/>
        </w:rPr>
        <w:t>(miejscowość, data i podpis kandydata na członka komisji)</w:t>
      </w:r>
    </w:p>
    <w:p w:rsidR="002827AA" w:rsidRDefault="002827AA" w:rsidP="002827AA">
      <w:pPr>
        <w:autoSpaceDE w:val="0"/>
        <w:autoSpaceDN w:val="0"/>
        <w:adjustRightInd w:val="0"/>
        <w:spacing w:after="0" w:line="240" w:lineRule="auto"/>
        <w:rPr>
          <w:rFonts w:ascii="CenturyGothic,Bold" w:eastAsia="Times New Roman" w:hAnsi="CenturyGothic,Bold" w:cs="CenturyGothic,Bold"/>
          <w:b/>
          <w:bCs/>
          <w:sz w:val="20"/>
          <w:szCs w:val="20"/>
          <w:lang w:eastAsia="pl-PL"/>
        </w:rPr>
      </w:pPr>
    </w:p>
    <w:p w:rsidR="002827AA" w:rsidRDefault="002827AA" w:rsidP="002827AA">
      <w:pPr>
        <w:autoSpaceDE w:val="0"/>
        <w:autoSpaceDN w:val="0"/>
        <w:adjustRightInd w:val="0"/>
        <w:spacing w:after="0" w:line="240" w:lineRule="auto"/>
        <w:rPr>
          <w:rFonts w:ascii="CenturyGothic,Bold" w:eastAsia="Times New Roman" w:hAnsi="CenturyGothic,Bold" w:cs="CenturyGothic,Bold"/>
          <w:b/>
          <w:bCs/>
          <w:sz w:val="20"/>
          <w:szCs w:val="20"/>
          <w:lang w:eastAsia="pl-PL"/>
        </w:rPr>
      </w:pPr>
    </w:p>
    <w:p w:rsidR="00E94E3B" w:rsidRPr="002827AA" w:rsidRDefault="00E94E3B" w:rsidP="002827AA">
      <w:pPr>
        <w:autoSpaceDE w:val="0"/>
        <w:autoSpaceDN w:val="0"/>
        <w:adjustRightInd w:val="0"/>
        <w:spacing w:after="0" w:line="240" w:lineRule="auto"/>
        <w:rPr>
          <w:rFonts w:ascii="CenturyGothic,Bold" w:eastAsia="Times New Roman" w:hAnsi="CenturyGothic,Bold" w:cs="CenturyGothic,Bold"/>
          <w:b/>
          <w:bCs/>
          <w:sz w:val="20"/>
          <w:szCs w:val="20"/>
          <w:lang w:eastAsia="pl-PL"/>
        </w:rPr>
      </w:pPr>
    </w:p>
    <w:p w:rsidR="002827AA" w:rsidRPr="002827AA" w:rsidRDefault="002827AA" w:rsidP="002827AA">
      <w:pPr>
        <w:tabs>
          <w:tab w:val="left" w:pos="285"/>
          <w:tab w:val="left" w:pos="360"/>
        </w:tabs>
        <w:autoSpaceDE w:val="0"/>
        <w:spacing w:after="0" w:line="240" w:lineRule="auto"/>
        <w:ind w:left="285" w:hanging="285"/>
        <w:jc w:val="both"/>
        <w:rPr>
          <w:rFonts w:ascii="Times New Roman" w:eastAsia="TimesNewRomanPSMT" w:hAnsi="Times New Roman" w:cs="TimesNewRomanPSMT"/>
          <w:sz w:val="26"/>
          <w:szCs w:val="26"/>
          <w:lang w:eastAsia="pl-PL"/>
        </w:rPr>
      </w:pPr>
      <w:r w:rsidRPr="002827AA">
        <w:rPr>
          <w:rFonts w:ascii="Times New Roman" w:eastAsia="TimesNewRomanPSMT" w:hAnsi="Times New Roman" w:cs="TimesNewRomanPSMT"/>
          <w:sz w:val="26"/>
          <w:szCs w:val="26"/>
          <w:lang w:eastAsia="pl-PL"/>
        </w:rPr>
        <w:t>…................................................................……………………………………………..</w:t>
      </w:r>
    </w:p>
    <w:p w:rsidR="005A3ECD" w:rsidRPr="005A3ECD" w:rsidRDefault="002827AA" w:rsidP="002827AA">
      <w:pPr>
        <w:tabs>
          <w:tab w:val="left" w:pos="285"/>
          <w:tab w:val="left" w:pos="360"/>
        </w:tabs>
        <w:autoSpaceDE w:val="0"/>
        <w:spacing w:after="0" w:line="240" w:lineRule="auto"/>
        <w:ind w:left="285" w:hanging="285"/>
        <w:jc w:val="center"/>
        <w:rPr>
          <w:rFonts w:ascii="CenturyGothic,Bold" w:eastAsia="Times New Roman" w:hAnsi="CenturyGothic,Bold" w:cs="CenturyGothic,Bold"/>
          <w:b/>
          <w:bCs/>
          <w:sz w:val="20"/>
          <w:szCs w:val="20"/>
          <w:lang w:eastAsia="pl-PL"/>
        </w:rPr>
      </w:pPr>
      <w:r w:rsidRPr="002827AA">
        <w:rPr>
          <w:rFonts w:ascii="Times New Roman" w:eastAsia="TimesNewRomanPSMT" w:hAnsi="Times New Roman" w:cs="TimesNewRomanPSMT"/>
          <w:sz w:val="21"/>
          <w:szCs w:val="21"/>
          <w:lang w:eastAsia="pl-PL"/>
        </w:rPr>
        <w:t>(miejscowość, data, podpis i pieczęć osoby/osób upoważnionych do składania oświadczeń woli w imieniu organizacji/podmiotu zgłaszającego kandydata na członka komisji)</w:t>
      </w:r>
    </w:p>
    <w:sectPr w:rsidR="005A3ECD" w:rsidRPr="005A3ECD" w:rsidSect="00E94E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D"/>
    <w:rsid w:val="002827AA"/>
    <w:rsid w:val="005A3ECD"/>
    <w:rsid w:val="005B76AE"/>
    <w:rsid w:val="009E3D1C"/>
    <w:rsid w:val="00E94E3B"/>
    <w:rsid w:val="00F12B88"/>
    <w:rsid w:val="00F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Nawrolska</dc:creator>
  <cp:lastModifiedBy>Barbara Nawrolska</cp:lastModifiedBy>
  <cp:revision>2</cp:revision>
  <cp:lastPrinted>2019-02-01T07:44:00Z</cp:lastPrinted>
  <dcterms:created xsi:type="dcterms:W3CDTF">2019-03-08T13:20:00Z</dcterms:created>
  <dcterms:modified xsi:type="dcterms:W3CDTF">2019-03-08T13:20:00Z</dcterms:modified>
</cp:coreProperties>
</file>